
<file path=[Content_Types].xml><?xml version="1.0" encoding="utf-8"?>
<Types xmlns="http://schemas.openxmlformats.org/package/2006/content-types">
  <Override PartName="/word/footnotes.xml" ContentType="application/vnd.openxmlformats-officedocument.wordprocessingml.footnotes+xml"/>
  <Override PartName="/word/footer59.xml" ContentType="application/vnd.openxmlformats-officedocument.wordprocessingml.footer+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73.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word/footer71.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20.xml" ContentType="application/vnd.openxmlformats-officedocument.wordprocessingml.footer+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Default Extension="png" ContentType="image/png"/>
  <Override PartName="/word/footer69.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7.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footer65.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footer63.xml" ContentType="application/vnd.openxmlformats-officedocument.wordprocessingml.footer+xml"/>
  <Override PartName="/word/footer7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7AA" w:rsidRPr="000E6699" w:rsidRDefault="00F807AA">
      <w:pPr>
        <w:pStyle w:val="1"/>
        <w:snapToGrid w:val="0"/>
        <w:spacing w:line="240" w:lineRule="auto"/>
        <w:rPr>
          <w:rFonts w:ascii="方正小标宋简体" w:hAnsi="方正小标宋简体" w:cs="方正小标宋简体"/>
          <w:color w:val="000000"/>
          <w:spacing w:val="17"/>
        </w:rPr>
      </w:pPr>
      <w:bookmarkStart w:id="0" w:name="_Toc28731"/>
    </w:p>
    <w:p w:rsidR="00F807AA" w:rsidRPr="000E6699" w:rsidRDefault="00F807AA">
      <w:pPr>
        <w:pStyle w:val="1"/>
        <w:snapToGrid w:val="0"/>
        <w:spacing w:line="240" w:lineRule="auto"/>
        <w:rPr>
          <w:rFonts w:ascii="方正小标宋简体" w:hAnsi="方正小标宋简体" w:cs="方正小标宋简体"/>
          <w:color w:val="000000"/>
          <w:spacing w:val="17"/>
        </w:rPr>
      </w:pPr>
    </w:p>
    <w:p w:rsidR="00F807AA" w:rsidRPr="000E6699" w:rsidRDefault="003A6E85" w:rsidP="00BF5EC7">
      <w:pPr>
        <w:pStyle w:val="1"/>
        <w:snapToGrid w:val="0"/>
        <w:spacing w:line="240" w:lineRule="auto"/>
        <w:rPr>
          <w:rFonts w:ascii="方正小标宋简体" w:hAnsi="方正小标宋简体" w:cs="方正小标宋简体"/>
          <w:color w:val="000000"/>
        </w:rPr>
      </w:pPr>
      <w:r w:rsidRPr="000E6699">
        <w:rPr>
          <w:rFonts w:ascii="方正小标宋简体" w:hAnsi="方正小标宋简体" w:cs="方正小标宋简体" w:hint="eastAsia"/>
          <w:color w:val="000000"/>
          <w:spacing w:val="17"/>
        </w:rPr>
        <w:t>自治区本级</w:t>
      </w:r>
      <w:bookmarkEnd w:id="0"/>
      <w:r w:rsidR="00BF5EC7" w:rsidRPr="000E6699">
        <w:rPr>
          <w:rFonts w:ascii="方正小标宋简体" w:hAnsi="方正小标宋简体" w:cs="方正小标宋简体" w:hint="eastAsia"/>
          <w:color w:val="000000"/>
          <w:spacing w:val="17"/>
        </w:rPr>
        <w:t>社会保险</w:t>
      </w:r>
      <w:r w:rsidRPr="000E6699">
        <w:rPr>
          <w:rFonts w:ascii="方正小标宋简体" w:hAnsi="方正小标宋简体" w:cs="方正小标宋简体" w:hint="eastAsia"/>
          <w:color w:val="000000"/>
          <w:spacing w:val="34"/>
        </w:rPr>
        <w:t>公共服务事项</w:t>
      </w:r>
    </w:p>
    <w:p w:rsidR="00F807AA" w:rsidRPr="000E6699" w:rsidRDefault="00F807AA">
      <w:pPr>
        <w:rPr>
          <w:color w:val="000000"/>
        </w:rPr>
      </w:pPr>
    </w:p>
    <w:p w:rsidR="00F807AA" w:rsidRPr="000E6699" w:rsidRDefault="00F807AA">
      <w:pPr>
        <w:spacing w:line="240" w:lineRule="auto"/>
        <w:jc w:val="center"/>
        <w:rPr>
          <w:rFonts w:ascii="黑体" w:eastAsia="黑体" w:hAnsi="黑体" w:cs="黑体"/>
          <w:color w:val="000000"/>
          <w:sz w:val="84"/>
          <w:szCs w:val="84"/>
        </w:rPr>
      </w:pPr>
    </w:p>
    <w:p w:rsidR="00F807AA" w:rsidRPr="000E6699" w:rsidRDefault="003A6E85">
      <w:pPr>
        <w:spacing w:line="240" w:lineRule="auto"/>
        <w:jc w:val="center"/>
        <w:rPr>
          <w:rFonts w:ascii="黑体" w:eastAsia="黑体" w:hAnsi="黑体" w:cs="黑体"/>
          <w:color w:val="000000"/>
          <w:sz w:val="84"/>
          <w:szCs w:val="84"/>
        </w:rPr>
      </w:pPr>
      <w:r w:rsidRPr="000E6699">
        <w:rPr>
          <w:rFonts w:ascii="黑体" w:eastAsia="黑体" w:hAnsi="黑体" w:cs="黑体" w:hint="eastAsia"/>
          <w:color w:val="000000"/>
          <w:sz w:val="84"/>
          <w:szCs w:val="84"/>
        </w:rPr>
        <w:t>办</w:t>
      </w:r>
    </w:p>
    <w:p w:rsidR="00F807AA" w:rsidRPr="000E6699" w:rsidRDefault="003A6E85">
      <w:pPr>
        <w:spacing w:line="240" w:lineRule="auto"/>
        <w:jc w:val="center"/>
        <w:rPr>
          <w:rFonts w:ascii="黑体" w:eastAsia="黑体" w:hAnsi="黑体" w:cs="黑体"/>
          <w:color w:val="000000"/>
          <w:sz w:val="84"/>
          <w:szCs w:val="84"/>
        </w:rPr>
      </w:pPr>
      <w:r w:rsidRPr="000E6699">
        <w:rPr>
          <w:rFonts w:ascii="黑体" w:eastAsia="黑体" w:hAnsi="黑体" w:cs="黑体" w:hint="eastAsia"/>
          <w:color w:val="000000"/>
          <w:sz w:val="84"/>
          <w:szCs w:val="84"/>
        </w:rPr>
        <w:t>事</w:t>
      </w:r>
    </w:p>
    <w:p w:rsidR="00F807AA" w:rsidRPr="000E6699" w:rsidRDefault="003A6E85">
      <w:pPr>
        <w:spacing w:line="240" w:lineRule="auto"/>
        <w:jc w:val="center"/>
        <w:rPr>
          <w:rFonts w:ascii="黑体" w:eastAsia="黑体" w:hAnsi="黑体" w:cs="黑体"/>
          <w:color w:val="000000"/>
          <w:sz w:val="84"/>
          <w:szCs w:val="84"/>
        </w:rPr>
      </w:pPr>
      <w:r w:rsidRPr="000E6699">
        <w:rPr>
          <w:rFonts w:ascii="黑体" w:eastAsia="黑体" w:hAnsi="黑体" w:cs="黑体" w:hint="eastAsia"/>
          <w:color w:val="000000"/>
          <w:sz w:val="84"/>
          <w:szCs w:val="84"/>
        </w:rPr>
        <w:t>指</w:t>
      </w:r>
    </w:p>
    <w:p w:rsidR="00F807AA" w:rsidRPr="000E6699" w:rsidRDefault="003A6E85" w:rsidP="00E1201A">
      <w:pPr>
        <w:spacing w:line="240" w:lineRule="auto"/>
        <w:ind w:left="420" w:hanging="420"/>
        <w:jc w:val="center"/>
        <w:rPr>
          <w:rFonts w:ascii="黑体" w:eastAsia="黑体" w:hAnsi="黑体" w:cs="黑体"/>
          <w:color w:val="000000"/>
          <w:sz w:val="84"/>
          <w:szCs w:val="84"/>
        </w:rPr>
      </w:pPr>
      <w:r w:rsidRPr="000E6699">
        <w:rPr>
          <w:rFonts w:ascii="黑体" w:eastAsia="黑体" w:hAnsi="黑体" w:cs="黑体" w:hint="eastAsia"/>
          <w:color w:val="000000"/>
          <w:sz w:val="84"/>
          <w:szCs w:val="84"/>
        </w:rPr>
        <w:t>南</w:t>
      </w:r>
    </w:p>
    <w:p w:rsidR="00F807AA" w:rsidRPr="000E6699" w:rsidRDefault="00F807AA">
      <w:pPr>
        <w:spacing w:line="240" w:lineRule="auto"/>
        <w:jc w:val="center"/>
        <w:rPr>
          <w:rFonts w:ascii="黑体" w:eastAsia="黑体" w:hAnsi="黑体" w:cs="黑体"/>
          <w:color w:val="000000"/>
          <w:sz w:val="52"/>
          <w:szCs w:val="52"/>
        </w:rPr>
      </w:pPr>
    </w:p>
    <w:p w:rsidR="00F807AA" w:rsidRPr="000E6699" w:rsidRDefault="003A6E85">
      <w:pPr>
        <w:spacing w:line="240" w:lineRule="auto"/>
        <w:jc w:val="center"/>
        <w:rPr>
          <w:color w:val="000000"/>
        </w:rPr>
        <w:sectPr w:rsidR="00F807AA" w:rsidRPr="000E6699">
          <w:pgSz w:w="11906" w:h="16838"/>
          <w:pgMar w:top="1417" w:right="1531" w:bottom="1417" w:left="1531" w:header="851" w:footer="992" w:gutter="0"/>
          <w:cols w:space="720"/>
          <w:docGrid w:type="lines" w:linePitch="312"/>
        </w:sectPr>
      </w:pPr>
      <w:r w:rsidRPr="000E6699">
        <w:rPr>
          <w:rFonts w:ascii="黑体" w:eastAsia="黑体" w:hAnsi="黑体" w:cs="黑体" w:hint="eastAsia"/>
          <w:color w:val="000000"/>
          <w:sz w:val="52"/>
          <w:szCs w:val="52"/>
        </w:rPr>
        <w:t>（2019年版）</w:t>
      </w:r>
    </w:p>
    <w:p w:rsidR="00F807AA" w:rsidRPr="000E6699" w:rsidRDefault="003A6E85" w:rsidP="00E71734">
      <w:pPr>
        <w:spacing w:line="360" w:lineRule="auto"/>
        <w:jc w:val="center"/>
        <w:rPr>
          <w:rFonts w:ascii="方正小标宋简体" w:eastAsia="方正小标宋简体" w:hAnsi="方正小标宋简体" w:cs="方正小标宋简体" w:hint="eastAsia"/>
          <w:color w:val="000000"/>
          <w:sz w:val="32"/>
          <w:szCs w:val="32"/>
        </w:rPr>
      </w:pPr>
      <w:r w:rsidRPr="000E6699">
        <w:rPr>
          <w:rFonts w:ascii="方正小标宋简体" w:eastAsia="方正小标宋简体" w:hAnsi="方正小标宋简体" w:cs="方正小标宋简体" w:hint="eastAsia"/>
          <w:color w:val="000000"/>
          <w:sz w:val="32"/>
          <w:szCs w:val="32"/>
        </w:rPr>
        <w:lastRenderedPageBreak/>
        <w:t>目录</w:t>
      </w:r>
    </w:p>
    <w:p w:rsidR="00E71734" w:rsidRPr="000E6699" w:rsidRDefault="00EF622C" w:rsidP="00E71734">
      <w:pPr>
        <w:spacing w:line="360" w:lineRule="auto"/>
        <w:jc w:val="center"/>
        <w:rPr>
          <w:rFonts w:ascii="仿宋_GB2312" w:hAnsi="方正小标宋简体" w:cs="方正小标宋简体" w:hint="eastAsia"/>
          <w:color w:val="000000"/>
          <w:szCs w:val="28"/>
        </w:rPr>
      </w:pPr>
      <w:r w:rsidRPr="000E6699">
        <w:rPr>
          <w:rFonts w:ascii="仿宋_GB2312" w:hAnsi="方正小标宋简体" w:cs="方正小标宋简体" w:hint="eastAsia"/>
          <w:color w:val="000000"/>
          <w:szCs w:val="28"/>
        </w:rPr>
        <w:t>（</w:t>
      </w:r>
      <w:r w:rsidR="0071374F" w:rsidRPr="000E6699">
        <w:rPr>
          <w:rFonts w:ascii="仿宋_GB2312" w:hAnsi="方正小标宋简体" w:cs="方正小标宋简体" w:hint="eastAsia"/>
          <w:color w:val="000000"/>
          <w:szCs w:val="28"/>
        </w:rPr>
        <w:t>紫色字体事项</w:t>
      </w:r>
      <w:r w:rsidR="006D17F4" w:rsidRPr="000E6699">
        <w:rPr>
          <w:rFonts w:ascii="仿宋_GB2312" w:hAnsi="方正小标宋简体" w:cs="方正小标宋简体" w:hint="eastAsia"/>
          <w:color w:val="000000"/>
          <w:szCs w:val="28"/>
        </w:rPr>
        <w:t>有</w:t>
      </w:r>
      <w:r w:rsidR="0071374F" w:rsidRPr="000E6699">
        <w:rPr>
          <w:rFonts w:ascii="仿宋_GB2312" w:hAnsi="方正小标宋简体" w:cs="方正小标宋简体" w:hint="eastAsia"/>
          <w:color w:val="000000"/>
          <w:szCs w:val="28"/>
        </w:rPr>
        <w:t>最新修改</w:t>
      </w:r>
      <w:r w:rsidRPr="000E6699">
        <w:rPr>
          <w:rFonts w:ascii="仿宋_GB2312" w:hAnsi="方正小标宋简体" w:cs="方正小标宋简体" w:hint="eastAsia"/>
          <w:color w:val="000000"/>
          <w:szCs w:val="28"/>
        </w:rPr>
        <w:t>）</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企业社会保险登记</w:t>
      </w:r>
      <w:r w:rsidR="00EF622C" w:rsidRPr="000E6699">
        <w:rPr>
          <w:rFonts w:hint="eastAsia"/>
          <w:color w:val="000000"/>
        </w:rPr>
        <w:t>（</w:t>
      </w:r>
      <w:r w:rsidR="00EF622C" w:rsidRPr="000E6699">
        <w:rPr>
          <w:rFonts w:hint="eastAsia"/>
          <w:color w:val="000000"/>
        </w:rPr>
        <w:t>1</w:t>
      </w:r>
      <w:r w:rsidR="00EF622C" w:rsidRPr="000E6699">
        <w:rPr>
          <w:rFonts w:hint="eastAsia"/>
          <w:color w:val="000000"/>
        </w:rPr>
        <w:t>）</w:t>
      </w:r>
      <w:r w:rsidRPr="000E6699">
        <w:rPr>
          <w:color w:val="000000"/>
        </w:rPr>
        <w:tab/>
      </w:r>
      <w:r w:rsidR="00374A8E" w:rsidRPr="000E6699">
        <w:rPr>
          <w:rFonts w:hint="eastAsia"/>
          <w:color w:val="000000"/>
        </w:rPr>
        <w:t>5</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机关事业单位社会保险登记</w:t>
      </w:r>
      <w:r w:rsidR="00EF622C" w:rsidRPr="000E6699">
        <w:rPr>
          <w:rFonts w:hint="eastAsia"/>
          <w:color w:val="000000"/>
        </w:rPr>
        <w:t>（</w:t>
      </w:r>
      <w:r w:rsidR="00EF622C" w:rsidRPr="000E6699">
        <w:rPr>
          <w:rFonts w:hint="eastAsia"/>
          <w:color w:val="000000"/>
        </w:rPr>
        <w:t>2</w:t>
      </w:r>
      <w:r w:rsidR="00EF622C" w:rsidRPr="000E6699">
        <w:rPr>
          <w:rFonts w:hint="eastAsia"/>
          <w:color w:val="000000"/>
        </w:rPr>
        <w:t>）</w:t>
      </w:r>
      <w:r w:rsidRPr="000E6699">
        <w:rPr>
          <w:color w:val="000000"/>
        </w:rPr>
        <w:tab/>
      </w:r>
      <w:r w:rsidR="00374A8E" w:rsidRPr="000E6699">
        <w:rPr>
          <w:rFonts w:hint="eastAsia"/>
          <w:color w:val="000000"/>
        </w:rPr>
        <w:t>7</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参保单位注销</w:t>
      </w:r>
      <w:r w:rsidR="00EF622C" w:rsidRPr="000E6699">
        <w:rPr>
          <w:rFonts w:hint="eastAsia"/>
          <w:color w:val="000000"/>
        </w:rPr>
        <w:t>（</w:t>
      </w:r>
      <w:r w:rsidR="00EF622C" w:rsidRPr="000E6699">
        <w:rPr>
          <w:rFonts w:hint="eastAsia"/>
          <w:color w:val="000000"/>
        </w:rPr>
        <w:t>3</w:t>
      </w:r>
      <w:r w:rsidR="00EF622C" w:rsidRPr="000E6699">
        <w:rPr>
          <w:rFonts w:hint="eastAsia"/>
          <w:color w:val="000000"/>
        </w:rPr>
        <w:t>）</w:t>
      </w:r>
      <w:r w:rsidRPr="000E6699">
        <w:rPr>
          <w:color w:val="000000"/>
        </w:rPr>
        <w:tab/>
      </w:r>
      <w:r w:rsidR="00374A8E" w:rsidRPr="000E6699">
        <w:rPr>
          <w:rFonts w:hint="eastAsia"/>
          <w:color w:val="000000"/>
        </w:rPr>
        <w:t>9</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职工参保登记</w:t>
      </w:r>
      <w:r w:rsidR="00EF622C" w:rsidRPr="000E6699">
        <w:rPr>
          <w:rFonts w:hint="eastAsia"/>
          <w:color w:val="000000"/>
        </w:rPr>
        <w:t>（</w:t>
      </w:r>
      <w:r w:rsidR="00EF622C" w:rsidRPr="000E6699">
        <w:rPr>
          <w:rFonts w:hint="eastAsia"/>
          <w:color w:val="000000"/>
        </w:rPr>
        <w:t>4</w:t>
      </w:r>
      <w:r w:rsidR="00EF622C" w:rsidRPr="000E6699">
        <w:rPr>
          <w:rFonts w:hint="eastAsia"/>
          <w:color w:val="000000"/>
        </w:rPr>
        <w:t>）</w:t>
      </w:r>
      <w:r w:rsidRPr="000E6699">
        <w:rPr>
          <w:color w:val="000000"/>
        </w:rPr>
        <w:tab/>
      </w:r>
      <w:r w:rsidR="00374A8E" w:rsidRPr="000E6699">
        <w:rPr>
          <w:rFonts w:hint="eastAsia"/>
          <w:color w:val="000000"/>
        </w:rPr>
        <w:t>11</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单位（项目）基本信息变更</w:t>
      </w:r>
      <w:r w:rsidR="00EF622C" w:rsidRPr="000E6699">
        <w:rPr>
          <w:rFonts w:hint="eastAsia"/>
          <w:color w:val="000000"/>
        </w:rPr>
        <w:t>（</w:t>
      </w:r>
      <w:r w:rsidR="00EF622C" w:rsidRPr="000E6699">
        <w:rPr>
          <w:rFonts w:hint="eastAsia"/>
          <w:color w:val="000000"/>
        </w:rPr>
        <w:t>5</w:t>
      </w:r>
      <w:r w:rsidR="00EF622C" w:rsidRPr="000E6699">
        <w:rPr>
          <w:rFonts w:hint="eastAsia"/>
          <w:color w:val="000000"/>
        </w:rPr>
        <w:t>）</w:t>
      </w:r>
      <w:r w:rsidRPr="000E6699">
        <w:rPr>
          <w:color w:val="000000"/>
        </w:rPr>
        <w:tab/>
      </w:r>
      <w:r w:rsidR="00374A8E" w:rsidRPr="000E6699">
        <w:rPr>
          <w:rFonts w:hint="eastAsia"/>
          <w:color w:val="000000"/>
        </w:rPr>
        <w:t>14</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个人基本信息变更</w:t>
      </w:r>
      <w:r w:rsidR="00EF622C" w:rsidRPr="000E6699">
        <w:rPr>
          <w:rFonts w:hint="eastAsia"/>
          <w:color w:val="000000"/>
        </w:rPr>
        <w:t>（</w:t>
      </w:r>
      <w:r w:rsidR="00EF622C" w:rsidRPr="000E6699">
        <w:rPr>
          <w:rFonts w:hint="eastAsia"/>
          <w:color w:val="000000"/>
        </w:rPr>
        <w:t>6</w:t>
      </w:r>
      <w:r w:rsidR="00EF622C" w:rsidRPr="000E6699">
        <w:rPr>
          <w:rFonts w:hint="eastAsia"/>
          <w:color w:val="000000"/>
        </w:rPr>
        <w:t>）</w:t>
      </w:r>
      <w:r w:rsidRPr="000E6699">
        <w:rPr>
          <w:color w:val="000000"/>
        </w:rPr>
        <w:tab/>
      </w:r>
      <w:r w:rsidR="00374A8E" w:rsidRPr="000E6699">
        <w:rPr>
          <w:rFonts w:hint="eastAsia"/>
          <w:color w:val="000000"/>
        </w:rPr>
        <w:t>16</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养老保险待遇发放账户维护申请</w:t>
      </w:r>
      <w:r w:rsidR="00EF622C" w:rsidRPr="000E6699">
        <w:rPr>
          <w:rFonts w:hint="eastAsia"/>
          <w:color w:val="000000"/>
        </w:rPr>
        <w:t>（</w:t>
      </w:r>
      <w:r w:rsidR="00EF622C" w:rsidRPr="000E6699">
        <w:rPr>
          <w:rFonts w:hint="eastAsia"/>
          <w:color w:val="000000"/>
        </w:rPr>
        <w:t>7</w:t>
      </w:r>
      <w:r w:rsidR="00EF622C" w:rsidRPr="000E6699">
        <w:rPr>
          <w:rFonts w:hint="eastAsia"/>
          <w:color w:val="000000"/>
        </w:rPr>
        <w:t>）</w:t>
      </w:r>
      <w:r w:rsidRPr="000E6699">
        <w:rPr>
          <w:color w:val="000000"/>
        </w:rPr>
        <w:tab/>
      </w:r>
      <w:r w:rsidR="00374A8E" w:rsidRPr="000E6699">
        <w:rPr>
          <w:rFonts w:hint="eastAsia"/>
          <w:color w:val="000000"/>
        </w:rPr>
        <w:t>20</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工伤保险待遇发放账户维护申请</w:t>
      </w:r>
      <w:r w:rsidR="00EF622C" w:rsidRPr="000E6699">
        <w:rPr>
          <w:rFonts w:hint="eastAsia"/>
          <w:color w:val="000000"/>
        </w:rPr>
        <w:t>（</w:t>
      </w:r>
      <w:r w:rsidR="00EF622C" w:rsidRPr="000E6699">
        <w:rPr>
          <w:rFonts w:hint="eastAsia"/>
          <w:color w:val="000000"/>
        </w:rPr>
        <w:t>8</w:t>
      </w:r>
      <w:r w:rsidR="00EF622C" w:rsidRPr="000E6699">
        <w:rPr>
          <w:rFonts w:hint="eastAsia"/>
          <w:color w:val="000000"/>
        </w:rPr>
        <w:t>）</w:t>
      </w:r>
      <w:r w:rsidRPr="000E6699">
        <w:rPr>
          <w:color w:val="000000"/>
        </w:rPr>
        <w:tab/>
      </w:r>
      <w:r w:rsidR="00374A8E" w:rsidRPr="000E6699">
        <w:rPr>
          <w:rFonts w:hint="eastAsia"/>
          <w:color w:val="000000"/>
        </w:rPr>
        <w:t>22</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失业保险待遇发放账户维护申请</w:t>
      </w:r>
      <w:r w:rsidR="00EF622C" w:rsidRPr="000E6699">
        <w:rPr>
          <w:rFonts w:hint="eastAsia"/>
          <w:color w:val="000000"/>
        </w:rPr>
        <w:t>（</w:t>
      </w:r>
      <w:r w:rsidR="00EF622C" w:rsidRPr="000E6699">
        <w:rPr>
          <w:rFonts w:hint="eastAsia"/>
          <w:color w:val="000000"/>
        </w:rPr>
        <w:t>9</w:t>
      </w:r>
      <w:r w:rsidR="00EF622C" w:rsidRPr="000E6699">
        <w:rPr>
          <w:rFonts w:hint="eastAsia"/>
          <w:color w:val="000000"/>
        </w:rPr>
        <w:t>）</w:t>
      </w:r>
      <w:r w:rsidRPr="000E6699">
        <w:rPr>
          <w:color w:val="000000"/>
        </w:rPr>
        <w:tab/>
      </w:r>
      <w:r w:rsidR="00374A8E" w:rsidRPr="000E6699">
        <w:rPr>
          <w:rFonts w:hint="eastAsia"/>
          <w:color w:val="000000"/>
        </w:rPr>
        <w:t>24</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缴费人员增减申报——增员申报</w:t>
      </w:r>
      <w:r w:rsidR="00EF622C" w:rsidRPr="000E6699">
        <w:rPr>
          <w:rFonts w:hint="eastAsia"/>
          <w:color w:val="000000"/>
        </w:rPr>
        <w:t>（</w:t>
      </w:r>
      <w:r w:rsidR="00EF622C" w:rsidRPr="000E6699">
        <w:rPr>
          <w:rFonts w:hint="eastAsia"/>
          <w:color w:val="000000"/>
        </w:rPr>
        <w:t>10</w:t>
      </w:r>
      <w:r w:rsidR="00EF622C" w:rsidRPr="000E6699">
        <w:rPr>
          <w:rFonts w:hint="eastAsia"/>
          <w:color w:val="000000"/>
        </w:rPr>
        <w:t>—</w:t>
      </w:r>
      <w:r w:rsidR="00EF622C" w:rsidRPr="000E6699">
        <w:rPr>
          <w:rFonts w:hint="eastAsia"/>
          <w:color w:val="000000"/>
        </w:rPr>
        <w:t>1</w:t>
      </w:r>
      <w:r w:rsidR="00EF622C" w:rsidRPr="000E6699">
        <w:rPr>
          <w:rFonts w:hint="eastAsia"/>
          <w:color w:val="000000"/>
        </w:rPr>
        <w:t>）</w:t>
      </w:r>
      <w:r w:rsidRPr="000E6699">
        <w:rPr>
          <w:color w:val="000000"/>
        </w:rPr>
        <w:tab/>
      </w:r>
      <w:r w:rsidR="00374A8E" w:rsidRPr="000E6699">
        <w:rPr>
          <w:rFonts w:hint="eastAsia"/>
          <w:color w:val="000000"/>
        </w:rPr>
        <w:t>26</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缴费人员增减申报——减员申报</w:t>
      </w:r>
      <w:r w:rsidR="00EF622C" w:rsidRPr="000E6699">
        <w:rPr>
          <w:rFonts w:hint="eastAsia"/>
          <w:color w:val="000000"/>
        </w:rPr>
        <w:t>（</w:t>
      </w:r>
      <w:r w:rsidR="00EF622C" w:rsidRPr="000E6699">
        <w:rPr>
          <w:rFonts w:hint="eastAsia"/>
          <w:color w:val="000000"/>
        </w:rPr>
        <w:t>10</w:t>
      </w:r>
      <w:r w:rsidR="00EF622C" w:rsidRPr="000E6699">
        <w:rPr>
          <w:rFonts w:hint="eastAsia"/>
          <w:color w:val="000000"/>
        </w:rPr>
        <w:t>—</w:t>
      </w:r>
      <w:r w:rsidR="00EF622C" w:rsidRPr="000E6699">
        <w:rPr>
          <w:rFonts w:hint="eastAsia"/>
          <w:color w:val="000000"/>
        </w:rPr>
        <w:t>2</w:t>
      </w:r>
      <w:r w:rsidR="00EF622C" w:rsidRPr="000E6699">
        <w:rPr>
          <w:rFonts w:hint="eastAsia"/>
          <w:color w:val="000000"/>
        </w:rPr>
        <w:t>）</w:t>
      </w:r>
      <w:r w:rsidRPr="000E6699">
        <w:rPr>
          <w:color w:val="000000"/>
        </w:rPr>
        <w:tab/>
      </w:r>
      <w:r w:rsidR="00374A8E" w:rsidRPr="000E6699">
        <w:rPr>
          <w:rFonts w:hint="eastAsia"/>
          <w:color w:val="000000"/>
        </w:rPr>
        <w:t>29</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缴费人员增减申报——</w:t>
      </w:r>
      <w:r w:rsidR="001B527B" w:rsidRPr="000E6699">
        <w:rPr>
          <w:rFonts w:hint="eastAsia"/>
          <w:color w:val="000000"/>
        </w:rPr>
        <w:t>参保</w:t>
      </w:r>
      <w:r w:rsidRPr="000E6699">
        <w:rPr>
          <w:rFonts w:hint="eastAsia"/>
          <w:color w:val="000000"/>
        </w:rPr>
        <w:t>人员管理单位变更</w:t>
      </w:r>
      <w:r w:rsidR="00EF622C" w:rsidRPr="000E6699">
        <w:rPr>
          <w:rFonts w:hint="eastAsia"/>
          <w:color w:val="000000"/>
        </w:rPr>
        <w:t>（</w:t>
      </w:r>
      <w:r w:rsidR="00EF622C" w:rsidRPr="000E6699">
        <w:rPr>
          <w:rFonts w:hint="eastAsia"/>
          <w:color w:val="000000"/>
        </w:rPr>
        <w:t>10</w:t>
      </w:r>
      <w:r w:rsidR="00EF622C" w:rsidRPr="000E6699">
        <w:rPr>
          <w:rFonts w:hint="eastAsia"/>
          <w:color w:val="000000"/>
        </w:rPr>
        <w:t>—</w:t>
      </w:r>
      <w:r w:rsidR="00EF622C" w:rsidRPr="000E6699">
        <w:rPr>
          <w:rFonts w:hint="eastAsia"/>
          <w:color w:val="000000"/>
        </w:rPr>
        <w:t>3</w:t>
      </w:r>
      <w:r w:rsidR="00EF622C" w:rsidRPr="000E6699">
        <w:rPr>
          <w:rFonts w:hint="eastAsia"/>
          <w:color w:val="000000"/>
        </w:rPr>
        <w:t>）</w:t>
      </w:r>
      <w:r w:rsidRPr="000E6699">
        <w:rPr>
          <w:color w:val="000000"/>
        </w:rPr>
        <w:tab/>
      </w:r>
      <w:r w:rsidR="00374A8E" w:rsidRPr="000E6699">
        <w:rPr>
          <w:rFonts w:hint="eastAsia"/>
          <w:color w:val="000000"/>
        </w:rPr>
        <w:t>31</w:t>
      </w:r>
    </w:p>
    <w:p w:rsidR="00906635" w:rsidRPr="000E6699" w:rsidRDefault="00906635" w:rsidP="006D17F4">
      <w:pPr>
        <w:spacing w:line="520" w:lineRule="exact"/>
        <w:jc w:val="left"/>
        <w:rPr>
          <w:color w:val="000000"/>
        </w:rPr>
      </w:pPr>
      <w:r w:rsidRPr="000E6699">
        <w:rPr>
          <w:rFonts w:hint="eastAsia"/>
          <w:color w:val="000000"/>
        </w:rPr>
        <w:t>基本养老保险费延缴申请</w:t>
      </w:r>
      <w:r w:rsidR="00EF622C" w:rsidRPr="000E6699">
        <w:rPr>
          <w:rFonts w:hint="eastAsia"/>
          <w:color w:val="000000"/>
        </w:rPr>
        <w:t>（</w:t>
      </w:r>
      <w:r w:rsidR="00EF622C" w:rsidRPr="000E6699">
        <w:rPr>
          <w:rFonts w:hint="eastAsia"/>
          <w:color w:val="000000"/>
        </w:rPr>
        <w:t>11</w:t>
      </w:r>
      <w:r w:rsidR="00EF622C" w:rsidRPr="000E6699">
        <w:rPr>
          <w:rFonts w:hint="eastAsia"/>
          <w:color w:val="000000"/>
        </w:rPr>
        <w:t>）</w:t>
      </w:r>
      <w:r w:rsidRPr="000E6699">
        <w:rPr>
          <w:color w:val="000000"/>
        </w:rPr>
        <w:t>…………………………………</w:t>
      </w:r>
      <w:r w:rsidRPr="000E6699">
        <w:rPr>
          <w:rFonts w:hint="eastAsia"/>
          <w:color w:val="000000"/>
        </w:rPr>
        <w:t>...</w:t>
      </w:r>
      <w:r w:rsidR="00374A8E" w:rsidRPr="000E6699">
        <w:rPr>
          <w:rFonts w:hint="eastAsia"/>
          <w:color w:val="000000"/>
        </w:rPr>
        <w:t>...........33</w:t>
      </w:r>
    </w:p>
    <w:p w:rsidR="004037EC" w:rsidRPr="000E6699" w:rsidRDefault="003A6E85" w:rsidP="006D17F4">
      <w:pPr>
        <w:pStyle w:val="10"/>
        <w:tabs>
          <w:tab w:val="right" w:leader="middleDot" w:pos="8844"/>
        </w:tabs>
        <w:spacing w:line="520" w:lineRule="exact"/>
        <w:rPr>
          <w:rFonts w:hint="eastAsia"/>
          <w:color w:val="000000"/>
        </w:rPr>
      </w:pPr>
      <w:r w:rsidRPr="000E6699">
        <w:rPr>
          <w:rFonts w:hint="eastAsia"/>
          <w:color w:val="000000"/>
        </w:rPr>
        <w:t>社会保险费</w:t>
      </w:r>
      <w:r w:rsidR="008B0CCE" w:rsidRPr="000E6699">
        <w:rPr>
          <w:rFonts w:hint="eastAsia"/>
          <w:color w:val="000000"/>
        </w:rPr>
        <w:t>断缴</w:t>
      </w:r>
      <w:r w:rsidRPr="000E6699">
        <w:rPr>
          <w:rFonts w:hint="eastAsia"/>
          <w:color w:val="000000"/>
        </w:rPr>
        <w:t>补缴申报</w:t>
      </w:r>
      <w:r w:rsidR="00EF622C" w:rsidRPr="000E6699">
        <w:rPr>
          <w:rFonts w:hint="eastAsia"/>
          <w:color w:val="000000"/>
        </w:rPr>
        <w:t>（</w:t>
      </w:r>
      <w:r w:rsidR="00EF622C" w:rsidRPr="000E6699">
        <w:rPr>
          <w:rFonts w:hint="eastAsia"/>
          <w:color w:val="000000"/>
        </w:rPr>
        <w:t>12</w:t>
      </w:r>
      <w:r w:rsidR="00EF622C" w:rsidRPr="000E6699">
        <w:rPr>
          <w:rFonts w:hint="eastAsia"/>
          <w:color w:val="000000"/>
        </w:rPr>
        <w:t>）</w:t>
      </w:r>
      <w:r w:rsidRPr="000E6699">
        <w:rPr>
          <w:color w:val="000000"/>
        </w:rPr>
        <w:tab/>
      </w:r>
      <w:r w:rsidR="00374A8E" w:rsidRPr="000E6699">
        <w:rPr>
          <w:rFonts w:hint="eastAsia"/>
          <w:color w:val="000000"/>
        </w:rPr>
        <w:t>35</w:t>
      </w:r>
    </w:p>
    <w:p w:rsidR="004037EC" w:rsidRPr="000E6699" w:rsidRDefault="004037EC" w:rsidP="006D17F4">
      <w:pPr>
        <w:pStyle w:val="10"/>
        <w:tabs>
          <w:tab w:val="right" w:leader="middleDot" w:pos="8844"/>
        </w:tabs>
        <w:spacing w:line="520" w:lineRule="exact"/>
        <w:rPr>
          <w:color w:val="000000"/>
        </w:rPr>
      </w:pPr>
      <w:r w:rsidRPr="000E6699">
        <w:rPr>
          <w:rFonts w:hint="eastAsia"/>
          <w:bCs/>
          <w:color w:val="000000"/>
        </w:rPr>
        <w:t>社会保险费欠费补缴申报（</w:t>
      </w:r>
      <w:r w:rsidRPr="000E6699">
        <w:rPr>
          <w:rFonts w:hint="eastAsia"/>
          <w:bCs/>
          <w:color w:val="000000"/>
        </w:rPr>
        <w:t>13</w:t>
      </w:r>
      <w:r w:rsidRPr="000E6699">
        <w:rPr>
          <w:rFonts w:hint="eastAsia"/>
          <w:bCs/>
          <w:color w:val="000000"/>
        </w:rPr>
        <w:t>）</w:t>
      </w:r>
      <w:r w:rsidRPr="000E6699">
        <w:rPr>
          <w:bCs/>
          <w:color w:val="000000"/>
        </w:rPr>
        <w:t>……………………………………………</w:t>
      </w:r>
      <w:r w:rsidR="00374A8E" w:rsidRPr="000E6699">
        <w:rPr>
          <w:rFonts w:hint="eastAsia"/>
          <w:bCs/>
          <w:color w:val="000000"/>
        </w:rPr>
        <w:t>38</w:t>
      </w:r>
    </w:p>
    <w:p w:rsidR="00747596" w:rsidRPr="000E6699" w:rsidRDefault="00747596" w:rsidP="006D17F4">
      <w:pPr>
        <w:spacing w:line="520" w:lineRule="exact"/>
        <w:jc w:val="left"/>
        <w:rPr>
          <w:color w:val="000000"/>
        </w:rPr>
      </w:pPr>
      <w:r w:rsidRPr="000E6699">
        <w:rPr>
          <w:rFonts w:hint="eastAsia"/>
          <w:color w:val="000000"/>
        </w:rPr>
        <w:t>社会保险费缴纳</w:t>
      </w:r>
      <w:r w:rsidR="00EF622C" w:rsidRPr="000E6699">
        <w:rPr>
          <w:rFonts w:hint="eastAsia"/>
          <w:color w:val="000000"/>
        </w:rPr>
        <w:t>（</w:t>
      </w:r>
      <w:r w:rsidR="00EF622C" w:rsidRPr="000E6699">
        <w:rPr>
          <w:rFonts w:hint="eastAsia"/>
          <w:color w:val="000000"/>
        </w:rPr>
        <w:t>1</w:t>
      </w:r>
      <w:r w:rsidR="004037EC" w:rsidRPr="000E6699">
        <w:rPr>
          <w:rFonts w:hint="eastAsia"/>
          <w:color w:val="000000"/>
        </w:rPr>
        <w:t>4</w:t>
      </w:r>
      <w:r w:rsidR="00875C73" w:rsidRPr="000E6699">
        <w:rPr>
          <w:rFonts w:hint="eastAsia"/>
          <w:color w:val="000000"/>
        </w:rPr>
        <w:t>-1</w:t>
      </w:r>
      <w:r w:rsidR="00EF622C" w:rsidRPr="000E6699">
        <w:rPr>
          <w:rFonts w:hint="eastAsia"/>
          <w:color w:val="000000"/>
        </w:rPr>
        <w:t>）</w:t>
      </w:r>
      <w:r w:rsidRPr="000E6699">
        <w:rPr>
          <w:color w:val="000000"/>
        </w:rPr>
        <w:t>……………………………………………………</w:t>
      </w:r>
      <w:r w:rsidR="00374A8E" w:rsidRPr="000E6699">
        <w:rPr>
          <w:rFonts w:hint="eastAsia"/>
          <w:color w:val="000000"/>
        </w:rPr>
        <w:t>..40</w:t>
      </w:r>
    </w:p>
    <w:p w:rsidR="00875C73" w:rsidRPr="000E6699" w:rsidRDefault="00875C73" w:rsidP="006D17F4">
      <w:pPr>
        <w:spacing w:line="520" w:lineRule="exact"/>
        <w:rPr>
          <w:rFonts w:hint="eastAsia"/>
          <w:color w:val="000000"/>
        </w:rPr>
      </w:pPr>
      <w:r w:rsidRPr="000E6699">
        <w:rPr>
          <w:rFonts w:hint="eastAsia"/>
          <w:color w:val="000000"/>
        </w:rPr>
        <w:t>社会保险费缴纳—参保人员缴费基数调整申报（</w:t>
      </w:r>
      <w:r w:rsidRPr="000E6699">
        <w:rPr>
          <w:rFonts w:hint="eastAsia"/>
          <w:color w:val="000000"/>
        </w:rPr>
        <w:t>14-2</w:t>
      </w:r>
      <w:r w:rsidRPr="000E6699">
        <w:rPr>
          <w:rFonts w:hint="eastAsia"/>
          <w:color w:val="000000"/>
        </w:rPr>
        <w:t>）</w:t>
      </w:r>
      <w:r w:rsidRPr="000E6699">
        <w:rPr>
          <w:color w:val="000000"/>
        </w:rPr>
        <w:t>……………</w:t>
      </w:r>
      <w:r w:rsidRPr="000E6699">
        <w:rPr>
          <w:rFonts w:hint="eastAsia"/>
          <w:color w:val="000000"/>
        </w:rPr>
        <w:t>....</w:t>
      </w:r>
      <w:r w:rsidRPr="000E6699">
        <w:rPr>
          <w:color w:val="000000"/>
        </w:rPr>
        <w:t>…</w:t>
      </w:r>
    </w:p>
    <w:p w:rsidR="00875C73" w:rsidRPr="000E6699" w:rsidRDefault="00875C73" w:rsidP="006D17F4">
      <w:pPr>
        <w:spacing w:line="520" w:lineRule="exact"/>
        <w:rPr>
          <w:rFonts w:hint="eastAsia"/>
          <w:bCs/>
          <w:color w:val="000000"/>
        </w:rPr>
      </w:pPr>
      <w:r w:rsidRPr="000E6699">
        <w:rPr>
          <w:rFonts w:hint="eastAsia"/>
          <w:bCs/>
          <w:color w:val="000000"/>
        </w:rPr>
        <w:t>社会保险费缴纳—参保人员缴费基数调整申报（</w:t>
      </w:r>
      <w:r w:rsidRPr="000E6699">
        <w:rPr>
          <w:rFonts w:hint="eastAsia"/>
          <w:bCs/>
          <w:color w:val="000000"/>
        </w:rPr>
        <w:t>14-3</w:t>
      </w:r>
      <w:r w:rsidRPr="000E6699">
        <w:rPr>
          <w:rFonts w:hint="eastAsia"/>
          <w:bCs/>
          <w:color w:val="000000"/>
        </w:rPr>
        <w:t>）</w:t>
      </w:r>
      <w:r w:rsidRPr="000E6699">
        <w:rPr>
          <w:bCs/>
          <w:color w:val="000000"/>
        </w:rPr>
        <w:t>……………</w:t>
      </w:r>
      <w:r w:rsidRPr="000E6699">
        <w:rPr>
          <w:rFonts w:hint="eastAsia"/>
          <w:bCs/>
          <w:color w:val="000000"/>
        </w:rPr>
        <w:t>..</w:t>
      </w:r>
      <w:r w:rsidRPr="000E6699">
        <w:rPr>
          <w:bCs/>
          <w:color w:val="000000"/>
        </w:rPr>
        <w:t>…</w:t>
      </w:r>
      <w:r w:rsidRPr="000E6699">
        <w:rPr>
          <w:rFonts w:hint="eastAsia"/>
          <w:bCs/>
          <w:color w:val="000000"/>
        </w:rPr>
        <w:t>..</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部分退役人员养老保险补贴申领</w:t>
      </w:r>
      <w:r w:rsidR="00EF622C" w:rsidRPr="000E6699">
        <w:rPr>
          <w:rFonts w:hint="eastAsia"/>
          <w:color w:val="000000"/>
        </w:rPr>
        <w:t>（</w:t>
      </w:r>
      <w:r w:rsidR="00EF622C" w:rsidRPr="000E6699">
        <w:rPr>
          <w:rFonts w:hint="eastAsia"/>
          <w:color w:val="000000"/>
        </w:rPr>
        <w:t>1</w:t>
      </w:r>
      <w:r w:rsidR="004037EC" w:rsidRPr="000E6699">
        <w:rPr>
          <w:rFonts w:hint="eastAsia"/>
          <w:color w:val="000000"/>
        </w:rPr>
        <w:t>5</w:t>
      </w:r>
      <w:r w:rsidR="00EF622C" w:rsidRPr="000E6699">
        <w:rPr>
          <w:rFonts w:hint="eastAsia"/>
          <w:color w:val="000000"/>
        </w:rPr>
        <w:t>）</w:t>
      </w:r>
      <w:r w:rsidRPr="000E6699">
        <w:rPr>
          <w:color w:val="000000"/>
        </w:rPr>
        <w:tab/>
      </w:r>
      <w:r w:rsidR="00374A8E" w:rsidRPr="000E6699">
        <w:rPr>
          <w:rFonts w:hint="eastAsia"/>
          <w:color w:val="000000"/>
        </w:rPr>
        <w:t>42</w:t>
      </w:r>
    </w:p>
    <w:p w:rsidR="00747596" w:rsidRPr="000E6699" w:rsidRDefault="00747596" w:rsidP="006D17F4">
      <w:pPr>
        <w:pStyle w:val="10"/>
        <w:tabs>
          <w:tab w:val="right" w:leader="middleDot" w:pos="8844"/>
        </w:tabs>
        <w:spacing w:line="520" w:lineRule="exact"/>
        <w:rPr>
          <w:rFonts w:hint="eastAsia"/>
          <w:color w:val="000000"/>
        </w:rPr>
      </w:pPr>
      <w:r w:rsidRPr="000E6699">
        <w:rPr>
          <w:rFonts w:hint="eastAsia"/>
          <w:color w:val="000000"/>
        </w:rPr>
        <w:t>单位参保证明查询打印</w:t>
      </w:r>
      <w:r w:rsidR="00EF622C" w:rsidRPr="000E6699">
        <w:rPr>
          <w:rFonts w:hint="eastAsia"/>
          <w:color w:val="000000"/>
        </w:rPr>
        <w:t>（</w:t>
      </w:r>
      <w:r w:rsidR="004037EC" w:rsidRPr="000E6699">
        <w:rPr>
          <w:rFonts w:hint="eastAsia"/>
          <w:color w:val="000000"/>
        </w:rPr>
        <w:t>16</w:t>
      </w:r>
      <w:r w:rsidR="00EF622C" w:rsidRPr="000E6699">
        <w:rPr>
          <w:rFonts w:hint="eastAsia"/>
          <w:color w:val="000000"/>
        </w:rPr>
        <w:t>）</w:t>
      </w:r>
      <w:r w:rsidR="00374A8E" w:rsidRPr="000E6699">
        <w:rPr>
          <w:color w:val="000000"/>
        </w:rPr>
        <w:t>……………………………………………</w:t>
      </w:r>
      <w:r w:rsidR="00374A8E" w:rsidRPr="000E6699">
        <w:rPr>
          <w:rFonts w:hint="eastAsia"/>
          <w:color w:val="000000"/>
        </w:rPr>
        <w:t>..44</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个人权益记录查询打印</w:t>
      </w:r>
      <w:r w:rsidR="00EF622C" w:rsidRPr="000E6699">
        <w:rPr>
          <w:rFonts w:hint="eastAsia"/>
          <w:color w:val="000000"/>
        </w:rPr>
        <w:t>（</w:t>
      </w:r>
      <w:r w:rsidR="004037EC" w:rsidRPr="000E6699">
        <w:rPr>
          <w:rFonts w:hint="eastAsia"/>
          <w:color w:val="000000"/>
        </w:rPr>
        <w:t>17</w:t>
      </w:r>
      <w:r w:rsidR="00EF622C" w:rsidRPr="000E6699">
        <w:rPr>
          <w:rFonts w:hint="eastAsia"/>
          <w:color w:val="000000"/>
        </w:rPr>
        <w:t>）</w:t>
      </w:r>
      <w:r w:rsidRPr="000E6699">
        <w:rPr>
          <w:color w:val="000000"/>
        </w:rPr>
        <w:tab/>
      </w:r>
      <w:r w:rsidR="00374A8E" w:rsidRPr="000E6699">
        <w:rPr>
          <w:rFonts w:hint="eastAsia"/>
          <w:color w:val="000000"/>
        </w:rPr>
        <w:t>46</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职工正常退休（职）申请</w:t>
      </w:r>
      <w:r w:rsidR="00EF622C" w:rsidRPr="000E6699">
        <w:rPr>
          <w:rFonts w:hint="eastAsia"/>
          <w:color w:val="000000"/>
        </w:rPr>
        <w:t>（</w:t>
      </w:r>
      <w:r w:rsidR="00EF622C" w:rsidRPr="000E6699">
        <w:rPr>
          <w:rFonts w:hint="eastAsia"/>
          <w:color w:val="000000"/>
        </w:rPr>
        <w:t>1</w:t>
      </w:r>
      <w:r w:rsidR="004037EC" w:rsidRPr="000E6699">
        <w:rPr>
          <w:rFonts w:hint="eastAsia"/>
          <w:color w:val="000000"/>
        </w:rPr>
        <w:t>8</w:t>
      </w:r>
      <w:r w:rsidR="00EF622C" w:rsidRPr="000E6699">
        <w:rPr>
          <w:rFonts w:hint="eastAsia"/>
          <w:color w:val="000000"/>
        </w:rPr>
        <w:t>）</w:t>
      </w:r>
      <w:r w:rsidRPr="000E6699">
        <w:rPr>
          <w:color w:val="000000"/>
        </w:rPr>
        <w:tab/>
      </w:r>
      <w:r w:rsidR="00374A8E" w:rsidRPr="000E6699">
        <w:rPr>
          <w:rFonts w:hint="eastAsia"/>
          <w:color w:val="000000"/>
        </w:rPr>
        <w:t>48</w:t>
      </w:r>
    </w:p>
    <w:p w:rsidR="00747596" w:rsidRPr="000E6699" w:rsidRDefault="003A6E85" w:rsidP="006D17F4">
      <w:pPr>
        <w:pStyle w:val="10"/>
        <w:tabs>
          <w:tab w:val="right" w:leader="middleDot" w:pos="8844"/>
        </w:tabs>
        <w:spacing w:line="520" w:lineRule="exact"/>
        <w:rPr>
          <w:rFonts w:hint="eastAsia"/>
          <w:color w:val="000000"/>
        </w:rPr>
      </w:pPr>
      <w:r w:rsidRPr="000E6699">
        <w:rPr>
          <w:rFonts w:hint="eastAsia"/>
          <w:color w:val="000000"/>
        </w:rPr>
        <w:lastRenderedPageBreak/>
        <w:t>职工提前退休（退职）申请</w:t>
      </w:r>
      <w:r w:rsidR="00EF622C" w:rsidRPr="000E6699">
        <w:rPr>
          <w:rFonts w:hint="eastAsia"/>
          <w:color w:val="000000"/>
        </w:rPr>
        <w:t>（</w:t>
      </w:r>
      <w:r w:rsidR="00EF622C" w:rsidRPr="000E6699">
        <w:rPr>
          <w:rFonts w:hint="eastAsia"/>
          <w:color w:val="000000"/>
        </w:rPr>
        <w:t>1</w:t>
      </w:r>
      <w:r w:rsidR="004037EC" w:rsidRPr="000E6699">
        <w:rPr>
          <w:rFonts w:hint="eastAsia"/>
          <w:color w:val="000000"/>
        </w:rPr>
        <w:t>9</w:t>
      </w:r>
      <w:r w:rsidR="00EF622C" w:rsidRPr="000E6699">
        <w:rPr>
          <w:rFonts w:hint="eastAsia"/>
          <w:color w:val="000000"/>
        </w:rPr>
        <w:t>）</w:t>
      </w:r>
      <w:r w:rsidRPr="000E6699">
        <w:rPr>
          <w:color w:val="000000"/>
        </w:rPr>
        <w:tab/>
      </w:r>
      <w:r w:rsidR="00374A8E" w:rsidRPr="000E6699">
        <w:rPr>
          <w:rFonts w:hint="eastAsia"/>
          <w:color w:val="000000"/>
        </w:rPr>
        <w:t>51</w:t>
      </w:r>
    </w:p>
    <w:p w:rsidR="00747596" w:rsidRPr="000E6699" w:rsidRDefault="00747596" w:rsidP="006D17F4">
      <w:pPr>
        <w:pStyle w:val="10"/>
        <w:tabs>
          <w:tab w:val="right" w:leader="middleDot" w:pos="8844"/>
        </w:tabs>
        <w:spacing w:line="520" w:lineRule="exact"/>
        <w:rPr>
          <w:color w:val="000000"/>
        </w:rPr>
      </w:pPr>
      <w:r w:rsidRPr="000E6699">
        <w:rPr>
          <w:rFonts w:hint="eastAsia"/>
          <w:color w:val="000000"/>
        </w:rPr>
        <w:t>遗属待遇申领</w:t>
      </w:r>
      <w:r w:rsidR="00EF622C" w:rsidRPr="000E6699">
        <w:rPr>
          <w:rFonts w:hint="eastAsia"/>
          <w:color w:val="000000"/>
        </w:rPr>
        <w:t>（</w:t>
      </w:r>
      <w:r w:rsidR="004037EC" w:rsidRPr="000E6699">
        <w:rPr>
          <w:rFonts w:hint="eastAsia"/>
          <w:color w:val="000000"/>
        </w:rPr>
        <w:t>20</w:t>
      </w:r>
      <w:r w:rsidR="00EF622C" w:rsidRPr="000E6699">
        <w:rPr>
          <w:rFonts w:hint="eastAsia"/>
          <w:color w:val="000000"/>
        </w:rPr>
        <w:t>）</w:t>
      </w:r>
      <w:r w:rsidRPr="000E6699">
        <w:rPr>
          <w:color w:val="000000"/>
        </w:rPr>
        <w:t>…………………………………………………………</w:t>
      </w:r>
      <w:r w:rsidR="00374A8E" w:rsidRPr="000E6699">
        <w:rPr>
          <w:rFonts w:hint="eastAsia"/>
          <w:color w:val="000000"/>
        </w:rPr>
        <w:t>53</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暂停养老保险待遇申请</w:t>
      </w:r>
      <w:r w:rsidR="00EF622C" w:rsidRPr="000E6699">
        <w:rPr>
          <w:rFonts w:hint="eastAsia"/>
          <w:color w:val="000000"/>
        </w:rPr>
        <w:t>（</w:t>
      </w:r>
      <w:r w:rsidR="004037EC" w:rsidRPr="000E6699">
        <w:rPr>
          <w:rFonts w:hint="eastAsia"/>
          <w:color w:val="000000"/>
        </w:rPr>
        <w:t>21</w:t>
      </w:r>
      <w:r w:rsidR="00EF622C" w:rsidRPr="000E6699">
        <w:rPr>
          <w:rFonts w:hint="eastAsia"/>
          <w:color w:val="000000"/>
        </w:rPr>
        <w:t>）</w:t>
      </w:r>
      <w:r w:rsidRPr="000E6699">
        <w:rPr>
          <w:color w:val="000000"/>
        </w:rPr>
        <w:tab/>
      </w:r>
      <w:r w:rsidR="00374A8E" w:rsidRPr="000E6699">
        <w:rPr>
          <w:rFonts w:hint="eastAsia"/>
          <w:color w:val="000000"/>
        </w:rPr>
        <w:t>56</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恢复养老保险待遇申请</w:t>
      </w:r>
      <w:r w:rsidR="00EF622C" w:rsidRPr="000E6699">
        <w:rPr>
          <w:rFonts w:hint="eastAsia"/>
          <w:color w:val="000000"/>
        </w:rPr>
        <w:t>（</w:t>
      </w:r>
      <w:r w:rsidR="00EF622C" w:rsidRPr="000E6699">
        <w:rPr>
          <w:rFonts w:hint="eastAsia"/>
          <w:color w:val="000000"/>
        </w:rPr>
        <w:t>2</w:t>
      </w:r>
      <w:r w:rsidR="004037EC" w:rsidRPr="000E6699">
        <w:rPr>
          <w:rFonts w:hint="eastAsia"/>
          <w:color w:val="000000"/>
        </w:rPr>
        <w:t>2</w:t>
      </w:r>
      <w:r w:rsidR="00EF622C" w:rsidRPr="000E6699">
        <w:rPr>
          <w:rFonts w:hint="eastAsia"/>
          <w:color w:val="000000"/>
        </w:rPr>
        <w:t>）</w:t>
      </w:r>
      <w:r w:rsidRPr="000E6699">
        <w:rPr>
          <w:color w:val="000000"/>
        </w:rPr>
        <w:tab/>
      </w:r>
      <w:r w:rsidR="00374A8E" w:rsidRPr="000E6699">
        <w:rPr>
          <w:rFonts w:hint="eastAsia"/>
          <w:color w:val="000000"/>
        </w:rPr>
        <w:t>58</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个人账户一次性待遇申领</w:t>
      </w:r>
      <w:r w:rsidR="00EF622C" w:rsidRPr="000E6699">
        <w:rPr>
          <w:rFonts w:hint="eastAsia"/>
          <w:color w:val="000000"/>
        </w:rPr>
        <w:t>（</w:t>
      </w:r>
      <w:r w:rsidR="00EF622C" w:rsidRPr="000E6699">
        <w:rPr>
          <w:rFonts w:hint="eastAsia"/>
          <w:color w:val="000000"/>
        </w:rPr>
        <w:t>2</w:t>
      </w:r>
      <w:r w:rsidR="004037EC" w:rsidRPr="000E6699">
        <w:rPr>
          <w:rFonts w:hint="eastAsia"/>
          <w:color w:val="000000"/>
        </w:rPr>
        <w:t>3</w:t>
      </w:r>
      <w:r w:rsidR="00EF622C" w:rsidRPr="000E6699">
        <w:rPr>
          <w:rFonts w:hint="eastAsia"/>
          <w:color w:val="000000"/>
        </w:rPr>
        <w:t>）</w:t>
      </w:r>
      <w:r w:rsidRPr="000E6699">
        <w:rPr>
          <w:color w:val="000000"/>
        </w:rPr>
        <w:tab/>
      </w:r>
      <w:r w:rsidR="00374A8E" w:rsidRPr="000E6699">
        <w:rPr>
          <w:rFonts w:hint="eastAsia"/>
          <w:color w:val="000000"/>
        </w:rPr>
        <w:t>60</w:t>
      </w:r>
    </w:p>
    <w:p w:rsidR="00F807AA" w:rsidRPr="000E6699" w:rsidRDefault="00EF622C" w:rsidP="006D17F4">
      <w:pPr>
        <w:pStyle w:val="10"/>
        <w:tabs>
          <w:tab w:val="right" w:leader="middleDot" w:pos="8844"/>
        </w:tabs>
        <w:spacing w:line="520" w:lineRule="exact"/>
        <w:rPr>
          <w:color w:val="000000"/>
        </w:rPr>
      </w:pPr>
      <w:r w:rsidRPr="000E6699">
        <w:rPr>
          <w:rFonts w:hint="eastAsia"/>
          <w:color w:val="000000"/>
        </w:rPr>
        <w:t>城镇职工基本养老保险关系转移接续申请—</w:t>
      </w:r>
      <w:r w:rsidR="003A6E85" w:rsidRPr="000E6699">
        <w:rPr>
          <w:rFonts w:hint="eastAsia"/>
          <w:color w:val="000000"/>
        </w:rPr>
        <w:t>养老保险关系转出</w:t>
      </w:r>
      <w:r w:rsidRPr="000E6699">
        <w:rPr>
          <w:rFonts w:hint="eastAsia"/>
          <w:color w:val="000000"/>
        </w:rPr>
        <w:t>（</w:t>
      </w:r>
      <w:r w:rsidRPr="000E6699">
        <w:rPr>
          <w:rFonts w:hint="eastAsia"/>
          <w:color w:val="000000"/>
        </w:rPr>
        <w:t>2</w:t>
      </w:r>
      <w:r w:rsidR="004037EC" w:rsidRPr="000E6699">
        <w:rPr>
          <w:rFonts w:hint="eastAsia"/>
          <w:color w:val="000000"/>
        </w:rPr>
        <w:t>4</w:t>
      </w:r>
      <w:r w:rsidRPr="000E6699">
        <w:rPr>
          <w:rFonts w:hint="eastAsia"/>
          <w:color w:val="000000"/>
        </w:rPr>
        <w:t>-1</w:t>
      </w:r>
      <w:r w:rsidRPr="000E6699">
        <w:rPr>
          <w:rFonts w:hint="eastAsia"/>
          <w:color w:val="000000"/>
        </w:rPr>
        <w:t>）</w:t>
      </w:r>
      <w:r w:rsidR="003A6E85" w:rsidRPr="000E6699">
        <w:rPr>
          <w:color w:val="000000"/>
        </w:rPr>
        <w:tab/>
      </w:r>
      <w:r w:rsidR="00374A8E" w:rsidRPr="000E6699">
        <w:rPr>
          <w:rFonts w:hint="eastAsia"/>
          <w:color w:val="000000"/>
        </w:rPr>
        <w:t>63</w:t>
      </w:r>
    </w:p>
    <w:p w:rsidR="00F807AA" w:rsidRPr="000E6699" w:rsidRDefault="00EF622C" w:rsidP="006D17F4">
      <w:pPr>
        <w:pStyle w:val="10"/>
        <w:tabs>
          <w:tab w:val="right" w:leader="middleDot" w:pos="8844"/>
        </w:tabs>
        <w:spacing w:line="520" w:lineRule="exact"/>
        <w:rPr>
          <w:color w:val="000000"/>
        </w:rPr>
      </w:pPr>
      <w:r w:rsidRPr="000E6699">
        <w:rPr>
          <w:rFonts w:hint="eastAsia"/>
          <w:color w:val="000000"/>
        </w:rPr>
        <w:t>城镇职工基本养老保险关系转移接续申请—</w:t>
      </w:r>
      <w:r w:rsidR="003A6E85" w:rsidRPr="000E6699">
        <w:rPr>
          <w:rFonts w:hint="eastAsia"/>
          <w:color w:val="000000"/>
        </w:rPr>
        <w:t>养老保险关系转入</w:t>
      </w:r>
      <w:r w:rsidRPr="000E6699">
        <w:rPr>
          <w:rFonts w:hint="eastAsia"/>
          <w:color w:val="000000"/>
        </w:rPr>
        <w:t>（</w:t>
      </w:r>
      <w:r w:rsidRPr="000E6699">
        <w:rPr>
          <w:rFonts w:hint="eastAsia"/>
          <w:color w:val="000000"/>
        </w:rPr>
        <w:t>2</w:t>
      </w:r>
      <w:r w:rsidR="004037EC" w:rsidRPr="000E6699">
        <w:rPr>
          <w:rFonts w:hint="eastAsia"/>
          <w:color w:val="000000"/>
        </w:rPr>
        <w:t>4</w:t>
      </w:r>
      <w:r w:rsidRPr="000E6699">
        <w:rPr>
          <w:rFonts w:hint="eastAsia"/>
          <w:color w:val="000000"/>
        </w:rPr>
        <w:t>-2</w:t>
      </w:r>
      <w:r w:rsidRPr="000E6699">
        <w:rPr>
          <w:rFonts w:hint="eastAsia"/>
          <w:color w:val="000000"/>
        </w:rPr>
        <w:t>）</w:t>
      </w:r>
      <w:r w:rsidR="003A6E85" w:rsidRPr="000E6699">
        <w:rPr>
          <w:color w:val="000000"/>
        </w:rPr>
        <w:tab/>
      </w:r>
      <w:r w:rsidR="00374A8E" w:rsidRPr="000E6699">
        <w:rPr>
          <w:rFonts w:hint="eastAsia"/>
          <w:color w:val="000000"/>
        </w:rPr>
        <w:t>65</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机关事业单位养老保险关系转移接续申请——转出</w:t>
      </w:r>
      <w:r w:rsidR="00EF622C" w:rsidRPr="000E6699">
        <w:rPr>
          <w:rFonts w:hint="eastAsia"/>
          <w:color w:val="000000"/>
        </w:rPr>
        <w:t>（</w:t>
      </w:r>
      <w:r w:rsidR="00EF622C" w:rsidRPr="000E6699">
        <w:rPr>
          <w:rFonts w:hint="eastAsia"/>
          <w:color w:val="000000"/>
        </w:rPr>
        <w:t>2</w:t>
      </w:r>
      <w:r w:rsidR="004037EC" w:rsidRPr="000E6699">
        <w:rPr>
          <w:rFonts w:hint="eastAsia"/>
          <w:color w:val="000000"/>
        </w:rPr>
        <w:t>5</w:t>
      </w:r>
      <w:r w:rsidR="00EF622C" w:rsidRPr="000E6699">
        <w:rPr>
          <w:rFonts w:hint="eastAsia"/>
          <w:color w:val="000000"/>
        </w:rPr>
        <w:t>-1</w:t>
      </w:r>
      <w:r w:rsidR="00EF622C" w:rsidRPr="000E6699">
        <w:rPr>
          <w:rFonts w:hint="eastAsia"/>
          <w:color w:val="000000"/>
        </w:rPr>
        <w:t>）</w:t>
      </w:r>
      <w:r w:rsidRPr="000E6699">
        <w:rPr>
          <w:color w:val="000000"/>
        </w:rPr>
        <w:tab/>
      </w:r>
      <w:r w:rsidR="00374A8E" w:rsidRPr="000E6699">
        <w:rPr>
          <w:rFonts w:hint="eastAsia"/>
          <w:color w:val="000000"/>
        </w:rPr>
        <w:t>67</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机关事业单位养老保险关系转移接续申请——转入</w:t>
      </w:r>
      <w:r w:rsidR="00EF622C" w:rsidRPr="000E6699">
        <w:rPr>
          <w:rFonts w:hint="eastAsia"/>
          <w:color w:val="000000"/>
        </w:rPr>
        <w:t>（</w:t>
      </w:r>
      <w:r w:rsidR="00EF622C" w:rsidRPr="000E6699">
        <w:rPr>
          <w:rFonts w:hint="eastAsia"/>
          <w:color w:val="000000"/>
        </w:rPr>
        <w:t>2</w:t>
      </w:r>
      <w:r w:rsidR="004037EC" w:rsidRPr="000E6699">
        <w:rPr>
          <w:rFonts w:hint="eastAsia"/>
          <w:color w:val="000000"/>
        </w:rPr>
        <w:t>5</w:t>
      </w:r>
      <w:r w:rsidR="00EF622C" w:rsidRPr="000E6699">
        <w:rPr>
          <w:rFonts w:hint="eastAsia"/>
          <w:color w:val="000000"/>
        </w:rPr>
        <w:t>-2</w:t>
      </w:r>
      <w:r w:rsidR="00EF622C" w:rsidRPr="000E6699">
        <w:rPr>
          <w:rFonts w:hint="eastAsia"/>
          <w:color w:val="000000"/>
        </w:rPr>
        <w:t>）</w:t>
      </w:r>
      <w:r w:rsidRPr="000E6699">
        <w:rPr>
          <w:color w:val="000000"/>
        </w:rPr>
        <w:tab/>
      </w:r>
      <w:r w:rsidR="00374A8E" w:rsidRPr="000E6699">
        <w:rPr>
          <w:rFonts w:hint="eastAsia"/>
          <w:color w:val="000000"/>
        </w:rPr>
        <w:t>69</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机关事业单位基本养老保险与城镇企业职工基本养老保险互转申请——转出</w:t>
      </w:r>
      <w:r w:rsidR="00EF622C" w:rsidRPr="000E6699">
        <w:rPr>
          <w:rFonts w:hint="eastAsia"/>
          <w:color w:val="000000"/>
        </w:rPr>
        <w:t>（</w:t>
      </w:r>
      <w:r w:rsidR="00EF622C" w:rsidRPr="000E6699">
        <w:rPr>
          <w:rFonts w:hint="eastAsia"/>
          <w:color w:val="000000"/>
        </w:rPr>
        <w:t>2</w:t>
      </w:r>
      <w:r w:rsidR="004037EC" w:rsidRPr="000E6699">
        <w:rPr>
          <w:rFonts w:hint="eastAsia"/>
          <w:color w:val="000000"/>
        </w:rPr>
        <w:t>6</w:t>
      </w:r>
      <w:r w:rsidR="00EF622C" w:rsidRPr="000E6699">
        <w:rPr>
          <w:rFonts w:hint="eastAsia"/>
          <w:color w:val="000000"/>
        </w:rPr>
        <w:t>-1</w:t>
      </w:r>
      <w:r w:rsidR="00EF622C" w:rsidRPr="000E6699">
        <w:rPr>
          <w:rFonts w:hint="eastAsia"/>
          <w:color w:val="000000"/>
        </w:rPr>
        <w:t>）</w:t>
      </w:r>
      <w:r w:rsidRPr="000E6699">
        <w:rPr>
          <w:color w:val="000000"/>
        </w:rPr>
        <w:tab/>
      </w:r>
      <w:r w:rsidR="00374A8E" w:rsidRPr="000E6699">
        <w:rPr>
          <w:rFonts w:hint="eastAsia"/>
          <w:color w:val="000000"/>
        </w:rPr>
        <w:t>71</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机关事业单位基本养老保险与城镇企业职工基本养老保险互转申请——转入</w:t>
      </w:r>
      <w:r w:rsidR="00EF622C" w:rsidRPr="000E6699">
        <w:rPr>
          <w:rFonts w:hint="eastAsia"/>
          <w:color w:val="000000"/>
        </w:rPr>
        <w:t>（</w:t>
      </w:r>
      <w:r w:rsidR="00EF622C" w:rsidRPr="000E6699">
        <w:rPr>
          <w:rFonts w:hint="eastAsia"/>
          <w:color w:val="000000"/>
        </w:rPr>
        <w:t>2</w:t>
      </w:r>
      <w:r w:rsidR="004037EC" w:rsidRPr="000E6699">
        <w:rPr>
          <w:rFonts w:hint="eastAsia"/>
          <w:color w:val="000000"/>
        </w:rPr>
        <w:t>6</w:t>
      </w:r>
      <w:r w:rsidR="00EF622C" w:rsidRPr="000E6699">
        <w:rPr>
          <w:rFonts w:hint="eastAsia"/>
          <w:color w:val="000000"/>
        </w:rPr>
        <w:t>-2</w:t>
      </w:r>
      <w:r w:rsidR="00EF622C" w:rsidRPr="000E6699">
        <w:rPr>
          <w:rFonts w:hint="eastAsia"/>
          <w:color w:val="000000"/>
        </w:rPr>
        <w:t>）</w:t>
      </w:r>
      <w:r w:rsidRPr="000E6699">
        <w:rPr>
          <w:color w:val="000000"/>
        </w:rPr>
        <w:tab/>
      </w:r>
      <w:r w:rsidR="00374A8E" w:rsidRPr="000E6699">
        <w:rPr>
          <w:rFonts w:hint="eastAsia"/>
          <w:color w:val="000000"/>
        </w:rPr>
        <w:t>73</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城镇职工基本养老保险与城乡居民基本养老保险制度衔接申请——从城镇职工养老保险转出至城乡居民养老保险</w:t>
      </w:r>
      <w:r w:rsidR="00EF622C" w:rsidRPr="000E6699">
        <w:rPr>
          <w:rFonts w:hint="eastAsia"/>
          <w:color w:val="000000"/>
        </w:rPr>
        <w:t>（</w:t>
      </w:r>
      <w:r w:rsidR="00EF622C" w:rsidRPr="000E6699">
        <w:rPr>
          <w:rFonts w:hint="eastAsia"/>
          <w:color w:val="000000"/>
        </w:rPr>
        <w:t>2</w:t>
      </w:r>
      <w:r w:rsidR="004037EC" w:rsidRPr="000E6699">
        <w:rPr>
          <w:rFonts w:hint="eastAsia"/>
          <w:color w:val="000000"/>
        </w:rPr>
        <w:t>7</w:t>
      </w:r>
      <w:r w:rsidR="00EF622C" w:rsidRPr="000E6699">
        <w:rPr>
          <w:rFonts w:hint="eastAsia"/>
          <w:color w:val="000000"/>
        </w:rPr>
        <w:t>-1</w:t>
      </w:r>
      <w:r w:rsidR="00EF622C" w:rsidRPr="000E6699">
        <w:rPr>
          <w:rFonts w:hint="eastAsia"/>
          <w:color w:val="000000"/>
        </w:rPr>
        <w:t>）</w:t>
      </w:r>
      <w:r w:rsidRPr="000E6699">
        <w:rPr>
          <w:color w:val="000000"/>
        </w:rPr>
        <w:tab/>
      </w:r>
      <w:r w:rsidR="00374A8E" w:rsidRPr="000E6699">
        <w:rPr>
          <w:rFonts w:hint="eastAsia"/>
          <w:color w:val="000000"/>
        </w:rPr>
        <w:t>75</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城镇职工基本养老保险与城乡居民基本养老保险制度衔接申请——从城乡居民养老保险转入至城镇职工养老保险</w:t>
      </w:r>
      <w:r w:rsidR="00EF622C" w:rsidRPr="000E6699">
        <w:rPr>
          <w:rFonts w:hint="eastAsia"/>
          <w:color w:val="000000"/>
        </w:rPr>
        <w:t>（</w:t>
      </w:r>
      <w:r w:rsidR="00EF622C" w:rsidRPr="000E6699">
        <w:rPr>
          <w:rFonts w:hint="eastAsia"/>
          <w:color w:val="000000"/>
        </w:rPr>
        <w:t>2</w:t>
      </w:r>
      <w:r w:rsidR="004037EC" w:rsidRPr="000E6699">
        <w:rPr>
          <w:rFonts w:hint="eastAsia"/>
          <w:color w:val="000000"/>
        </w:rPr>
        <w:t>7</w:t>
      </w:r>
      <w:r w:rsidR="00EF622C" w:rsidRPr="000E6699">
        <w:rPr>
          <w:rFonts w:hint="eastAsia"/>
          <w:color w:val="000000"/>
        </w:rPr>
        <w:t>-2</w:t>
      </w:r>
      <w:r w:rsidR="00EF622C" w:rsidRPr="000E6699">
        <w:rPr>
          <w:rFonts w:hint="eastAsia"/>
          <w:color w:val="000000"/>
        </w:rPr>
        <w:t>）</w:t>
      </w:r>
      <w:r w:rsidRPr="000E6699">
        <w:rPr>
          <w:color w:val="000000"/>
        </w:rPr>
        <w:tab/>
      </w:r>
      <w:r w:rsidR="00374A8E" w:rsidRPr="000E6699">
        <w:rPr>
          <w:rFonts w:hint="eastAsia"/>
          <w:color w:val="000000"/>
        </w:rPr>
        <w:t>77</w:t>
      </w:r>
    </w:p>
    <w:p w:rsidR="00F807AA" w:rsidRPr="000E6699" w:rsidRDefault="00EF622C" w:rsidP="006D17F4">
      <w:pPr>
        <w:pStyle w:val="10"/>
        <w:tabs>
          <w:tab w:val="right" w:leader="middleDot" w:pos="8844"/>
        </w:tabs>
        <w:spacing w:line="520" w:lineRule="exact"/>
        <w:rPr>
          <w:color w:val="000000"/>
        </w:rPr>
      </w:pPr>
      <w:r w:rsidRPr="000E6699">
        <w:rPr>
          <w:rFonts w:hint="eastAsia"/>
          <w:color w:val="000000"/>
        </w:rPr>
        <w:t>军地养老保险关系转移接续申请—</w:t>
      </w:r>
      <w:r w:rsidR="003A6E85" w:rsidRPr="000E6699">
        <w:rPr>
          <w:rFonts w:hint="eastAsia"/>
          <w:color w:val="000000"/>
        </w:rPr>
        <w:t>军人退役基本养老保险关系转入</w:t>
      </w:r>
      <w:r w:rsidRPr="000E6699">
        <w:rPr>
          <w:rFonts w:hint="eastAsia"/>
          <w:color w:val="000000"/>
        </w:rPr>
        <w:t>（</w:t>
      </w:r>
      <w:r w:rsidRPr="000E6699">
        <w:rPr>
          <w:rFonts w:hint="eastAsia"/>
          <w:color w:val="000000"/>
        </w:rPr>
        <w:t>2</w:t>
      </w:r>
      <w:r w:rsidR="004037EC" w:rsidRPr="000E6699">
        <w:rPr>
          <w:rFonts w:hint="eastAsia"/>
          <w:color w:val="000000"/>
        </w:rPr>
        <w:t>8</w:t>
      </w:r>
      <w:r w:rsidRPr="000E6699">
        <w:rPr>
          <w:rFonts w:hint="eastAsia"/>
          <w:color w:val="000000"/>
        </w:rPr>
        <w:t>-1</w:t>
      </w:r>
      <w:r w:rsidRPr="000E6699">
        <w:rPr>
          <w:rFonts w:hint="eastAsia"/>
          <w:color w:val="000000"/>
        </w:rPr>
        <w:t>）</w:t>
      </w:r>
      <w:r w:rsidRPr="000E6699">
        <w:rPr>
          <w:color w:val="000000"/>
        </w:rPr>
        <w:t>…………………………………………………………………</w:t>
      </w:r>
      <w:r w:rsidR="00374A8E" w:rsidRPr="000E6699">
        <w:rPr>
          <w:color w:val="000000"/>
        </w:rPr>
        <w:t>…</w:t>
      </w:r>
      <w:r w:rsidRPr="000E6699">
        <w:rPr>
          <w:rFonts w:hint="eastAsia"/>
          <w:color w:val="000000"/>
        </w:rPr>
        <w:t>.</w:t>
      </w:r>
      <w:r w:rsidR="00374A8E" w:rsidRPr="000E6699">
        <w:rPr>
          <w:rFonts w:hint="eastAsia"/>
          <w:color w:val="000000"/>
        </w:rPr>
        <w:t>79</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军地养老</w:t>
      </w:r>
      <w:r w:rsidR="00EF622C" w:rsidRPr="000E6699">
        <w:rPr>
          <w:rFonts w:hint="eastAsia"/>
          <w:color w:val="000000"/>
        </w:rPr>
        <w:t>保险关系转移接续申请—</w:t>
      </w:r>
      <w:r w:rsidRPr="000E6699">
        <w:rPr>
          <w:rFonts w:hint="eastAsia"/>
          <w:color w:val="000000"/>
        </w:rPr>
        <w:t>未就业随军配偶基本养老保险关系转移接续</w:t>
      </w:r>
      <w:r w:rsidR="00EF622C" w:rsidRPr="000E6699">
        <w:rPr>
          <w:rFonts w:hint="eastAsia"/>
          <w:color w:val="000000"/>
        </w:rPr>
        <w:t>（</w:t>
      </w:r>
      <w:r w:rsidR="00EF622C" w:rsidRPr="000E6699">
        <w:rPr>
          <w:rFonts w:hint="eastAsia"/>
          <w:color w:val="000000"/>
        </w:rPr>
        <w:t>2</w:t>
      </w:r>
      <w:r w:rsidR="004037EC" w:rsidRPr="000E6699">
        <w:rPr>
          <w:rFonts w:hint="eastAsia"/>
          <w:color w:val="000000"/>
        </w:rPr>
        <w:t>8</w:t>
      </w:r>
      <w:r w:rsidR="00EF622C" w:rsidRPr="000E6699">
        <w:rPr>
          <w:rFonts w:hint="eastAsia"/>
          <w:color w:val="000000"/>
        </w:rPr>
        <w:t>-2</w:t>
      </w:r>
      <w:r w:rsidR="00EF622C" w:rsidRPr="000E6699">
        <w:rPr>
          <w:rFonts w:hint="eastAsia"/>
          <w:color w:val="000000"/>
        </w:rPr>
        <w:t>）</w:t>
      </w:r>
      <w:r w:rsidRPr="000E6699">
        <w:rPr>
          <w:color w:val="000000"/>
        </w:rPr>
        <w:tab/>
      </w:r>
      <w:r w:rsidR="00374A8E" w:rsidRPr="000E6699">
        <w:rPr>
          <w:rFonts w:hint="eastAsia"/>
          <w:color w:val="000000"/>
        </w:rPr>
        <w:t>81</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基本养老保险待遇领取资格确认</w:t>
      </w:r>
      <w:r w:rsidR="00EF622C" w:rsidRPr="000E6699">
        <w:rPr>
          <w:rFonts w:hint="eastAsia"/>
          <w:color w:val="000000"/>
        </w:rPr>
        <w:t>（</w:t>
      </w:r>
      <w:r w:rsidR="00EF622C" w:rsidRPr="000E6699">
        <w:rPr>
          <w:rFonts w:hint="eastAsia"/>
          <w:color w:val="000000"/>
        </w:rPr>
        <w:t>2</w:t>
      </w:r>
      <w:r w:rsidR="004037EC" w:rsidRPr="000E6699">
        <w:rPr>
          <w:rFonts w:hint="eastAsia"/>
          <w:color w:val="000000"/>
        </w:rPr>
        <w:t>9</w:t>
      </w:r>
      <w:r w:rsidR="00EF622C" w:rsidRPr="000E6699">
        <w:rPr>
          <w:rFonts w:hint="eastAsia"/>
          <w:color w:val="000000"/>
        </w:rPr>
        <w:t>）</w:t>
      </w:r>
      <w:r w:rsidRPr="000E6699">
        <w:rPr>
          <w:color w:val="000000"/>
        </w:rPr>
        <w:tab/>
      </w:r>
      <w:r w:rsidR="00374A8E" w:rsidRPr="000E6699">
        <w:rPr>
          <w:rFonts w:hint="eastAsia"/>
          <w:color w:val="000000"/>
        </w:rPr>
        <w:t>83</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重复领取养老保险待遇处理</w:t>
      </w:r>
      <w:r w:rsidR="00EF622C" w:rsidRPr="000E6699">
        <w:rPr>
          <w:rFonts w:hint="eastAsia"/>
          <w:color w:val="000000"/>
        </w:rPr>
        <w:t>（</w:t>
      </w:r>
      <w:r w:rsidR="004037EC" w:rsidRPr="000E6699">
        <w:rPr>
          <w:rFonts w:hint="eastAsia"/>
          <w:color w:val="000000"/>
        </w:rPr>
        <w:t>30</w:t>
      </w:r>
      <w:r w:rsidR="00EF622C" w:rsidRPr="000E6699">
        <w:rPr>
          <w:rFonts w:hint="eastAsia"/>
          <w:color w:val="000000"/>
        </w:rPr>
        <w:t>）</w:t>
      </w:r>
      <w:r w:rsidRPr="000E6699">
        <w:rPr>
          <w:color w:val="000000"/>
        </w:rPr>
        <w:tab/>
      </w:r>
      <w:r w:rsidR="00374A8E" w:rsidRPr="000E6699">
        <w:rPr>
          <w:rFonts w:hint="eastAsia"/>
          <w:color w:val="000000"/>
        </w:rPr>
        <w:t>85</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退休人员基本养老金重新核定申请</w:t>
      </w:r>
      <w:r w:rsidR="00EF622C" w:rsidRPr="000E6699">
        <w:rPr>
          <w:rFonts w:hint="eastAsia"/>
          <w:color w:val="000000"/>
        </w:rPr>
        <w:t>（</w:t>
      </w:r>
      <w:r w:rsidR="004037EC" w:rsidRPr="000E6699">
        <w:rPr>
          <w:rFonts w:hint="eastAsia"/>
          <w:color w:val="000000"/>
        </w:rPr>
        <w:t>31</w:t>
      </w:r>
      <w:r w:rsidR="00EF622C" w:rsidRPr="000E6699">
        <w:rPr>
          <w:rFonts w:hint="eastAsia"/>
          <w:color w:val="000000"/>
        </w:rPr>
        <w:t>）</w:t>
      </w:r>
      <w:r w:rsidRPr="000E6699">
        <w:rPr>
          <w:color w:val="000000"/>
        </w:rPr>
        <w:tab/>
      </w:r>
      <w:r w:rsidR="00374A8E" w:rsidRPr="000E6699">
        <w:rPr>
          <w:rFonts w:hint="eastAsia"/>
          <w:color w:val="000000"/>
        </w:rPr>
        <w:t>87</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调整企业离退休人员供养直系亲属救济费申请</w:t>
      </w:r>
      <w:r w:rsidR="00EF622C" w:rsidRPr="000E6699">
        <w:rPr>
          <w:rFonts w:hint="eastAsia"/>
          <w:color w:val="000000"/>
        </w:rPr>
        <w:t>（</w:t>
      </w:r>
      <w:r w:rsidR="00EF622C" w:rsidRPr="000E6699">
        <w:rPr>
          <w:rFonts w:hint="eastAsia"/>
          <w:color w:val="000000"/>
        </w:rPr>
        <w:t>3</w:t>
      </w:r>
      <w:r w:rsidR="004037EC" w:rsidRPr="000E6699">
        <w:rPr>
          <w:rFonts w:hint="eastAsia"/>
          <w:color w:val="000000"/>
        </w:rPr>
        <w:t>2</w:t>
      </w:r>
      <w:r w:rsidR="00EF622C" w:rsidRPr="000E6699">
        <w:rPr>
          <w:rFonts w:hint="eastAsia"/>
          <w:color w:val="000000"/>
        </w:rPr>
        <w:t>）</w:t>
      </w:r>
      <w:r w:rsidRPr="000E6699">
        <w:rPr>
          <w:color w:val="000000"/>
        </w:rPr>
        <w:tab/>
      </w:r>
      <w:r w:rsidR="00335AB1" w:rsidRPr="000E6699">
        <w:rPr>
          <w:rFonts w:hint="eastAsia"/>
          <w:color w:val="000000"/>
        </w:rPr>
        <w:t>90</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lastRenderedPageBreak/>
        <w:t>离休干部养老护理费调整申请</w:t>
      </w:r>
      <w:r w:rsidR="00EF622C" w:rsidRPr="000E6699">
        <w:rPr>
          <w:rFonts w:hint="eastAsia"/>
          <w:color w:val="000000"/>
        </w:rPr>
        <w:t>（</w:t>
      </w:r>
      <w:r w:rsidR="00EF622C" w:rsidRPr="000E6699">
        <w:rPr>
          <w:rFonts w:hint="eastAsia"/>
          <w:color w:val="000000"/>
        </w:rPr>
        <w:t>3</w:t>
      </w:r>
      <w:r w:rsidR="004037EC" w:rsidRPr="000E6699">
        <w:rPr>
          <w:rFonts w:hint="eastAsia"/>
          <w:color w:val="000000"/>
        </w:rPr>
        <w:t>3</w:t>
      </w:r>
      <w:r w:rsidR="00EF622C" w:rsidRPr="000E6699">
        <w:rPr>
          <w:rFonts w:hint="eastAsia"/>
          <w:color w:val="000000"/>
        </w:rPr>
        <w:t>）</w:t>
      </w:r>
      <w:r w:rsidRPr="000E6699">
        <w:rPr>
          <w:color w:val="000000"/>
        </w:rPr>
        <w:tab/>
      </w:r>
      <w:r w:rsidR="00335AB1" w:rsidRPr="000E6699">
        <w:rPr>
          <w:rFonts w:hint="eastAsia"/>
          <w:color w:val="000000"/>
        </w:rPr>
        <w:t>92</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工伤事故备案</w:t>
      </w:r>
      <w:r w:rsidR="00EF622C" w:rsidRPr="000E6699">
        <w:rPr>
          <w:rFonts w:hint="eastAsia"/>
          <w:color w:val="000000"/>
        </w:rPr>
        <w:t>（</w:t>
      </w:r>
      <w:r w:rsidR="00EF622C" w:rsidRPr="000E6699">
        <w:rPr>
          <w:rFonts w:hint="eastAsia"/>
          <w:color w:val="000000"/>
        </w:rPr>
        <w:t>3</w:t>
      </w:r>
      <w:r w:rsidR="004037EC" w:rsidRPr="000E6699">
        <w:rPr>
          <w:rFonts w:hint="eastAsia"/>
          <w:color w:val="000000"/>
        </w:rPr>
        <w:t>4</w:t>
      </w:r>
      <w:r w:rsidR="00EF622C" w:rsidRPr="000E6699">
        <w:rPr>
          <w:rFonts w:hint="eastAsia"/>
          <w:color w:val="000000"/>
        </w:rPr>
        <w:t>）</w:t>
      </w:r>
      <w:r w:rsidRPr="000E6699">
        <w:rPr>
          <w:color w:val="000000"/>
        </w:rPr>
        <w:tab/>
      </w:r>
      <w:r w:rsidR="00335AB1" w:rsidRPr="000E6699">
        <w:rPr>
          <w:rFonts w:hint="eastAsia"/>
          <w:color w:val="000000"/>
        </w:rPr>
        <w:t>94</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用人单位办理工伤登记</w:t>
      </w:r>
      <w:r w:rsidR="00EF622C" w:rsidRPr="000E6699">
        <w:rPr>
          <w:rFonts w:hint="eastAsia"/>
          <w:color w:val="000000"/>
        </w:rPr>
        <w:t>（</w:t>
      </w:r>
      <w:r w:rsidR="00EF622C" w:rsidRPr="000E6699">
        <w:rPr>
          <w:rFonts w:hint="eastAsia"/>
          <w:color w:val="000000"/>
        </w:rPr>
        <w:t>3</w:t>
      </w:r>
      <w:r w:rsidR="004037EC" w:rsidRPr="000E6699">
        <w:rPr>
          <w:rFonts w:hint="eastAsia"/>
          <w:color w:val="000000"/>
        </w:rPr>
        <w:t>5</w:t>
      </w:r>
      <w:r w:rsidR="00EF622C" w:rsidRPr="000E6699">
        <w:rPr>
          <w:rFonts w:hint="eastAsia"/>
          <w:color w:val="000000"/>
        </w:rPr>
        <w:t>）</w:t>
      </w:r>
      <w:r w:rsidRPr="000E6699">
        <w:rPr>
          <w:color w:val="000000"/>
        </w:rPr>
        <w:tab/>
      </w:r>
      <w:r w:rsidR="00335AB1" w:rsidRPr="000E6699">
        <w:rPr>
          <w:rFonts w:hint="eastAsia"/>
          <w:color w:val="000000"/>
        </w:rPr>
        <w:t>96</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变更工伤登记</w:t>
      </w:r>
      <w:r w:rsidR="00EF622C" w:rsidRPr="000E6699">
        <w:rPr>
          <w:rFonts w:hint="eastAsia"/>
          <w:color w:val="000000"/>
        </w:rPr>
        <w:t>（</w:t>
      </w:r>
      <w:r w:rsidR="00EF622C" w:rsidRPr="000E6699">
        <w:rPr>
          <w:rFonts w:hint="eastAsia"/>
          <w:color w:val="000000"/>
        </w:rPr>
        <w:t>3</w:t>
      </w:r>
      <w:r w:rsidR="004037EC" w:rsidRPr="000E6699">
        <w:rPr>
          <w:rFonts w:hint="eastAsia"/>
          <w:color w:val="000000"/>
        </w:rPr>
        <w:t>6</w:t>
      </w:r>
      <w:r w:rsidR="00EF622C" w:rsidRPr="000E6699">
        <w:rPr>
          <w:rFonts w:hint="eastAsia"/>
          <w:color w:val="000000"/>
        </w:rPr>
        <w:t>）</w:t>
      </w:r>
      <w:r w:rsidRPr="000E6699">
        <w:rPr>
          <w:color w:val="000000"/>
        </w:rPr>
        <w:tab/>
      </w:r>
      <w:r w:rsidR="00335AB1" w:rsidRPr="000E6699">
        <w:rPr>
          <w:rFonts w:hint="eastAsia"/>
          <w:color w:val="000000"/>
        </w:rPr>
        <w:t>98</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协议医疗机构的确认</w:t>
      </w:r>
      <w:r w:rsidR="00EF622C" w:rsidRPr="000E6699">
        <w:rPr>
          <w:rFonts w:hint="eastAsia"/>
          <w:color w:val="000000"/>
        </w:rPr>
        <w:t>（</w:t>
      </w:r>
      <w:r w:rsidR="00EF622C" w:rsidRPr="000E6699">
        <w:rPr>
          <w:rFonts w:hint="eastAsia"/>
          <w:color w:val="000000"/>
        </w:rPr>
        <w:t>3</w:t>
      </w:r>
      <w:r w:rsidR="004037EC" w:rsidRPr="000E6699">
        <w:rPr>
          <w:rFonts w:hint="eastAsia"/>
          <w:color w:val="000000"/>
        </w:rPr>
        <w:t>7</w:t>
      </w:r>
      <w:r w:rsidR="00EF622C" w:rsidRPr="000E6699">
        <w:rPr>
          <w:rFonts w:hint="eastAsia"/>
          <w:color w:val="000000"/>
        </w:rPr>
        <w:t>）</w:t>
      </w:r>
      <w:r w:rsidRPr="000E6699">
        <w:rPr>
          <w:color w:val="000000"/>
        </w:rPr>
        <w:tab/>
      </w:r>
      <w:r w:rsidR="00335AB1" w:rsidRPr="000E6699">
        <w:rPr>
          <w:rFonts w:hint="eastAsia"/>
          <w:color w:val="000000"/>
        </w:rPr>
        <w:t>100</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协议康复机构的确认</w:t>
      </w:r>
      <w:r w:rsidR="00EF622C" w:rsidRPr="000E6699">
        <w:rPr>
          <w:rFonts w:hint="eastAsia"/>
          <w:color w:val="000000"/>
        </w:rPr>
        <w:t>（</w:t>
      </w:r>
      <w:r w:rsidR="00EF622C" w:rsidRPr="000E6699">
        <w:rPr>
          <w:rFonts w:hint="eastAsia"/>
          <w:color w:val="000000"/>
        </w:rPr>
        <w:t>3</w:t>
      </w:r>
      <w:r w:rsidR="004037EC" w:rsidRPr="000E6699">
        <w:rPr>
          <w:rFonts w:hint="eastAsia"/>
          <w:color w:val="000000"/>
        </w:rPr>
        <w:t>8</w:t>
      </w:r>
      <w:r w:rsidR="00EF622C" w:rsidRPr="000E6699">
        <w:rPr>
          <w:rFonts w:hint="eastAsia"/>
          <w:color w:val="000000"/>
        </w:rPr>
        <w:t>）</w:t>
      </w:r>
      <w:r w:rsidRPr="000E6699">
        <w:rPr>
          <w:color w:val="000000"/>
        </w:rPr>
        <w:tab/>
      </w:r>
      <w:r w:rsidR="00335AB1" w:rsidRPr="000E6699">
        <w:rPr>
          <w:rFonts w:hint="eastAsia"/>
          <w:color w:val="000000"/>
        </w:rPr>
        <w:t>102</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辅助器具配置协议机构的确认</w:t>
      </w:r>
      <w:r w:rsidR="00EF622C" w:rsidRPr="000E6699">
        <w:rPr>
          <w:rFonts w:hint="eastAsia"/>
          <w:color w:val="000000"/>
        </w:rPr>
        <w:t>（</w:t>
      </w:r>
      <w:r w:rsidR="00EF622C" w:rsidRPr="000E6699">
        <w:rPr>
          <w:rFonts w:hint="eastAsia"/>
          <w:color w:val="000000"/>
        </w:rPr>
        <w:t>3</w:t>
      </w:r>
      <w:r w:rsidR="004037EC" w:rsidRPr="000E6699">
        <w:rPr>
          <w:rFonts w:hint="eastAsia"/>
          <w:color w:val="000000"/>
        </w:rPr>
        <w:t>9</w:t>
      </w:r>
      <w:r w:rsidR="00EF622C" w:rsidRPr="000E6699">
        <w:rPr>
          <w:rFonts w:hint="eastAsia"/>
          <w:color w:val="000000"/>
        </w:rPr>
        <w:t>）</w:t>
      </w:r>
      <w:r w:rsidRPr="000E6699">
        <w:rPr>
          <w:color w:val="000000"/>
        </w:rPr>
        <w:tab/>
      </w:r>
      <w:r w:rsidR="00335AB1" w:rsidRPr="000E6699">
        <w:rPr>
          <w:rFonts w:hint="eastAsia"/>
          <w:color w:val="000000"/>
        </w:rPr>
        <w:t>104</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异地居住就医申请确认</w:t>
      </w:r>
      <w:r w:rsidR="00EF622C" w:rsidRPr="000E6699">
        <w:rPr>
          <w:rFonts w:hint="eastAsia"/>
          <w:color w:val="000000"/>
        </w:rPr>
        <w:t>（</w:t>
      </w:r>
      <w:r w:rsidR="004037EC" w:rsidRPr="000E6699">
        <w:rPr>
          <w:rFonts w:hint="eastAsia"/>
          <w:color w:val="000000"/>
        </w:rPr>
        <w:t>40</w:t>
      </w:r>
      <w:r w:rsidR="00EF622C" w:rsidRPr="000E6699">
        <w:rPr>
          <w:rFonts w:hint="eastAsia"/>
          <w:color w:val="000000"/>
        </w:rPr>
        <w:t>）</w:t>
      </w:r>
      <w:r w:rsidRPr="000E6699">
        <w:rPr>
          <w:color w:val="000000"/>
        </w:rPr>
        <w:tab/>
      </w:r>
      <w:r w:rsidR="00335AB1" w:rsidRPr="000E6699">
        <w:rPr>
          <w:rFonts w:hint="eastAsia"/>
          <w:color w:val="000000"/>
        </w:rPr>
        <w:t>106</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异地工伤就医报告</w:t>
      </w:r>
      <w:r w:rsidR="00EF622C" w:rsidRPr="000E6699">
        <w:rPr>
          <w:rFonts w:hint="eastAsia"/>
          <w:color w:val="000000"/>
        </w:rPr>
        <w:t>（</w:t>
      </w:r>
      <w:r w:rsidR="004037EC" w:rsidRPr="000E6699">
        <w:rPr>
          <w:rFonts w:hint="eastAsia"/>
          <w:color w:val="000000"/>
        </w:rPr>
        <w:t>41</w:t>
      </w:r>
      <w:r w:rsidR="00EF622C" w:rsidRPr="000E6699">
        <w:rPr>
          <w:rFonts w:hint="eastAsia"/>
          <w:color w:val="000000"/>
        </w:rPr>
        <w:t>）</w:t>
      </w:r>
      <w:r w:rsidRPr="000E6699">
        <w:rPr>
          <w:color w:val="000000"/>
        </w:rPr>
        <w:tab/>
      </w:r>
      <w:r w:rsidR="00335AB1" w:rsidRPr="000E6699">
        <w:rPr>
          <w:rFonts w:hint="eastAsia"/>
          <w:color w:val="000000"/>
        </w:rPr>
        <w:t>109</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旧伤复发申请确认</w:t>
      </w:r>
      <w:r w:rsidR="00EF622C" w:rsidRPr="000E6699">
        <w:rPr>
          <w:rFonts w:hint="eastAsia"/>
          <w:color w:val="000000"/>
        </w:rPr>
        <w:t>(</w:t>
      </w:r>
      <w:r w:rsidRPr="000E6699">
        <w:rPr>
          <w:rFonts w:hint="eastAsia"/>
          <w:color w:val="000000"/>
        </w:rPr>
        <w:t>含旧伤复发治疗备案、工伤继续治疗申请确认</w:t>
      </w:r>
      <w:r w:rsidR="00EF622C" w:rsidRPr="000E6699">
        <w:rPr>
          <w:rFonts w:hint="eastAsia"/>
          <w:color w:val="000000"/>
        </w:rPr>
        <w:t>)(4</w:t>
      </w:r>
      <w:r w:rsidR="004037EC" w:rsidRPr="000E6699">
        <w:rPr>
          <w:rFonts w:hint="eastAsia"/>
          <w:color w:val="000000"/>
        </w:rPr>
        <w:t>2</w:t>
      </w:r>
      <w:r w:rsidR="00EF622C" w:rsidRPr="000E6699">
        <w:rPr>
          <w:rFonts w:hint="eastAsia"/>
          <w:color w:val="000000"/>
        </w:rPr>
        <w:t>)</w:t>
      </w:r>
      <w:r w:rsidRPr="000E6699">
        <w:rPr>
          <w:color w:val="000000"/>
        </w:rPr>
        <w:tab/>
      </w:r>
      <w:r w:rsidR="00335AB1" w:rsidRPr="000E6699">
        <w:rPr>
          <w:rFonts w:hint="eastAsia"/>
          <w:color w:val="000000"/>
        </w:rPr>
        <w:t>111</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转诊转院申请确认</w:t>
      </w:r>
      <w:r w:rsidR="00EF622C" w:rsidRPr="000E6699">
        <w:rPr>
          <w:rFonts w:hint="eastAsia"/>
          <w:color w:val="000000"/>
        </w:rPr>
        <w:t>(4</w:t>
      </w:r>
      <w:r w:rsidR="004037EC" w:rsidRPr="000E6699">
        <w:rPr>
          <w:rFonts w:hint="eastAsia"/>
          <w:color w:val="000000"/>
        </w:rPr>
        <w:t>3</w:t>
      </w:r>
      <w:r w:rsidR="00EF622C" w:rsidRPr="000E6699">
        <w:rPr>
          <w:rFonts w:hint="eastAsia"/>
          <w:color w:val="000000"/>
        </w:rPr>
        <w:t>)</w:t>
      </w:r>
      <w:r w:rsidRPr="000E6699">
        <w:rPr>
          <w:color w:val="000000"/>
        </w:rPr>
        <w:tab/>
      </w:r>
      <w:r w:rsidR="00335AB1" w:rsidRPr="000E6699">
        <w:rPr>
          <w:rFonts w:hint="eastAsia"/>
          <w:color w:val="000000"/>
        </w:rPr>
        <w:t>113</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工伤康复申请确认</w:t>
      </w:r>
      <w:r w:rsidR="00EF622C" w:rsidRPr="000E6699">
        <w:rPr>
          <w:rFonts w:hint="eastAsia"/>
          <w:color w:val="000000"/>
        </w:rPr>
        <w:t>(4</w:t>
      </w:r>
      <w:r w:rsidR="004037EC" w:rsidRPr="000E6699">
        <w:rPr>
          <w:rFonts w:hint="eastAsia"/>
          <w:color w:val="000000"/>
        </w:rPr>
        <w:t>4</w:t>
      </w:r>
      <w:r w:rsidR="00EF622C" w:rsidRPr="000E6699">
        <w:rPr>
          <w:rFonts w:hint="eastAsia"/>
          <w:color w:val="000000"/>
        </w:rPr>
        <w:t>)</w:t>
      </w:r>
      <w:r w:rsidRPr="000E6699">
        <w:rPr>
          <w:color w:val="000000"/>
        </w:rPr>
        <w:tab/>
      </w:r>
      <w:r w:rsidR="00335AB1" w:rsidRPr="000E6699">
        <w:rPr>
          <w:rFonts w:hint="eastAsia"/>
          <w:color w:val="000000"/>
        </w:rPr>
        <w:t>115</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工伤康复治疗期延长申请（含工伤治疗期延长申请）</w:t>
      </w:r>
      <w:r w:rsidR="00EF622C" w:rsidRPr="000E6699">
        <w:rPr>
          <w:rFonts w:hint="eastAsia"/>
          <w:color w:val="000000"/>
        </w:rPr>
        <w:t>(4</w:t>
      </w:r>
      <w:r w:rsidR="004037EC" w:rsidRPr="000E6699">
        <w:rPr>
          <w:rFonts w:hint="eastAsia"/>
          <w:color w:val="000000"/>
        </w:rPr>
        <w:t>5</w:t>
      </w:r>
      <w:r w:rsidR="00EF622C" w:rsidRPr="000E6699">
        <w:rPr>
          <w:rFonts w:hint="eastAsia"/>
          <w:color w:val="000000"/>
        </w:rPr>
        <w:t>)</w:t>
      </w:r>
      <w:r w:rsidRPr="000E6699">
        <w:rPr>
          <w:color w:val="000000"/>
        </w:rPr>
        <w:tab/>
      </w:r>
      <w:r w:rsidR="00335AB1" w:rsidRPr="000E6699">
        <w:rPr>
          <w:rFonts w:hint="eastAsia"/>
          <w:color w:val="000000"/>
        </w:rPr>
        <w:t>117</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辅助器具配置或更换申请</w:t>
      </w:r>
      <w:r w:rsidR="00EF622C" w:rsidRPr="000E6699">
        <w:rPr>
          <w:rFonts w:hint="eastAsia"/>
          <w:color w:val="000000"/>
        </w:rPr>
        <w:t>(4</w:t>
      </w:r>
      <w:r w:rsidR="004037EC" w:rsidRPr="000E6699">
        <w:rPr>
          <w:rFonts w:hint="eastAsia"/>
          <w:color w:val="000000"/>
        </w:rPr>
        <w:t>6</w:t>
      </w:r>
      <w:r w:rsidR="00EF622C" w:rsidRPr="000E6699">
        <w:rPr>
          <w:rFonts w:hint="eastAsia"/>
          <w:color w:val="000000"/>
        </w:rPr>
        <w:t>)</w:t>
      </w:r>
      <w:r w:rsidRPr="000E6699">
        <w:rPr>
          <w:color w:val="000000"/>
        </w:rPr>
        <w:tab/>
      </w:r>
      <w:r w:rsidR="00335AB1" w:rsidRPr="000E6699">
        <w:rPr>
          <w:rFonts w:hint="eastAsia"/>
          <w:color w:val="000000"/>
        </w:rPr>
        <w:t>119</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辅助器具异地配置（更换）申请</w:t>
      </w:r>
      <w:r w:rsidR="00EF622C" w:rsidRPr="000E6699">
        <w:rPr>
          <w:rFonts w:hint="eastAsia"/>
          <w:color w:val="000000"/>
        </w:rPr>
        <w:t>(4</w:t>
      </w:r>
      <w:r w:rsidR="004037EC" w:rsidRPr="000E6699">
        <w:rPr>
          <w:rFonts w:hint="eastAsia"/>
          <w:color w:val="000000"/>
        </w:rPr>
        <w:t>7</w:t>
      </w:r>
      <w:r w:rsidR="00EF622C" w:rsidRPr="000E6699">
        <w:rPr>
          <w:rFonts w:hint="eastAsia"/>
          <w:color w:val="000000"/>
        </w:rPr>
        <w:t>)</w:t>
      </w:r>
      <w:r w:rsidRPr="000E6699">
        <w:rPr>
          <w:color w:val="000000"/>
        </w:rPr>
        <w:tab/>
        <w:t>1</w:t>
      </w:r>
      <w:r w:rsidR="00335AB1" w:rsidRPr="000E6699">
        <w:rPr>
          <w:rFonts w:hint="eastAsia"/>
          <w:color w:val="000000"/>
        </w:rPr>
        <w:t>21</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停工留薪期确认和延长确认</w:t>
      </w:r>
      <w:r w:rsidR="00EF622C" w:rsidRPr="000E6699">
        <w:rPr>
          <w:rFonts w:hint="eastAsia"/>
          <w:color w:val="000000"/>
        </w:rPr>
        <w:t>(4</w:t>
      </w:r>
      <w:r w:rsidR="004037EC" w:rsidRPr="000E6699">
        <w:rPr>
          <w:rFonts w:hint="eastAsia"/>
          <w:color w:val="000000"/>
        </w:rPr>
        <w:t>8</w:t>
      </w:r>
      <w:r w:rsidR="00EF622C" w:rsidRPr="000E6699">
        <w:rPr>
          <w:rFonts w:hint="eastAsia"/>
          <w:color w:val="000000"/>
        </w:rPr>
        <w:t>)</w:t>
      </w:r>
      <w:r w:rsidRPr="000E6699">
        <w:rPr>
          <w:color w:val="000000"/>
        </w:rPr>
        <w:tab/>
        <w:t>1</w:t>
      </w:r>
      <w:r w:rsidR="00335AB1" w:rsidRPr="000E6699">
        <w:rPr>
          <w:rFonts w:hint="eastAsia"/>
          <w:color w:val="000000"/>
        </w:rPr>
        <w:t>23</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工伤医疗（康复）费用申报</w:t>
      </w:r>
      <w:r w:rsidR="00EF622C" w:rsidRPr="000E6699">
        <w:rPr>
          <w:rFonts w:hint="eastAsia"/>
          <w:color w:val="000000"/>
        </w:rPr>
        <w:t>(4</w:t>
      </w:r>
      <w:r w:rsidR="004037EC" w:rsidRPr="000E6699">
        <w:rPr>
          <w:rFonts w:hint="eastAsia"/>
          <w:color w:val="000000"/>
        </w:rPr>
        <w:t>9</w:t>
      </w:r>
      <w:r w:rsidR="00EF622C" w:rsidRPr="000E6699">
        <w:rPr>
          <w:rFonts w:hint="eastAsia"/>
          <w:color w:val="000000"/>
        </w:rPr>
        <w:t>)</w:t>
      </w:r>
      <w:r w:rsidR="00335AB1" w:rsidRPr="000E6699">
        <w:rPr>
          <w:color w:val="000000"/>
        </w:rPr>
        <w:tab/>
      </w:r>
      <w:r w:rsidR="00335AB1" w:rsidRPr="000E6699">
        <w:rPr>
          <w:rFonts w:hint="eastAsia"/>
          <w:color w:val="000000"/>
        </w:rPr>
        <w:t>125</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住院伙食补助费申领</w:t>
      </w:r>
      <w:r w:rsidR="00EF622C" w:rsidRPr="000E6699">
        <w:rPr>
          <w:rFonts w:hint="eastAsia"/>
          <w:color w:val="000000"/>
        </w:rPr>
        <w:t>(</w:t>
      </w:r>
      <w:r w:rsidR="004037EC" w:rsidRPr="000E6699">
        <w:rPr>
          <w:rFonts w:hint="eastAsia"/>
          <w:color w:val="000000"/>
        </w:rPr>
        <w:t>50</w:t>
      </w:r>
      <w:r w:rsidR="00EF622C" w:rsidRPr="000E6699">
        <w:rPr>
          <w:rFonts w:hint="eastAsia"/>
          <w:color w:val="000000"/>
        </w:rPr>
        <w:t>)</w:t>
      </w:r>
      <w:r w:rsidR="00335AB1" w:rsidRPr="000E6699">
        <w:rPr>
          <w:color w:val="000000"/>
        </w:rPr>
        <w:tab/>
      </w:r>
      <w:r w:rsidR="00335AB1" w:rsidRPr="000E6699">
        <w:rPr>
          <w:rFonts w:hint="eastAsia"/>
          <w:color w:val="000000"/>
        </w:rPr>
        <w:t>128</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统筹地区以外交通、食宿费申领</w:t>
      </w:r>
      <w:r w:rsidR="00EF622C" w:rsidRPr="000E6699">
        <w:rPr>
          <w:rFonts w:hint="eastAsia"/>
          <w:color w:val="000000"/>
        </w:rPr>
        <w:t>(5</w:t>
      </w:r>
      <w:r w:rsidR="004037EC" w:rsidRPr="000E6699">
        <w:rPr>
          <w:rFonts w:hint="eastAsia"/>
          <w:color w:val="000000"/>
        </w:rPr>
        <w:t>1</w:t>
      </w:r>
      <w:r w:rsidR="00EF622C" w:rsidRPr="000E6699">
        <w:rPr>
          <w:rFonts w:hint="eastAsia"/>
          <w:color w:val="000000"/>
        </w:rPr>
        <w:t>)</w:t>
      </w:r>
      <w:r w:rsidRPr="000E6699">
        <w:rPr>
          <w:color w:val="000000"/>
        </w:rPr>
        <w:tab/>
        <w:t>1</w:t>
      </w:r>
      <w:r w:rsidR="00335AB1" w:rsidRPr="000E6699">
        <w:rPr>
          <w:rFonts w:hint="eastAsia"/>
          <w:color w:val="000000"/>
        </w:rPr>
        <w:t>30</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一次性工伤医疗补助金申请</w:t>
      </w:r>
      <w:r w:rsidR="00EF622C" w:rsidRPr="000E6699">
        <w:rPr>
          <w:rFonts w:hint="eastAsia"/>
          <w:color w:val="000000"/>
        </w:rPr>
        <w:t>(5</w:t>
      </w:r>
      <w:r w:rsidR="004037EC" w:rsidRPr="000E6699">
        <w:rPr>
          <w:rFonts w:hint="eastAsia"/>
          <w:color w:val="000000"/>
        </w:rPr>
        <w:t>2</w:t>
      </w:r>
      <w:r w:rsidR="00EF622C" w:rsidRPr="000E6699">
        <w:rPr>
          <w:rFonts w:hint="eastAsia"/>
          <w:color w:val="000000"/>
        </w:rPr>
        <w:t>)</w:t>
      </w:r>
      <w:r w:rsidRPr="000E6699">
        <w:rPr>
          <w:color w:val="000000"/>
        </w:rPr>
        <w:tab/>
        <w:t>1</w:t>
      </w:r>
      <w:r w:rsidR="00335AB1" w:rsidRPr="000E6699">
        <w:rPr>
          <w:rFonts w:hint="eastAsia"/>
          <w:color w:val="000000"/>
        </w:rPr>
        <w:t>32</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辅助器具配置（更换）费用申报</w:t>
      </w:r>
      <w:r w:rsidR="00EF622C" w:rsidRPr="000E6699">
        <w:rPr>
          <w:rFonts w:hint="eastAsia"/>
          <w:color w:val="000000"/>
        </w:rPr>
        <w:t>(5</w:t>
      </w:r>
      <w:r w:rsidR="004037EC" w:rsidRPr="000E6699">
        <w:rPr>
          <w:rFonts w:hint="eastAsia"/>
          <w:color w:val="000000"/>
        </w:rPr>
        <w:t>3</w:t>
      </w:r>
      <w:r w:rsidR="00EF622C" w:rsidRPr="000E6699">
        <w:rPr>
          <w:rFonts w:hint="eastAsia"/>
          <w:color w:val="000000"/>
        </w:rPr>
        <w:t>)</w:t>
      </w:r>
      <w:r w:rsidRPr="000E6699">
        <w:rPr>
          <w:color w:val="000000"/>
        </w:rPr>
        <w:tab/>
        <w:t>1</w:t>
      </w:r>
      <w:r w:rsidR="00335AB1" w:rsidRPr="000E6699">
        <w:rPr>
          <w:rFonts w:hint="eastAsia"/>
          <w:color w:val="000000"/>
        </w:rPr>
        <w:t>34</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伤残待遇申领（一次性伤残补助金、</w:t>
      </w:r>
      <w:r w:rsidRPr="000E6699">
        <w:rPr>
          <w:rFonts w:hint="eastAsia"/>
          <w:color w:val="000000"/>
        </w:rPr>
        <w:t xml:space="preserve"> </w:t>
      </w:r>
      <w:r w:rsidRPr="000E6699">
        <w:rPr>
          <w:rFonts w:hint="eastAsia"/>
          <w:color w:val="000000"/>
        </w:rPr>
        <w:t>伤残津贴和生活护理费）</w:t>
      </w:r>
      <w:r w:rsidR="00EF622C" w:rsidRPr="000E6699">
        <w:rPr>
          <w:rFonts w:hint="eastAsia"/>
          <w:color w:val="000000"/>
        </w:rPr>
        <w:t>(5</w:t>
      </w:r>
      <w:r w:rsidR="004037EC" w:rsidRPr="000E6699">
        <w:rPr>
          <w:rFonts w:hint="eastAsia"/>
          <w:color w:val="000000"/>
        </w:rPr>
        <w:t>4</w:t>
      </w:r>
      <w:r w:rsidR="00EF622C" w:rsidRPr="000E6699">
        <w:rPr>
          <w:rFonts w:hint="eastAsia"/>
          <w:color w:val="000000"/>
        </w:rPr>
        <w:t>)</w:t>
      </w:r>
      <w:r w:rsidRPr="000E6699">
        <w:rPr>
          <w:color w:val="000000"/>
        </w:rPr>
        <w:tab/>
        <w:t>1</w:t>
      </w:r>
      <w:r w:rsidR="00335AB1" w:rsidRPr="000E6699">
        <w:rPr>
          <w:rFonts w:hint="eastAsia"/>
          <w:color w:val="000000"/>
        </w:rPr>
        <w:t>36</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一</w:t>
      </w:r>
      <w:r w:rsidRPr="000E6699">
        <w:rPr>
          <w:rFonts w:hint="eastAsia"/>
          <w:color w:val="000000"/>
          <w:spacing w:val="-6"/>
        </w:rPr>
        <w:t>次性工亡补助金</w:t>
      </w:r>
      <w:r w:rsidR="00EF622C" w:rsidRPr="000E6699">
        <w:rPr>
          <w:rFonts w:hint="eastAsia"/>
          <w:color w:val="000000"/>
          <w:spacing w:val="-6"/>
        </w:rPr>
        <w:t>（</w:t>
      </w:r>
      <w:r w:rsidRPr="000E6699">
        <w:rPr>
          <w:rFonts w:hint="eastAsia"/>
          <w:color w:val="000000"/>
          <w:spacing w:val="-6"/>
        </w:rPr>
        <w:t>含生活困难</w:t>
      </w:r>
      <w:r w:rsidR="00EF622C" w:rsidRPr="000E6699">
        <w:rPr>
          <w:rFonts w:hint="eastAsia"/>
          <w:color w:val="000000"/>
          <w:spacing w:val="-6"/>
        </w:rPr>
        <w:t>,</w:t>
      </w:r>
      <w:r w:rsidRPr="000E6699">
        <w:rPr>
          <w:rFonts w:hint="eastAsia"/>
          <w:color w:val="000000"/>
          <w:spacing w:val="-6"/>
        </w:rPr>
        <w:t xml:space="preserve"> </w:t>
      </w:r>
      <w:r w:rsidRPr="000E6699">
        <w:rPr>
          <w:rFonts w:hint="eastAsia"/>
          <w:color w:val="000000"/>
          <w:spacing w:val="-6"/>
        </w:rPr>
        <w:t>预支</w:t>
      </w:r>
      <w:r w:rsidRPr="000E6699">
        <w:rPr>
          <w:rFonts w:hint="eastAsia"/>
          <w:color w:val="000000"/>
          <w:spacing w:val="-6"/>
        </w:rPr>
        <w:t>50%</w:t>
      </w:r>
      <w:r w:rsidRPr="000E6699">
        <w:rPr>
          <w:rFonts w:hint="eastAsia"/>
          <w:color w:val="000000"/>
          <w:spacing w:val="-6"/>
        </w:rPr>
        <w:t>确认</w:t>
      </w:r>
      <w:r w:rsidR="00EF622C" w:rsidRPr="000E6699">
        <w:rPr>
          <w:rFonts w:hint="eastAsia"/>
          <w:color w:val="000000"/>
          <w:spacing w:val="-6"/>
        </w:rPr>
        <w:t>）</w:t>
      </w:r>
      <w:r w:rsidRPr="000E6699">
        <w:rPr>
          <w:rFonts w:hint="eastAsia"/>
          <w:color w:val="000000"/>
          <w:spacing w:val="-6"/>
        </w:rPr>
        <w:t>、丧葬补助金申领</w:t>
      </w:r>
      <w:r w:rsidR="00EF622C" w:rsidRPr="000E6699">
        <w:rPr>
          <w:rFonts w:hint="eastAsia"/>
          <w:color w:val="000000"/>
        </w:rPr>
        <w:t>(5</w:t>
      </w:r>
      <w:r w:rsidR="004037EC" w:rsidRPr="000E6699">
        <w:rPr>
          <w:rFonts w:hint="eastAsia"/>
          <w:color w:val="000000"/>
        </w:rPr>
        <w:t>5</w:t>
      </w:r>
      <w:r w:rsidR="00EF622C" w:rsidRPr="000E6699">
        <w:rPr>
          <w:rFonts w:hint="eastAsia"/>
          <w:color w:val="000000"/>
        </w:rPr>
        <w:t>)</w:t>
      </w:r>
      <w:r w:rsidRPr="000E6699">
        <w:rPr>
          <w:color w:val="000000"/>
        </w:rPr>
        <w:tab/>
        <w:t>1</w:t>
      </w:r>
      <w:r w:rsidR="00335AB1" w:rsidRPr="000E6699">
        <w:rPr>
          <w:rFonts w:hint="eastAsia"/>
          <w:color w:val="000000"/>
        </w:rPr>
        <w:t>38</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供养亲属抚恤金申领</w:t>
      </w:r>
      <w:r w:rsidR="00EF622C" w:rsidRPr="000E6699">
        <w:rPr>
          <w:rFonts w:hint="eastAsia"/>
          <w:color w:val="000000"/>
        </w:rPr>
        <w:t>（</w:t>
      </w:r>
      <w:r w:rsidR="00EF622C" w:rsidRPr="000E6699">
        <w:rPr>
          <w:rFonts w:hint="eastAsia"/>
          <w:color w:val="000000"/>
        </w:rPr>
        <w:t>5</w:t>
      </w:r>
      <w:r w:rsidR="004037EC" w:rsidRPr="000E6699">
        <w:rPr>
          <w:rFonts w:hint="eastAsia"/>
          <w:color w:val="000000"/>
        </w:rPr>
        <w:t>6</w:t>
      </w:r>
      <w:r w:rsidR="00EF622C" w:rsidRPr="000E6699">
        <w:rPr>
          <w:rFonts w:hint="eastAsia"/>
          <w:color w:val="000000"/>
        </w:rPr>
        <w:t>）</w:t>
      </w:r>
      <w:r w:rsidRPr="000E6699">
        <w:rPr>
          <w:color w:val="000000"/>
        </w:rPr>
        <w:tab/>
        <w:t>1</w:t>
      </w:r>
      <w:r w:rsidR="00335AB1" w:rsidRPr="000E6699">
        <w:rPr>
          <w:rFonts w:hint="eastAsia"/>
          <w:color w:val="000000"/>
        </w:rPr>
        <w:t>40</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工伤保险待遇变更</w:t>
      </w:r>
      <w:r w:rsidR="00EF622C" w:rsidRPr="000E6699">
        <w:rPr>
          <w:rFonts w:hint="eastAsia"/>
          <w:color w:val="000000"/>
        </w:rPr>
        <w:t>（</w:t>
      </w:r>
      <w:r w:rsidR="00EF622C" w:rsidRPr="000E6699">
        <w:rPr>
          <w:rFonts w:hint="eastAsia"/>
          <w:color w:val="000000"/>
        </w:rPr>
        <w:t>5</w:t>
      </w:r>
      <w:r w:rsidR="004037EC" w:rsidRPr="000E6699">
        <w:rPr>
          <w:rFonts w:hint="eastAsia"/>
          <w:color w:val="000000"/>
        </w:rPr>
        <w:t>7</w:t>
      </w:r>
      <w:r w:rsidR="00EF622C" w:rsidRPr="000E6699">
        <w:rPr>
          <w:rFonts w:hint="eastAsia"/>
          <w:color w:val="000000"/>
        </w:rPr>
        <w:t>）</w:t>
      </w:r>
      <w:r w:rsidRPr="000E6699">
        <w:rPr>
          <w:color w:val="000000"/>
        </w:rPr>
        <w:tab/>
        <w:t>1</w:t>
      </w:r>
      <w:r w:rsidR="00335AB1" w:rsidRPr="000E6699">
        <w:rPr>
          <w:rFonts w:hint="eastAsia"/>
          <w:color w:val="000000"/>
        </w:rPr>
        <w:t>43</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领取工伤保险定期待遇资格确认</w:t>
      </w:r>
      <w:r w:rsidR="00EF622C" w:rsidRPr="000E6699">
        <w:rPr>
          <w:rFonts w:hint="eastAsia"/>
          <w:color w:val="000000"/>
        </w:rPr>
        <w:t>（</w:t>
      </w:r>
      <w:r w:rsidR="00EF622C" w:rsidRPr="000E6699">
        <w:rPr>
          <w:rFonts w:hint="eastAsia"/>
          <w:color w:val="000000"/>
        </w:rPr>
        <w:t>5</w:t>
      </w:r>
      <w:r w:rsidR="004037EC" w:rsidRPr="000E6699">
        <w:rPr>
          <w:rFonts w:hint="eastAsia"/>
          <w:color w:val="000000"/>
        </w:rPr>
        <w:t>8</w:t>
      </w:r>
      <w:r w:rsidR="00EF622C" w:rsidRPr="000E6699">
        <w:rPr>
          <w:rFonts w:hint="eastAsia"/>
          <w:color w:val="000000"/>
        </w:rPr>
        <w:t>）</w:t>
      </w:r>
      <w:r w:rsidRPr="000E6699">
        <w:rPr>
          <w:color w:val="000000"/>
        </w:rPr>
        <w:tab/>
        <w:t>1</w:t>
      </w:r>
      <w:r w:rsidR="00335AB1" w:rsidRPr="000E6699">
        <w:rPr>
          <w:rFonts w:hint="eastAsia"/>
          <w:color w:val="000000"/>
        </w:rPr>
        <w:t>46</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lastRenderedPageBreak/>
        <w:t>企业老工伤人员纳入工伤保险统筹管理申请</w:t>
      </w:r>
      <w:r w:rsidR="00EF622C" w:rsidRPr="000E6699">
        <w:rPr>
          <w:rFonts w:hint="eastAsia"/>
          <w:color w:val="000000"/>
        </w:rPr>
        <w:t>（</w:t>
      </w:r>
      <w:r w:rsidR="00EF622C" w:rsidRPr="000E6699">
        <w:rPr>
          <w:rFonts w:hint="eastAsia"/>
          <w:color w:val="000000"/>
        </w:rPr>
        <w:t>5</w:t>
      </w:r>
      <w:r w:rsidR="004037EC" w:rsidRPr="000E6699">
        <w:rPr>
          <w:rFonts w:hint="eastAsia"/>
          <w:color w:val="000000"/>
        </w:rPr>
        <w:t>9</w:t>
      </w:r>
      <w:r w:rsidR="00EF622C" w:rsidRPr="000E6699">
        <w:rPr>
          <w:rFonts w:hint="eastAsia"/>
          <w:color w:val="000000"/>
        </w:rPr>
        <w:t>）</w:t>
      </w:r>
      <w:r w:rsidRPr="000E6699">
        <w:rPr>
          <w:color w:val="000000"/>
        </w:rPr>
        <w:tab/>
        <w:t>1</w:t>
      </w:r>
      <w:r w:rsidR="00335AB1" w:rsidRPr="000E6699">
        <w:rPr>
          <w:rFonts w:hint="eastAsia"/>
          <w:color w:val="000000"/>
        </w:rPr>
        <w:t>48</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机关事业单位老工（公）伤人员纳入工伤保险统筹管理申请</w:t>
      </w:r>
      <w:r w:rsidR="00EF622C" w:rsidRPr="000E6699">
        <w:rPr>
          <w:rFonts w:hint="eastAsia"/>
          <w:color w:val="000000"/>
        </w:rPr>
        <w:t>（</w:t>
      </w:r>
      <w:r w:rsidR="004037EC" w:rsidRPr="000E6699">
        <w:rPr>
          <w:rFonts w:hint="eastAsia"/>
          <w:color w:val="000000"/>
        </w:rPr>
        <w:t>60</w:t>
      </w:r>
      <w:r w:rsidR="00EF622C" w:rsidRPr="000E6699">
        <w:rPr>
          <w:rFonts w:hint="eastAsia"/>
          <w:color w:val="000000"/>
        </w:rPr>
        <w:t>）</w:t>
      </w:r>
      <w:r w:rsidRPr="000E6699">
        <w:rPr>
          <w:color w:val="000000"/>
        </w:rPr>
        <w:tab/>
        <w:t>1</w:t>
      </w:r>
      <w:r w:rsidR="00335AB1" w:rsidRPr="000E6699">
        <w:rPr>
          <w:rFonts w:hint="eastAsia"/>
          <w:color w:val="000000"/>
        </w:rPr>
        <w:t>51</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工伤保险待遇先行支付申请</w:t>
      </w:r>
      <w:r w:rsidR="00EF622C" w:rsidRPr="000E6699">
        <w:rPr>
          <w:rFonts w:hint="eastAsia"/>
          <w:color w:val="000000"/>
        </w:rPr>
        <w:t>（</w:t>
      </w:r>
      <w:r w:rsidR="00EF622C" w:rsidRPr="000E6699">
        <w:rPr>
          <w:rFonts w:hint="eastAsia"/>
          <w:color w:val="000000"/>
        </w:rPr>
        <w:t>6</w:t>
      </w:r>
      <w:r w:rsidR="004037EC" w:rsidRPr="000E6699">
        <w:rPr>
          <w:rFonts w:hint="eastAsia"/>
          <w:color w:val="000000"/>
        </w:rPr>
        <w:t>1</w:t>
      </w:r>
      <w:r w:rsidR="00EF622C" w:rsidRPr="000E6699">
        <w:rPr>
          <w:rFonts w:hint="eastAsia"/>
          <w:color w:val="000000"/>
        </w:rPr>
        <w:t>）</w:t>
      </w:r>
      <w:r w:rsidRPr="000E6699">
        <w:rPr>
          <w:color w:val="000000"/>
        </w:rPr>
        <w:tab/>
        <w:t>1</w:t>
      </w:r>
      <w:r w:rsidR="00335AB1" w:rsidRPr="000E6699">
        <w:rPr>
          <w:rFonts w:hint="eastAsia"/>
          <w:color w:val="000000"/>
        </w:rPr>
        <w:t>53</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失业保险金申领</w:t>
      </w:r>
      <w:r w:rsidR="00EF622C" w:rsidRPr="000E6699">
        <w:rPr>
          <w:rFonts w:hint="eastAsia"/>
          <w:color w:val="000000"/>
        </w:rPr>
        <w:t>（</w:t>
      </w:r>
      <w:r w:rsidR="00EF622C" w:rsidRPr="000E6699">
        <w:rPr>
          <w:rFonts w:hint="eastAsia"/>
          <w:color w:val="000000"/>
        </w:rPr>
        <w:t>6</w:t>
      </w:r>
      <w:r w:rsidR="004037EC" w:rsidRPr="000E6699">
        <w:rPr>
          <w:rFonts w:hint="eastAsia"/>
          <w:color w:val="000000"/>
        </w:rPr>
        <w:t>2</w:t>
      </w:r>
      <w:r w:rsidR="00EF622C" w:rsidRPr="000E6699">
        <w:rPr>
          <w:rFonts w:hint="eastAsia"/>
          <w:color w:val="000000"/>
        </w:rPr>
        <w:t>）</w:t>
      </w:r>
      <w:r w:rsidRPr="000E6699">
        <w:rPr>
          <w:color w:val="000000"/>
        </w:rPr>
        <w:tab/>
        <w:t>1</w:t>
      </w:r>
      <w:r w:rsidR="00335AB1" w:rsidRPr="000E6699">
        <w:rPr>
          <w:rFonts w:hint="eastAsia"/>
          <w:color w:val="000000"/>
        </w:rPr>
        <w:t>55</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丧葬补助金和抚恤金申领</w:t>
      </w:r>
      <w:r w:rsidR="00EF622C" w:rsidRPr="000E6699">
        <w:rPr>
          <w:rFonts w:hint="eastAsia"/>
          <w:color w:val="000000"/>
        </w:rPr>
        <w:t>（</w:t>
      </w:r>
      <w:r w:rsidR="00EF622C" w:rsidRPr="000E6699">
        <w:rPr>
          <w:rFonts w:hint="eastAsia"/>
          <w:color w:val="000000"/>
        </w:rPr>
        <w:t>6</w:t>
      </w:r>
      <w:r w:rsidR="004037EC" w:rsidRPr="000E6699">
        <w:rPr>
          <w:rFonts w:hint="eastAsia"/>
          <w:color w:val="000000"/>
        </w:rPr>
        <w:t>3</w:t>
      </w:r>
      <w:r w:rsidR="00EF622C" w:rsidRPr="000E6699">
        <w:rPr>
          <w:rFonts w:hint="eastAsia"/>
          <w:color w:val="000000"/>
        </w:rPr>
        <w:t>）</w:t>
      </w:r>
      <w:r w:rsidRPr="000E6699">
        <w:rPr>
          <w:color w:val="000000"/>
        </w:rPr>
        <w:tab/>
        <w:t>1</w:t>
      </w:r>
      <w:r w:rsidR="00335AB1" w:rsidRPr="000E6699">
        <w:rPr>
          <w:rFonts w:hint="eastAsia"/>
          <w:color w:val="000000"/>
        </w:rPr>
        <w:t>57</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职业培训补贴申领</w:t>
      </w:r>
      <w:r w:rsidR="00EF622C" w:rsidRPr="000E6699">
        <w:rPr>
          <w:rFonts w:hint="eastAsia"/>
          <w:color w:val="000000"/>
        </w:rPr>
        <w:t>（</w:t>
      </w:r>
      <w:r w:rsidR="00EF622C" w:rsidRPr="000E6699">
        <w:rPr>
          <w:rFonts w:hint="eastAsia"/>
          <w:color w:val="000000"/>
        </w:rPr>
        <w:t>6</w:t>
      </w:r>
      <w:r w:rsidR="004037EC" w:rsidRPr="000E6699">
        <w:rPr>
          <w:rFonts w:hint="eastAsia"/>
          <w:color w:val="000000"/>
        </w:rPr>
        <w:t>4</w:t>
      </w:r>
      <w:r w:rsidR="00EF622C" w:rsidRPr="000E6699">
        <w:rPr>
          <w:rFonts w:hint="eastAsia"/>
          <w:color w:val="000000"/>
        </w:rPr>
        <w:t>）</w:t>
      </w:r>
      <w:r w:rsidRPr="000E6699">
        <w:rPr>
          <w:color w:val="000000"/>
        </w:rPr>
        <w:tab/>
        <w:t>1</w:t>
      </w:r>
      <w:r w:rsidR="00335AB1" w:rsidRPr="000E6699">
        <w:rPr>
          <w:rFonts w:hint="eastAsia"/>
          <w:color w:val="000000"/>
        </w:rPr>
        <w:t>59</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职业介绍补贴申领</w:t>
      </w:r>
      <w:r w:rsidR="00EF622C" w:rsidRPr="000E6699">
        <w:rPr>
          <w:rFonts w:hint="eastAsia"/>
          <w:color w:val="000000"/>
        </w:rPr>
        <w:t>（</w:t>
      </w:r>
      <w:r w:rsidR="00EF622C" w:rsidRPr="000E6699">
        <w:rPr>
          <w:rFonts w:hint="eastAsia"/>
          <w:color w:val="000000"/>
        </w:rPr>
        <w:t>65</w:t>
      </w:r>
      <w:r w:rsidR="00EF622C" w:rsidRPr="000E6699">
        <w:rPr>
          <w:rFonts w:hint="eastAsia"/>
          <w:color w:val="000000"/>
        </w:rPr>
        <w:t>）</w:t>
      </w:r>
      <w:r w:rsidRPr="000E6699">
        <w:rPr>
          <w:color w:val="000000"/>
        </w:rPr>
        <w:tab/>
        <w:t>1</w:t>
      </w:r>
      <w:r w:rsidR="00335AB1" w:rsidRPr="000E6699">
        <w:rPr>
          <w:rFonts w:hint="eastAsia"/>
          <w:color w:val="000000"/>
        </w:rPr>
        <w:t>61</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农民合同制工人一次性生活补助申领</w:t>
      </w:r>
      <w:r w:rsidR="00EF622C" w:rsidRPr="000E6699">
        <w:rPr>
          <w:rFonts w:hint="eastAsia"/>
          <w:color w:val="000000"/>
        </w:rPr>
        <w:t>（</w:t>
      </w:r>
      <w:r w:rsidR="00EF622C" w:rsidRPr="000E6699">
        <w:rPr>
          <w:rFonts w:hint="eastAsia"/>
          <w:color w:val="000000"/>
        </w:rPr>
        <w:t>66</w:t>
      </w:r>
      <w:r w:rsidR="00EF622C" w:rsidRPr="000E6699">
        <w:rPr>
          <w:rFonts w:hint="eastAsia"/>
          <w:color w:val="000000"/>
        </w:rPr>
        <w:t>）</w:t>
      </w:r>
      <w:r w:rsidRPr="000E6699">
        <w:rPr>
          <w:color w:val="000000"/>
        </w:rPr>
        <w:tab/>
        <w:t>1</w:t>
      </w:r>
      <w:r w:rsidR="00335AB1" w:rsidRPr="000E6699">
        <w:rPr>
          <w:rFonts w:hint="eastAsia"/>
          <w:color w:val="000000"/>
        </w:rPr>
        <w:t>63</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失业保险关系转移接续——转出</w:t>
      </w:r>
      <w:r w:rsidR="00EF622C" w:rsidRPr="000E6699">
        <w:rPr>
          <w:rFonts w:hint="eastAsia"/>
          <w:color w:val="000000"/>
        </w:rPr>
        <w:t>（</w:t>
      </w:r>
      <w:r w:rsidR="00EF622C" w:rsidRPr="000E6699">
        <w:rPr>
          <w:rFonts w:hint="eastAsia"/>
          <w:color w:val="000000"/>
        </w:rPr>
        <w:t>67-1</w:t>
      </w:r>
      <w:r w:rsidR="00EF622C" w:rsidRPr="000E6699">
        <w:rPr>
          <w:rFonts w:hint="eastAsia"/>
          <w:color w:val="000000"/>
        </w:rPr>
        <w:t>）</w:t>
      </w:r>
      <w:r w:rsidRPr="000E6699">
        <w:rPr>
          <w:color w:val="000000"/>
        </w:rPr>
        <w:tab/>
        <w:t>1</w:t>
      </w:r>
      <w:r w:rsidR="00335AB1" w:rsidRPr="000E6699">
        <w:rPr>
          <w:rFonts w:hint="eastAsia"/>
          <w:color w:val="000000"/>
        </w:rPr>
        <w:t>65</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失业保险关系转移接续——转入</w:t>
      </w:r>
      <w:r w:rsidR="00EF622C" w:rsidRPr="000E6699">
        <w:rPr>
          <w:rFonts w:hint="eastAsia"/>
          <w:color w:val="000000"/>
        </w:rPr>
        <w:t>（</w:t>
      </w:r>
      <w:r w:rsidR="00EF622C" w:rsidRPr="000E6699">
        <w:rPr>
          <w:rFonts w:hint="eastAsia"/>
          <w:color w:val="000000"/>
        </w:rPr>
        <w:t>67-2</w:t>
      </w:r>
      <w:r w:rsidR="00EF622C" w:rsidRPr="000E6699">
        <w:rPr>
          <w:rFonts w:hint="eastAsia"/>
          <w:color w:val="000000"/>
        </w:rPr>
        <w:t>）</w:t>
      </w:r>
      <w:r w:rsidRPr="000E6699">
        <w:rPr>
          <w:color w:val="000000"/>
        </w:rPr>
        <w:tab/>
        <w:t>1</w:t>
      </w:r>
      <w:r w:rsidR="00335AB1" w:rsidRPr="000E6699">
        <w:rPr>
          <w:rFonts w:hint="eastAsia"/>
          <w:color w:val="000000"/>
        </w:rPr>
        <w:t>67</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稳岗</w:t>
      </w:r>
      <w:r w:rsidR="00ED2B06" w:rsidRPr="000E6699">
        <w:rPr>
          <w:rFonts w:hint="eastAsia"/>
          <w:color w:val="000000"/>
        </w:rPr>
        <w:t>返还</w:t>
      </w:r>
      <w:r w:rsidR="009A395C" w:rsidRPr="000E6699">
        <w:rPr>
          <w:rFonts w:hint="eastAsia"/>
          <w:color w:val="000000"/>
        </w:rPr>
        <w:t>申报</w:t>
      </w:r>
      <w:r w:rsidR="00EF622C" w:rsidRPr="000E6699">
        <w:rPr>
          <w:rFonts w:hint="eastAsia"/>
          <w:color w:val="000000"/>
        </w:rPr>
        <w:t>（</w:t>
      </w:r>
      <w:r w:rsidR="00EF622C" w:rsidRPr="000E6699">
        <w:rPr>
          <w:rFonts w:hint="eastAsia"/>
          <w:color w:val="000000"/>
        </w:rPr>
        <w:t>68</w:t>
      </w:r>
      <w:r w:rsidR="00EF622C" w:rsidRPr="000E6699">
        <w:rPr>
          <w:rFonts w:hint="eastAsia"/>
          <w:color w:val="000000"/>
        </w:rPr>
        <w:t>）</w:t>
      </w:r>
      <w:r w:rsidRPr="000E6699">
        <w:rPr>
          <w:color w:val="000000"/>
        </w:rPr>
        <w:tab/>
        <w:t>1</w:t>
      </w:r>
      <w:r w:rsidR="00335AB1" w:rsidRPr="000E6699">
        <w:rPr>
          <w:rFonts w:hint="eastAsia"/>
          <w:color w:val="000000"/>
        </w:rPr>
        <w:t>69</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技能提升补贴申领</w:t>
      </w:r>
      <w:r w:rsidR="00EF622C" w:rsidRPr="000E6699">
        <w:rPr>
          <w:rFonts w:hint="eastAsia"/>
          <w:color w:val="000000"/>
        </w:rPr>
        <w:t>（</w:t>
      </w:r>
      <w:r w:rsidR="00EF622C" w:rsidRPr="000E6699">
        <w:rPr>
          <w:rFonts w:hint="eastAsia"/>
          <w:color w:val="000000"/>
        </w:rPr>
        <w:t>69</w:t>
      </w:r>
      <w:r w:rsidR="00EF622C" w:rsidRPr="000E6699">
        <w:rPr>
          <w:rFonts w:hint="eastAsia"/>
          <w:color w:val="000000"/>
        </w:rPr>
        <w:t>）</w:t>
      </w:r>
      <w:r w:rsidRPr="000E6699">
        <w:rPr>
          <w:color w:val="000000"/>
        </w:rPr>
        <w:tab/>
        <w:t>1</w:t>
      </w:r>
      <w:r w:rsidR="00335AB1" w:rsidRPr="000E6699">
        <w:rPr>
          <w:rFonts w:hint="eastAsia"/>
          <w:color w:val="000000"/>
        </w:rPr>
        <w:t>72</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单位失业人员名单备案申请</w:t>
      </w:r>
      <w:r w:rsidR="00EF622C" w:rsidRPr="000E6699">
        <w:rPr>
          <w:rFonts w:hint="eastAsia"/>
          <w:color w:val="000000"/>
        </w:rPr>
        <w:t>（</w:t>
      </w:r>
      <w:r w:rsidR="00EF622C" w:rsidRPr="000E6699">
        <w:rPr>
          <w:rFonts w:hint="eastAsia"/>
          <w:color w:val="000000"/>
        </w:rPr>
        <w:t>70</w:t>
      </w:r>
      <w:r w:rsidR="00EF622C" w:rsidRPr="000E6699">
        <w:rPr>
          <w:rFonts w:hint="eastAsia"/>
          <w:color w:val="000000"/>
        </w:rPr>
        <w:t>）</w:t>
      </w:r>
      <w:r w:rsidRPr="000E6699">
        <w:rPr>
          <w:color w:val="000000"/>
        </w:rPr>
        <w:tab/>
        <w:t>1</w:t>
      </w:r>
      <w:r w:rsidR="00335AB1" w:rsidRPr="000E6699">
        <w:rPr>
          <w:rFonts w:hint="eastAsia"/>
          <w:color w:val="000000"/>
        </w:rPr>
        <w:t>74</w:t>
      </w:r>
    </w:p>
    <w:p w:rsidR="00F807AA" w:rsidRPr="000E6699" w:rsidRDefault="003A6E85" w:rsidP="006D17F4">
      <w:pPr>
        <w:pStyle w:val="10"/>
        <w:tabs>
          <w:tab w:val="right" w:leader="middleDot" w:pos="8844"/>
        </w:tabs>
        <w:spacing w:line="520" w:lineRule="exact"/>
        <w:rPr>
          <w:color w:val="000000"/>
        </w:rPr>
      </w:pPr>
      <w:r w:rsidRPr="000E6699">
        <w:rPr>
          <w:rFonts w:hint="eastAsia"/>
          <w:color w:val="000000"/>
        </w:rPr>
        <w:t>失业保险金停发</w:t>
      </w:r>
      <w:r w:rsidR="00EF622C" w:rsidRPr="000E6699">
        <w:rPr>
          <w:rFonts w:hint="eastAsia"/>
          <w:color w:val="000000"/>
        </w:rPr>
        <w:t>（</w:t>
      </w:r>
      <w:r w:rsidR="00EF622C" w:rsidRPr="000E6699">
        <w:rPr>
          <w:rFonts w:hint="eastAsia"/>
          <w:color w:val="000000"/>
        </w:rPr>
        <w:t>71</w:t>
      </w:r>
      <w:r w:rsidR="00EF622C" w:rsidRPr="000E6699">
        <w:rPr>
          <w:rFonts w:hint="eastAsia"/>
          <w:color w:val="000000"/>
        </w:rPr>
        <w:t>）</w:t>
      </w:r>
      <w:r w:rsidRPr="000E6699">
        <w:rPr>
          <w:color w:val="000000"/>
        </w:rPr>
        <w:tab/>
      </w:r>
      <w:r w:rsidR="00374A8E" w:rsidRPr="000E6699">
        <w:rPr>
          <w:rFonts w:hint="eastAsia"/>
          <w:color w:val="000000"/>
        </w:rPr>
        <w:t>1</w:t>
      </w:r>
      <w:r w:rsidR="00335AB1" w:rsidRPr="000E6699">
        <w:rPr>
          <w:rFonts w:hint="eastAsia"/>
          <w:color w:val="000000"/>
        </w:rPr>
        <w:t>76</w:t>
      </w:r>
    </w:p>
    <w:p w:rsidR="006D17F4" w:rsidRPr="000E6699" w:rsidRDefault="006D17F4" w:rsidP="006D17F4">
      <w:pPr>
        <w:pStyle w:val="10"/>
        <w:tabs>
          <w:tab w:val="right" w:leader="middleDot" w:pos="8844"/>
        </w:tabs>
        <w:spacing w:line="520" w:lineRule="exact"/>
        <w:rPr>
          <w:rFonts w:hint="eastAsia"/>
          <w:bCs/>
          <w:color w:val="000000"/>
        </w:rPr>
      </w:pPr>
      <w:r w:rsidRPr="000E6699">
        <w:rPr>
          <w:rFonts w:hint="eastAsia"/>
          <w:bCs/>
          <w:color w:val="000000"/>
        </w:rPr>
        <w:t>多缴或重缴社会保险费退费</w:t>
      </w:r>
      <w:r w:rsidR="00FA36B3" w:rsidRPr="000E6699">
        <w:rPr>
          <w:rFonts w:hint="eastAsia"/>
          <w:bCs/>
          <w:color w:val="000000"/>
        </w:rPr>
        <w:t>(72)</w:t>
      </w:r>
      <w:r w:rsidRPr="000E6699">
        <w:rPr>
          <w:color w:val="000000"/>
        </w:rPr>
        <w:tab/>
      </w:r>
    </w:p>
    <w:p w:rsidR="00F807AA" w:rsidRPr="000E6699" w:rsidRDefault="00F807AA">
      <w:pPr>
        <w:spacing w:line="560" w:lineRule="exact"/>
        <w:rPr>
          <w:rFonts w:hint="eastAsia"/>
          <w:snapToGrid w:val="0"/>
          <w:color w:val="000000"/>
          <w:kern w:val="0"/>
        </w:rPr>
      </w:pPr>
    </w:p>
    <w:p w:rsidR="006D17F4" w:rsidRPr="000E6699" w:rsidRDefault="006D17F4">
      <w:pPr>
        <w:spacing w:line="560" w:lineRule="exact"/>
        <w:rPr>
          <w:rFonts w:hint="eastAsia"/>
          <w:snapToGrid w:val="0"/>
          <w:color w:val="000000"/>
          <w:kern w:val="0"/>
        </w:rPr>
      </w:pPr>
    </w:p>
    <w:p w:rsidR="006D17F4" w:rsidRPr="000E6699" w:rsidRDefault="006D17F4">
      <w:pPr>
        <w:spacing w:line="560" w:lineRule="exact"/>
        <w:rPr>
          <w:rFonts w:hint="eastAsia"/>
          <w:snapToGrid w:val="0"/>
          <w:color w:val="000000"/>
          <w:kern w:val="0"/>
        </w:rPr>
      </w:pPr>
    </w:p>
    <w:p w:rsidR="006D17F4" w:rsidRPr="000E6699" w:rsidRDefault="006D17F4">
      <w:pPr>
        <w:spacing w:line="560" w:lineRule="exact"/>
        <w:rPr>
          <w:rFonts w:hint="eastAsia"/>
          <w:snapToGrid w:val="0"/>
          <w:color w:val="000000"/>
          <w:kern w:val="0"/>
        </w:rPr>
      </w:pPr>
    </w:p>
    <w:p w:rsidR="006D17F4" w:rsidRPr="000E6699" w:rsidRDefault="006D17F4">
      <w:pPr>
        <w:spacing w:line="560" w:lineRule="exact"/>
        <w:rPr>
          <w:rFonts w:hint="eastAsia"/>
          <w:snapToGrid w:val="0"/>
          <w:color w:val="000000"/>
          <w:kern w:val="0"/>
        </w:rPr>
      </w:pPr>
    </w:p>
    <w:p w:rsidR="006D17F4" w:rsidRPr="000E6699" w:rsidRDefault="006D17F4">
      <w:pPr>
        <w:spacing w:line="560" w:lineRule="exact"/>
        <w:rPr>
          <w:rFonts w:hint="eastAsia"/>
          <w:snapToGrid w:val="0"/>
          <w:color w:val="000000"/>
          <w:kern w:val="0"/>
        </w:rPr>
      </w:pPr>
    </w:p>
    <w:p w:rsidR="006D17F4" w:rsidRPr="000E6699" w:rsidRDefault="006D17F4">
      <w:pPr>
        <w:spacing w:line="560" w:lineRule="exact"/>
        <w:rPr>
          <w:rFonts w:hint="eastAsia"/>
          <w:snapToGrid w:val="0"/>
          <w:color w:val="000000"/>
          <w:kern w:val="0"/>
        </w:rPr>
      </w:pPr>
    </w:p>
    <w:p w:rsidR="006D17F4" w:rsidRPr="000E6699" w:rsidRDefault="006D17F4">
      <w:pPr>
        <w:spacing w:line="560" w:lineRule="exact"/>
        <w:rPr>
          <w:rFonts w:hint="eastAsia"/>
          <w:snapToGrid w:val="0"/>
          <w:color w:val="000000"/>
          <w:kern w:val="0"/>
        </w:rPr>
      </w:pPr>
    </w:p>
    <w:p w:rsidR="006D17F4" w:rsidRPr="000E6699" w:rsidRDefault="006D17F4">
      <w:pPr>
        <w:spacing w:line="560" w:lineRule="exact"/>
        <w:rPr>
          <w:rFonts w:hint="eastAsia"/>
          <w:snapToGrid w:val="0"/>
          <w:color w:val="000000"/>
          <w:kern w:val="0"/>
        </w:rPr>
      </w:pPr>
    </w:p>
    <w:p w:rsidR="006D17F4" w:rsidRPr="000E6699" w:rsidRDefault="006D17F4">
      <w:pPr>
        <w:spacing w:line="560" w:lineRule="exact"/>
        <w:rPr>
          <w:rFonts w:hint="eastAsia"/>
          <w:snapToGrid w:val="0"/>
          <w:color w:val="000000"/>
          <w:kern w:val="0"/>
        </w:rPr>
      </w:pPr>
    </w:p>
    <w:p w:rsidR="006D17F4" w:rsidRPr="000E6699" w:rsidRDefault="006D17F4">
      <w:pPr>
        <w:spacing w:line="560" w:lineRule="exact"/>
        <w:rPr>
          <w:rFonts w:hint="eastAsia"/>
          <w:snapToGrid w:val="0"/>
          <w:color w:val="000000"/>
          <w:kern w:val="0"/>
        </w:rPr>
      </w:pPr>
    </w:p>
    <w:p w:rsidR="006D17F4" w:rsidRPr="000E6699" w:rsidRDefault="006D17F4">
      <w:pPr>
        <w:spacing w:line="560" w:lineRule="exact"/>
        <w:rPr>
          <w:rFonts w:hint="eastAsia"/>
          <w:snapToGrid w:val="0"/>
          <w:color w:val="000000"/>
          <w:kern w:val="0"/>
        </w:rPr>
      </w:pPr>
    </w:p>
    <w:p w:rsidR="00700695" w:rsidRPr="000E6699" w:rsidRDefault="00700695" w:rsidP="00700695">
      <w:pPr>
        <w:pStyle w:val="1"/>
        <w:rPr>
          <w:color w:val="000000"/>
        </w:rPr>
      </w:pPr>
      <w:r w:rsidRPr="000E6699">
        <w:rPr>
          <w:rFonts w:hint="eastAsia"/>
          <w:color w:val="000000"/>
        </w:rPr>
        <w:t>企业社会保险登记</w:t>
      </w:r>
    </w:p>
    <w:p w:rsidR="00700695" w:rsidRPr="000E6699" w:rsidRDefault="00700695" w:rsidP="00700695">
      <w:pPr>
        <w:spacing w:line="240" w:lineRule="auto"/>
        <w:rPr>
          <w:b/>
          <w:snapToGrid w:val="0"/>
          <w:color w:val="000000"/>
          <w:kern w:val="0"/>
        </w:rPr>
      </w:pPr>
    </w:p>
    <w:p w:rsidR="00700695" w:rsidRPr="000E6699" w:rsidRDefault="00700695" w:rsidP="00700695">
      <w:pPr>
        <w:spacing w:line="240" w:lineRule="auto"/>
        <w:rPr>
          <w:b/>
          <w:snapToGrid w:val="0"/>
          <w:color w:val="000000"/>
          <w:kern w:val="0"/>
        </w:rPr>
      </w:pPr>
    </w:p>
    <w:p w:rsidR="00700695" w:rsidRPr="000E6699" w:rsidRDefault="00700695" w:rsidP="0070069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1145000055722321XA2002014001001</w:t>
      </w:r>
    </w:p>
    <w:p w:rsidR="00700695" w:rsidRPr="000E6699" w:rsidRDefault="00700695" w:rsidP="0070069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700695" w:rsidRPr="000E6699" w:rsidRDefault="00700695" w:rsidP="0070069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 w:eastAsia="仿宋" w:hAnsi="仿宋" w:cs="仿宋" w:hint="eastAsia"/>
          <w:snapToGrid w:val="0"/>
          <w:color w:val="000000"/>
          <w:kern w:val="0"/>
        </w:rPr>
        <w:t>自治区社会保险事业管理中心权益管理部</w:t>
      </w:r>
    </w:p>
    <w:p w:rsidR="00700695" w:rsidRPr="000E6699" w:rsidRDefault="00700695" w:rsidP="0070069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Pr="000E6699">
        <w:rPr>
          <w:rFonts w:ascii="仿宋" w:eastAsia="仿宋" w:hAnsi="仿宋" w:cs="仿宋" w:hint="eastAsia"/>
          <w:snapToGrid w:val="0"/>
          <w:color w:val="000000"/>
          <w:kern w:val="0"/>
        </w:rPr>
        <w:t>权益管理部部长</w:t>
      </w:r>
    </w:p>
    <w:p w:rsidR="00700695" w:rsidRPr="000E6699" w:rsidRDefault="00700695" w:rsidP="0070069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700695" w:rsidRPr="000E6699" w:rsidRDefault="009B1854" w:rsidP="00700695">
      <w:pPr>
        <w:spacing w:line="240" w:lineRule="auto"/>
        <w:jc w:val="center"/>
        <w:rPr>
          <w:color w:val="000000"/>
        </w:rPr>
      </w:pPr>
      <w:r>
        <w:rPr>
          <w:noProof/>
          <w:color w:val="000000"/>
        </w:rPr>
        <w:drawing>
          <wp:inline distT="0" distB="0" distL="0" distR="0">
            <wp:extent cx="5791200" cy="3352800"/>
            <wp:effectExtent l="19050" t="0" r="0" b="0"/>
            <wp:docPr id="1" name="图片 1" descr="截图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截图15"/>
                    <pic:cNvPicPr>
                      <a:picLocks noChangeAspect="1" noChangeArrowheads="1"/>
                    </pic:cNvPicPr>
                  </pic:nvPicPr>
                  <pic:blipFill>
                    <a:blip r:embed="rId7"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700695" w:rsidRPr="000E6699" w:rsidRDefault="00700695" w:rsidP="00700695">
      <w:pPr>
        <w:spacing w:line="560" w:lineRule="exact"/>
        <w:rPr>
          <w:rFonts w:ascii="仿宋" w:eastAsia="仿宋" w:hAnsi="仿宋" w:cs="黑体" w:hint="eastAsia"/>
          <w:bCs/>
          <w:snapToGrid w:val="0"/>
          <w:color w:val="000000"/>
          <w:kern w:val="0"/>
        </w:rPr>
      </w:pPr>
      <w:r w:rsidRPr="000E6699">
        <w:rPr>
          <w:rFonts w:ascii="黑体" w:eastAsia="黑体" w:hAnsi="黑体" w:cs="黑体" w:hint="eastAsia"/>
          <w:bCs/>
          <w:snapToGrid w:val="0"/>
          <w:color w:val="000000"/>
          <w:kern w:val="0"/>
        </w:rPr>
        <w:t>申请条件：</w:t>
      </w:r>
      <w:r w:rsidRPr="000E6699">
        <w:rPr>
          <w:rFonts w:ascii="仿宋" w:eastAsia="仿宋" w:hAnsi="仿宋" w:cs="黑体" w:hint="eastAsia"/>
          <w:bCs/>
          <w:snapToGrid w:val="0"/>
          <w:color w:val="000000"/>
          <w:kern w:val="0"/>
        </w:rPr>
        <w:t>新开办并取得营业执照的中央驻桂及自治区直属国有企业。</w:t>
      </w:r>
    </w:p>
    <w:p w:rsidR="00700695" w:rsidRPr="000E6699" w:rsidRDefault="00700695" w:rsidP="00700695">
      <w:pPr>
        <w:spacing w:line="594" w:lineRule="exact"/>
        <w:rPr>
          <w:rFonts w:ascii="仿宋_GB2312" w:hAnsi="仿宋" w:cs="仿宋_GB2312" w:hint="eastAsia"/>
          <w:b/>
          <w:bCs/>
          <w:snapToGrid w:val="0"/>
          <w:color w:val="000000"/>
          <w:kern w:val="0"/>
        </w:rPr>
      </w:pPr>
      <w:r w:rsidRPr="000E6699">
        <w:rPr>
          <w:rFonts w:ascii="黑体" w:eastAsia="黑体" w:hAnsi="黑体" w:hint="eastAsia"/>
          <w:bCs/>
          <w:snapToGrid w:val="0"/>
          <w:color w:val="000000"/>
          <w:kern w:val="0"/>
        </w:rPr>
        <w:t>办理方式：</w:t>
      </w:r>
      <w:r w:rsidRPr="000E6699">
        <w:rPr>
          <w:rFonts w:ascii="仿宋_GB2312" w:hAnsi="仿宋" w:hint="eastAsia"/>
          <w:bCs/>
          <w:snapToGrid w:val="0"/>
          <w:color w:val="000000"/>
          <w:kern w:val="0"/>
        </w:rPr>
        <w:t>现场办理</w:t>
      </w:r>
      <w:r w:rsidRPr="000E6699">
        <w:rPr>
          <w:rFonts w:ascii="仿宋_GB2312" w:hAnsi="仿宋" w:cs="仿宋_GB2312" w:hint="eastAsia"/>
          <w:b/>
          <w:bCs/>
          <w:snapToGrid w:val="0"/>
          <w:color w:val="000000"/>
          <w:kern w:val="0"/>
        </w:rPr>
        <w:t xml:space="preserve"> 。</w:t>
      </w:r>
    </w:p>
    <w:p w:rsidR="00700695" w:rsidRPr="000E6699" w:rsidRDefault="00700695" w:rsidP="00700695">
      <w:pPr>
        <w:spacing w:line="594" w:lineRule="exact"/>
        <w:rPr>
          <w:rFonts w:ascii="仿宋" w:eastAsia="仿宋" w:hAnsi="仿宋" w:cs="黑体" w:hint="eastAsia"/>
          <w:bCs/>
          <w:snapToGrid w:val="0"/>
          <w:color w:val="000000"/>
          <w:kern w:val="0"/>
        </w:rPr>
      </w:pPr>
      <w:r w:rsidRPr="000E6699">
        <w:rPr>
          <w:rFonts w:ascii="仿宋" w:eastAsia="仿宋" w:hAnsi="仿宋" w:cs="黑体" w:hint="eastAsia"/>
          <w:bCs/>
          <w:snapToGrid w:val="0"/>
          <w:color w:val="000000"/>
          <w:kern w:val="0"/>
        </w:rPr>
        <w:t>多证合一企业不需办理单位参保登记，市场监管部门发放的企业营业执照即等同于原社会保险登记证，在企业办理工商注册登记时，社保经办机构已同步完成“企业社会保险登记”，企业仅需在首次为职工办理参保时提</w:t>
      </w:r>
      <w:r w:rsidRPr="000E6699">
        <w:rPr>
          <w:rFonts w:ascii="仿宋" w:eastAsia="仿宋" w:hAnsi="仿宋" w:cs="黑体" w:hint="eastAsia"/>
          <w:bCs/>
          <w:snapToGrid w:val="0"/>
          <w:color w:val="000000"/>
          <w:kern w:val="0"/>
        </w:rPr>
        <w:lastRenderedPageBreak/>
        <w:t>交补充银行信息材料。</w:t>
      </w:r>
    </w:p>
    <w:p w:rsidR="00700695" w:rsidRPr="000E6699" w:rsidRDefault="00700695" w:rsidP="00700695">
      <w:pPr>
        <w:spacing w:line="594" w:lineRule="exact"/>
        <w:rPr>
          <w:rFonts w:ascii="黑体" w:eastAsia="黑体" w:hAnsi="黑体" w:cs="仿宋_GB2312" w:hint="eastAsia"/>
          <w:bCs/>
          <w:snapToGrid w:val="0"/>
          <w:color w:val="000000"/>
          <w:kern w:val="0"/>
        </w:rPr>
      </w:pPr>
      <w:r w:rsidRPr="000E6699">
        <w:rPr>
          <w:rFonts w:ascii="黑体" w:eastAsia="黑体" w:hAnsi="黑体" w:cs="仿宋_GB2312" w:hint="eastAsia"/>
          <w:bCs/>
          <w:snapToGrid w:val="0"/>
          <w:color w:val="000000"/>
          <w:kern w:val="0"/>
        </w:rPr>
        <w:t>办理材料：</w:t>
      </w:r>
    </w:p>
    <w:p w:rsidR="00700695" w:rsidRPr="000E6699" w:rsidRDefault="00700695" w:rsidP="00700695">
      <w:pPr>
        <w:spacing w:line="594" w:lineRule="exact"/>
        <w:ind w:firstLineChars="200" w:firstLine="560"/>
        <w:rPr>
          <w:rFonts w:ascii="仿宋_GB2312" w:hAnsi="仿宋" w:cs="仿宋_GB2312" w:hint="eastAsia"/>
          <w:snapToGrid w:val="0"/>
          <w:color w:val="000000"/>
          <w:kern w:val="0"/>
        </w:rPr>
      </w:pPr>
      <w:r w:rsidRPr="000E6699">
        <w:rPr>
          <w:rFonts w:ascii="仿宋_GB2312" w:hAnsi="仿宋" w:cs="仿宋_GB2312" w:hint="eastAsia"/>
          <w:snapToGrid w:val="0"/>
          <w:color w:val="000000"/>
          <w:kern w:val="0"/>
        </w:rPr>
        <w:t>《社会保险变更登记表》原件1份（填写银行信息、社保专管员信息，在首次为职工办理参保登记时提交即可）。</w:t>
      </w:r>
    </w:p>
    <w:p w:rsidR="00700695" w:rsidRPr="000E6699" w:rsidRDefault="00700695" w:rsidP="00700695">
      <w:pPr>
        <w:spacing w:line="594" w:lineRule="exact"/>
        <w:rPr>
          <w:snapToGrid w:val="0"/>
          <w:color w:val="000000"/>
          <w:kern w:val="0"/>
        </w:rPr>
      </w:pPr>
      <w:r w:rsidRPr="000E6699">
        <w:rPr>
          <w:rFonts w:ascii="仿宋_GB2312" w:hAnsi="仿宋" w:cs="仿宋_GB2312" w:hint="eastAsia"/>
          <w:snapToGrid w:val="0"/>
          <w:color w:val="000000"/>
          <w:kern w:val="0"/>
        </w:rPr>
        <w:t xml:space="preserve">  </w:t>
      </w:r>
      <w:r w:rsidRPr="000E6699">
        <w:rPr>
          <w:rFonts w:ascii="黑体" w:eastAsia="黑体" w:hAnsi="黑体" w:cs="黑体" w:hint="eastAsia"/>
          <w:bCs/>
          <w:snapToGrid w:val="0"/>
          <w:color w:val="000000"/>
          <w:kern w:val="0"/>
        </w:rPr>
        <w:t>办理地点及办理机构：</w:t>
      </w:r>
      <w:r w:rsidRPr="000E6699">
        <w:rPr>
          <w:rFonts w:ascii="仿宋" w:eastAsia="仿宋" w:hAnsi="仿宋" w:cs="仿宋" w:hint="eastAsia"/>
          <w:snapToGrid w:val="0"/>
          <w:color w:val="000000"/>
          <w:kern w:val="0"/>
        </w:rPr>
        <w:t>南宁市民族大道60号自治区社会保险事业管理中心业务受理大厅（二楼东厅）</w:t>
      </w:r>
    </w:p>
    <w:p w:rsidR="00700695" w:rsidRPr="000E6699" w:rsidRDefault="00700695" w:rsidP="0070069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700695" w:rsidRPr="000E6699" w:rsidRDefault="00700695" w:rsidP="0070069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700695" w:rsidRPr="000E6699" w:rsidRDefault="00E4717C" w:rsidP="00700695">
      <w:pPr>
        <w:spacing w:line="560" w:lineRule="exact"/>
        <w:rPr>
          <w:snapToGrid w:val="0"/>
          <w:color w:val="000000"/>
          <w:kern w:val="0"/>
        </w:rPr>
        <w:sectPr w:rsidR="00700695" w:rsidRPr="000E6699">
          <w:footerReference w:type="default" r:id="rId8"/>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700695" w:rsidRPr="000E6699" w:rsidRDefault="00700695" w:rsidP="00700695">
      <w:pPr>
        <w:pStyle w:val="1"/>
        <w:rPr>
          <w:color w:val="000000"/>
        </w:rPr>
      </w:pPr>
      <w:r w:rsidRPr="000E6699">
        <w:rPr>
          <w:rFonts w:hint="eastAsia"/>
          <w:color w:val="000000"/>
        </w:rPr>
        <w:lastRenderedPageBreak/>
        <w:t>机关事业单位社会保险登记</w:t>
      </w:r>
    </w:p>
    <w:p w:rsidR="00700695" w:rsidRPr="000E6699" w:rsidRDefault="00700695" w:rsidP="00700695">
      <w:pPr>
        <w:spacing w:line="240" w:lineRule="auto"/>
        <w:rPr>
          <w:b/>
          <w:snapToGrid w:val="0"/>
          <w:color w:val="000000"/>
          <w:kern w:val="0"/>
        </w:rPr>
      </w:pPr>
    </w:p>
    <w:p w:rsidR="00700695" w:rsidRPr="000E6699" w:rsidRDefault="00700695" w:rsidP="00700695">
      <w:pPr>
        <w:spacing w:line="240" w:lineRule="auto"/>
        <w:rPr>
          <w:b/>
          <w:snapToGrid w:val="0"/>
          <w:color w:val="000000"/>
          <w:kern w:val="0"/>
        </w:rPr>
      </w:pPr>
    </w:p>
    <w:p w:rsidR="00700695" w:rsidRPr="000E6699" w:rsidRDefault="00700695" w:rsidP="0070069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1145000055722321XA2002014001002</w:t>
      </w:r>
    </w:p>
    <w:p w:rsidR="00700695" w:rsidRPr="000E6699" w:rsidRDefault="00700695" w:rsidP="0070069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700695" w:rsidRPr="000E6699" w:rsidRDefault="00700695" w:rsidP="0070069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 w:eastAsia="仿宋" w:hAnsi="仿宋" w:cs="仿宋" w:hint="eastAsia"/>
          <w:snapToGrid w:val="0"/>
          <w:color w:val="000000"/>
          <w:kern w:val="0"/>
        </w:rPr>
        <w:t>自治区社会保险事业管理中心权益管理部</w:t>
      </w:r>
    </w:p>
    <w:p w:rsidR="00700695" w:rsidRPr="000E6699" w:rsidRDefault="00700695" w:rsidP="0070069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Pr="000E6699">
        <w:rPr>
          <w:rFonts w:ascii="仿宋" w:eastAsia="仿宋" w:hAnsi="仿宋" w:cs="仿宋" w:hint="eastAsia"/>
          <w:snapToGrid w:val="0"/>
          <w:color w:val="000000"/>
          <w:kern w:val="0"/>
        </w:rPr>
        <w:t>权益管理部部长</w:t>
      </w:r>
    </w:p>
    <w:p w:rsidR="00700695" w:rsidRPr="000E6699" w:rsidRDefault="00700695" w:rsidP="0070069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700695" w:rsidRPr="000E6699" w:rsidRDefault="009B1854" w:rsidP="00700695">
      <w:pPr>
        <w:spacing w:line="240" w:lineRule="auto"/>
        <w:jc w:val="center"/>
        <w:rPr>
          <w:color w:val="000000"/>
        </w:rPr>
      </w:pPr>
      <w:r>
        <w:rPr>
          <w:noProof/>
          <w:color w:val="000000"/>
        </w:rPr>
        <w:drawing>
          <wp:inline distT="0" distB="0" distL="0" distR="0">
            <wp:extent cx="5791200" cy="3352800"/>
            <wp:effectExtent l="19050" t="0" r="0" b="0"/>
            <wp:docPr id="2" name="图片 2" descr="截图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截图16"/>
                    <pic:cNvPicPr>
                      <a:picLocks noChangeAspect="1" noChangeArrowheads="1"/>
                    </pic:cNvPicPr>
                  </pic:nvPicPr>
                  <pic:blipFill>
                    <a:blip r:embed="rId9"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700695" w:rsidRPr="000E6699" w:rsidRDefault="00700695" w:rsidP="0070069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用人单位自成立之日起三十日内，到所在地社会保险经办机构办理参保登记。</w:t>
      </w:r>
    </w:p>
    <w:p w:rsidR="00700695" w:rsidRPr="000E6699" w:rsidRDefault="00700695" w:rsidP="0070069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 xml:space="preserve">现场办理 </w:t>
      </w:r>
    </w:p>
    <w:p w:rsidR="00700695" w:rsidRPr="000E6699" w:rsidRDefault="00700695" w:rsidP="0070069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1．《社会保险登记表》，原件1份；</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2．统一社会信用代码证（通过基本证照凭证核验，如未能获取单位还需</w:t>
      </w:r>
      <w:r w:rsidRPr="000E6699">
        <w:rPr>
          <w:rFonts w:ascii="仿宋" w:eastAsia="仿宋" w:hAnsi="仿宋" w:cs="仿宋" w:hint="eastAsia"/>
          <w:snapToGrid w:val="0"/>
          <w:color w:val="000000"/>
          <w:kern w:val="0"/>
        </w:rPr>
        <w:lastRenderedPageBreak/>
        <w:t>提交）验原件；</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3．属于参照公务员法管理的事业单位需提供参照公务员法管理的批复文件，属于分类的事业单位需提供分类改革的批文，复印件1份。</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注：所提供的复印件均应加盖申报单位公章。</w:t>
      </w:r>
    </w:p>
    <w:p w:rsidR="00700695" w:rsidRPr="000E6699" w:rsidRDefault="00700695" w:rsidP="00700695">
      <w:pPr>
        <w:spacing w:line="560" w:lineRule="exact"/>
        <w:rPr>
          <w:snapToGrid w:val="0"/>
          <w:color w:val="000000"/>
          <w:kern w:val="0"/>
        </w:rPr>
      </w:pPr>
      <w:r w:rsidRPr="000E6699">
        <w:rPr>
          <w:rFonts w:ascii="黑体" w:eastAsia="黑体" w:hAnsi="黑体" w:cs="黑体" w:hint="eastAsia"/>
          <w:bCs/>
          <w:snapToGrid w:val="0"/>
          <w:color w:val="000000"/>
          <w:kern w:val="0"/>
        </w:rPr>
        <w:t>办理地点及办理机构：</w:t>
      </w:r>
      <w:r w:rsidRPr="000E6699">
        <w:rPr>
          <w:rFonts w:ascii="仿宋" w:eastAsia="仿宋" w:hAnsi="仿宋" w:cs="仿宋" w:hint="eastAsia"/>
          <w:snapToGrid w:val="0"/>
          <w:color w:val="000000"/>
          <w:kern w:val="0"/>
        </w:rPr>
        <w:t>南宁市民族大道60号自治区社会保险事业管理中心业务受理大厅（二楼东厅）</w:t>
      </w:r>
    </w:p>
    <w:p w:rsidR="00700695" w:rsidRPr="000E6699" w:rsidRDefault="00700695" w:rsidP="0070069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700695" w:rsidRPr="000E6699" w:rsidRDefault="00700695" w:rsidP="0070069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700695" w:rsidRPr="000E6699" w:rsidRDefault="00E4717C" w:rsidP="00700695">
      <w:pPr>
        <w:spacing w:line="560" w:lineRule="exact"/>
        <w:rPr>
          <w:snapToGrid w:val="0"/>
          <w:color w:val="000000"/>
          <w:kern w:val="0"/>
        </w:rPr>
        <w:sectPr w:rsidR="00700695" w:rsidRPr="000E6699">
          <w:footerReference w:type="default" r:id="rId10"/>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700695" w:rsidRPr="000E6699" w:rsidRDefault="00700695" w:rsidP="00700695">
      <w:pPr>
        <w:pStyle w:val="1"/>
        <w:rPr>
          <w:color w:val="000000"/>
        </w:rPr>
      </w:pPr>
      <w:r w:rsidRPr="000E6699">
        <w:rPr>
          <w:rFonts w:hint="eastAsia"/>
          <w:color w:val="000000"/>
        </w:rPr>
        <w:lastRenderedPageBreak/>
        <w:t>参保单位注销</w:t>
      </w:r>
    </w:p>
    <w:p w:rsidR="00700695" w:rsidRPr="000E6699" w:rsidRDefault="00700695" w:rsidP="00700695">
      <w:pPr>
        <w:spacing w:line="240" w:lineRule="auto"/>
        <w:rPr>
          <w:b/>
          <w:snapToGrid w:val="0"/>
          <w:color w:val="000000"/>
          <w:kern w:val="0"/>
        </w:rPr>
      </w:pPr>
    </w:p>
    <w:p w:rsidR="00700695" w:rsidRPr="000E6699" w:rsidRDefault="00700695" w:rsidP="00700695">
      <w:pPr>
        <w:spacing w:line="240" w:lineRule="auto"/>
        <w:rPr>
          <w:b/>
          <w:snapToGrid w:val="0"/>
          <w:color w:val="000000"/>
          <w:kern w:val="0"/>
        </w:rPr>
      </w:pPr>
    </w:p>
    <w:p w:rsidR="00700695" w:rsidRPr="000E6699" w:rsidRDefault="00700695" w:rsidP="0070069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1145000055722321XA2002014001004</w:t>
      </w:r>
    </w:p>
    <w:p w:rsidR="00700695" w:rsidRPr="000E6699" w:rsidRDefault="00700695" w:rsidP="0070069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700695" w:rsidRPr="000E6699" w:rsidRDefault="00700695" w:rsidP="0070069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 w:eastAsia="仿宋" w:hAnsi="仿宋" w:cs="仿宋" w:hint="eastAsia"/>
          <w:snapToGrid w:val="0"/>
          <w:color w:val="000000"/>
          <w:kern w:val="0"/>
        </w:rPr>
        <w:t>自治区社会保险事业管理中心权益管理部</w:t>
      </w:r>
    </w:p>
    <w:p w:rsidR="00700695" w:rsidRPr="000E6699" w:rsidRDefault="00700695" w:rsidP="0070069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Pr="000E6699">
        <w:rPr>
          <w:rFonts w:ascii="仿宋" w:eastAsia="仿宋" w:hAnsi="仿宋" w:cs="仿宋" w:hint="eastAsia"/>
          <w:snapToGrid w:val="0"/>
          <w:color w:val="000000"/>
          <w:kern w:val="0"/>
        </w:rPr>
        <w:t>权益管理部部长</w:t>
      </w:r>
    </w:p>
    <w:p w:rsidR="00700695" w:rsidRPr="000E6699" w:rsidRDefault="00700695" w:rsidP="0070069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700695" w:rsidRPr="000E6699" w:rsidRDefault="009B1854" w:rsidP="00700695">
      <w:pPr>
        <w:spacing w:line="240" w:lineRule="auto"/>
        <w:jc w:val="center"/>
        <w:rPr>
          <w:color w:val="000000"/>
        </w:rPr>
      </w:pPr>
      <w:r>
        <w:rPr>
          <w:noProof/>
          <w:color w:val="000000"/>
        </w:rPr>
        <w:drawing>
          <wp:inline distT="0" distB="0" distL="0" distR="0">
            <wp:extent cx="5791200" cy="3352800"/>
            <wp:effectExtent l="19050" t="0" r="0" b="0"/>
            <wp:docPr id="3" name="图片 3" descr="截图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截图17"/>
                    <pic:cNvPicPr>
                      <a:picLocks noChangeAspect="1" noChangeArrowheads="1"/>
                    </pic:cNvPicPr>
                  </pic:nvPicPr>
                  <pic:blipFill>
                    <a:blip r:embed="rId11"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700695" w:rsidRPr="000E6699" w:rsidRDefault="00700695" w:rsidP="0070069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r w:rsidRPr="000E6699">
        <w:rPr>
          <w:b/>
          <w:snapToGrid w:val="0"/>
          <w:color w:val="000000"/>
          <w:kern w:val="0"/>
        </w:rPr>
        <w:t xml:space="preserve"> </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单位被设立机构注销或法院裁定企业破产或有关部门批准解散、撤销、合并或宣布终止，且符合下列情形的，可办理注销：</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1.无欠费信息；</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2.无正常参保人员；</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3.无正在享受待遇人员。</w:t>
      </w:r>
    </w:p>
    <w:p w:rsidR="00700695" w:rsidRPr="000E6699" w:rsidRDefault="00700695" w:rsidP="00700695">
      <w:pPr>
        <w:spacing w:line="560" w:lineRule="exact"/>
        <w:rPr>
          <w:rFonts w:ascii="仿宋" w:eastAsia="仿宋" w:hAnsi="仿宋" w:cs="仿宋" w:hint="eastAsia"/>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 网上办理；2.现场办理；3.通过共享市场监督管理局推送</w:t>
      </w:r>
      <w:r w:rsidRPr="000E6699">
        <w:rPr>
          <w:rFonts w:ascii="仿宋" w:eastAsia="仿宋" w:hAnsi="仿宋" w:cs="仿宋" w:hint="eastAsia"/>
          <w:snapToGrid w:val="0"/>
          <w:color w:val="000000"/>
          <w:kern w:val="0"/>
        </w:rPr>
        <w:lastRenderedPageBreak/>
        <w:t>的企业注销信息进行办理。</w:t>
      </w:r>
    </w:p>
    <w:p w:rsidR="00700695" w:rsidRPr="000E6699" w:rsidRDefault="00700695" w:rsidP="0070069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1．《社会保险注销登记表》，原件1份；</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2.审批部门出具的注销登记通知书或法院裁定企业破产法律文书，有关部门批准解散、撤销、合并或宣布终止的文件，复印件1份。</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注：上述材料企业不需提供，其他单位所提供的复印件均应加盖申报单位公章。</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1.现场办理：南宁市民族大道60号自治区</w:t>
      </w:r>
      <w:r w:rsidR="00FD6C1F">
        <w:rPr>
          <w:rFonts w:ascii="仿宋" w:eastAsia="仿宋" w:hAnsi="仿宋" w:cs="仿宋" w:hint="eastAsia"/>
          <w:snapToGrid w:val="0"/>
          <w:color w:val="000000"/>
          <w:kern w:val="0"/>
        </w:rPr>
        <w:t>社</w:t>
      </w:r>
      <w:r w:rsidRPr="000E6699">
        <w:rPr>
          <w:rFonts w:ascii="仿宋" w:eastAsia="仿宋" w:hAnsi="仿宋" w:cs="仿宋" w:hint="eastAsia"/>
          <w:snapToGrid w:val="0"/>
          <w:color w:val="000000"/>
          <w:kern w:val="0"/>
        </w:rPr>
        <w:t>会保险事业管理中心业务受理大厅（二楼东厅）</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700695" w:rsidRPr="000E6699" w:rsidRDefault="00700695" w:rsidP="0070069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企业职工基本养老保险、工伤保险、失业保险：http://rswb.gx12333.net</w:t>
      </w:r>
    </w:p>
    <w:p w:rsidR="00700695" w:rsidRPr="000E6699" w:rsidRDefault="00700695" w:rsidP="0070069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700695" w:rsidRPr="000E6699" w:rsidRDefault="00700695" w:rsidP="0070069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700695" w:rsidRPr="000E6699" w:rsidRDefault="00E4717C" w:rsidP="00700695">
      <w:pPr>
        <w:spacing w:line="560" w:lineRule="exact"/>
        <w:rPr>
          <w:snapToGrid w:val="0"/>
          <w:color w:val="000000"/>
          <w:kern w:val="0"/>
        </w:rPr>
        <w:sectPr w:rsidR="00700695" w:rsidRPr="000E6699">
          <w:footerReference w:type="default" r:id="rId12"/>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1" w:name="_Toc15424"/>
      <w:r w:rsidRPr="000E6699">
        <w:rPr>
          <w:rFonts w:hint="eastAsia"/>
          <w:color w:val="000000"/>
        </w:rPr>
        <w:lastRenderedPageBreak/>
        <w:t>职工参保登记</w:t>
      </w:r>
      <w:bookmarkEnd w:id="1"/>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1145000055722321XA2002014001005</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灵活就业人员：即时办结；单位：8个工作日。</w:t>
      </w:r>
    </w:p>
    <w:p w:rsidR="00F807AA" w:rsidRPr="000E6699" w:rsidRDefault="00065F91">
      <w:pPr>
        <w:spacing w:line="560" w:lineRule="exact"/>
        <w:rPr>
          <w:rFonts w:ascii="仿宋_GB2312" w:hint="eastAsia"/>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_GB2312" w:hAnsi="黑体" w:cs="黑体" w:hint="eastAsia"/>
          <w:bCs/>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4" name="图片 4" descr="截图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截图18"/>
                    <pic:cNvPicPr>
                      <a:picLocks noChangeAspect="1" noChangeArrowheads="1"/>
                    </pic:cNvPicPr>
                  </pic:nvPicPr>
                  <pic:blipFill>
                    <a:blip r:embed="rId13"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（一）单位增加人员</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参保单位因新招录、调入、单位合并等原因增加人员。</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（二）灵活就业人员</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尚未达到法定退休年龄的无雇工个体工商户、未在用人单位参加社会保险的非全日制从业人员以及其他灵活就业人员，可在户籍地或居住地参加企业职工基本养老保险。</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lastRenderedPageBreak/>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75346D" w:rsidRPr="000E6699" w:rsidRDefault="0075346D" w:rsidP="0075346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（1）机关事业养老保险的单位新增在编人员，提供：</w:t>
      </w:r>
    </w:p>
    <w:p w:rsidR="0075346D" w:rsidRPr="000E6699" w:rsidRDefault="0075346D" w:rsidP="0075346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①《机关事业单位在编人员增员申报表》，原件和电子文档各1份；</w:t>
      </w:r>
    </w:p>
    <w:p w:rsidR="0075346D" w:rsidRPr="000E6699" w:rsidRDefault="0075346D" w:rsidP="0075346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②录用（招聘）通知书或调动通知书（调令或干部任职文件），复印件1份；</w:t>
      </w:r>
    </w:p>
    <w:p w:rsidR="0075346D" w:rsidRPr="000E6699" w:rsidRDefault="0075346D" w:rsidP="0075346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③具有工资审批职责部门核定的工资表，复印件1份；</w:t>
      </w:r>
    </w:p>
    <w:p w:rsidR="0075346D" w:rsidRPr="000E6699" w:rsidRDefault="0075346D" w:rsidP="0075346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（2）企业新增人员、机关事业单位新增编外人员，提供：</w:t>
      </w:r>
    </w:p>
    <w:p w:rsidR="0075346D" w:rsidRPr="000E6699" w:rsidRDefault="0075346D" w:rsidP="0075346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①《社会保险人员增员申报表》，原件和电子文档各1份；</w:t>
      </w:r>
    </w:p>
    <w:p w:rsidR="0075346D" w:rsidRPr="000E6699" w:rsidRDefault="0075346D" w:rsidP="0075346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②属于非全日制用工或兼职人员增加工伤保险的，还需提供《非全日制用工合同》或兼职材料，复印件1份。</w:t>
      </w:r>
    </w:p>
    <w:p w:rsidR="0075346D" w:rsidRPr="000E6699" w:rsidRDefault="0075346D" w:rsidP="0075346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 灵活就业人员，提供：</w:t>
      </w:r>
    </w:p>
    <w:p w:rsidR="0075346D" w:rsidRPr="000E6699" w:rsidRDefault="0075346D" w:rsidP="0075346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①《灵活就业人员参加养老保险登记表》，原件1份；</w:t>
      </w:r>
    </w:p>
    <w:p w:rsidR="0075346D" w:rsidRPr="000E6699" w:rsidRDefault="0075346D" w:rsidP="0075346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②社会保障卡或居民身份证，验原件；</w:t>
      </w:r>
    </w:p>
    <w:p w:rsidR="0075346D" w:rsidRPr="000E6699" w:rsidRDefault="0075346D" w:rsidP="0075346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③委托办理的，还需提供代办人身份证，验原件；或提供委托书，原件1份；</w:t>
      </w:r>
    </w:p>
    <w:p w:rsidR="0075346D" w:rsidRPr="000E6699" w:rsidRDefault="0075346D" w:rsidP="0075346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④在居住地参保提供居住证，验原件。</w:t>
      </w:r>
    </w:p>
    <w:p w:rsidR="0075346D" w:rsidRPr="000E6699" w:rsidRDefault="0075346D" w:rsidP="0075346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⑤灵活就业人员在户籍地参保，还需提供户口簿（通过基本证照凭证核验，如未能获取，参保人需提交），验原件。</w:t>
      </w:r>
    </w:p>
    <w:p w:rsidR="0075346D" w:rsidRPr="000E6699" w:rsidRDefault="0075346D" w:rsidP="0075346D">
      <w:pPr>
        <w:spacing w:line="560" w:lineRule="exact"/>
        <w:rPr>
          <w:rFonts w:ascii="仿宋" w:eastAsia="仿宋" w:hAnsi="仿宋" w:cs="仿宋" w:hint="eastAsia"/>
          <w:snapToGrid w:val="0"/>
          <w:color w:val="000000"/>
          <w:kern w:val="0"/>
        </w:rPr>
      </w:pPr>
      <w:r w:rsidRPr="000E6699">
        <w:rPr>
          <w:rFonts w:ascii="仿宋" w:eastAsia="仿宋" w:hAnsi="仿宋" w:cs="仿宋" w:hint="eastAsia"/>
          <w:snapToGrid w:val="0"/>
          <w:color w:val="000000"/>
          <w:kern w:val="0"/>
        </w:rPr>
        <w:t>⑥外地户籍且无雇工的个体工商户以灵活就业人员身份参保的，提供统一社会信用代码证（通过基本证照凭证核验，如未能获取，参保人需提交）。</w:t>
      </w:r>
    </w:p>
    <w:p w:rsidR="0075346D" w:rsidRPr="000E6699" w:rsidRDefault="0075346D" w:rsidP="0075346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注：所提供的复印件均应有申请人本人签名或加盖申报单位公章。</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w:t>
      </w:r>
      <w:r w:rsidRPr="000E6699">
        <w:rPr>
          <w:rFonts w:ascii="仿宋" w:eastAsia="仿宋" w:hAnsi="仿宋" w:cs="仿宋" w:hint="eastAsia"/>
          <w:snapToGrid w:val="0"/>
          <w:color w:val="000000"/>
          <w:kern w:val="0"/>
        </w:rPr>
        <w:lastRenderedPageBreak/>
        <w:t>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企业职工基本养老保险、工伤保险、失业保险：http://rswb.gx12333.net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14"/>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700695" w:rsidRPr="000E6699" w:rsidRDefault="00700695" w:rsidP="00700695">
      <w:pPr>
        <w:pStyle w:val="1"/>
        <w:rPr>
          <w:color w:val="000000"/>
        </w:rPr>
      </w:pPr>
      <w:bookmarkStart w:id="2" w:name="_Toc15207"/>
      <w:r w:rsidRPr="000E6699">
        <w:rPr>
          <w:rFonts w:hint="eastAsia"/>
          <w:color w:val="000000"/>
        </w:rPr>
        <w:lastRenderedPageBreak/>
        <w:t>单位（项目）基本信息变更</w:t>
      </w:r>
      <w:bookmarkEnd w:id="2"/>
    </w:p>
    <w:p w:rsidR="00700695" w:rsidRPr="000E6699" w:rsidRDefault="00700695" w:rsidP="00700695">
      <w:pPr>
        <w:spacing w:line="240" w:lineRule="auto"/>
        <w:rPr>
          <w:b/>
          <w:snapToGrid w:val="0"/>
          <w:color w:val="000000"/>
          <w:kern w:val="0"/>
        </w:rPr>
      </w:pPr>
    </w:p>
    <w:p w:rsidR="00700695" w:rsidRPr="000E6699" w:rsidRDefault="00700695" w:rsidP="00700695">
      <w:pPr>
        <w:spacing w:line="240" w:lineRule="auto"/>
        <w:rPr>
          <w:b/>
          <w:snapToGrid w:val="0"/>
          <w:color w:val="000000"/>
          <w:kern w:val="0"/>
        </w:rPr>
      </w:pPr>
    </w:p>
    <w:p w:rsidR="00700695" w:rsidRPr="000E6699" w:rsidRDefault="00700695" w:rsidP="0070069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1145000055722321XA2002014002001</w:t>
      </w:r>
    </w:p>
    <w:p w:rsidR="00700695" w:rsidRPr="000E6699" w:rsidRDefault="00700695" w:rsidP="0070069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700695" w:rsidRPr="000E6699" w:rsidRDefault="00700695" w:rsidP="0070069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 w:eastAsia="仿宋" w:hAnsi="仿宋" w:cs="仿宋" w:hint="eastAsia"/>
          <w:snapToGrid w:val="0"/>
          <w:color w:val="000000"/>
          <w:kern w:val="0"/>
        </w:rPr>
        <w:t>自治区社会保险事业管理中心权益管理部</w:t>
      </w:r>
    </w:p>
    <w:p w:rsidR="00700695" w:rsidRPr="000E6699" w:rsidRDefault="00700695" w:rsidP="0070069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Pr="000E6699">
        <w:rPr>
          <w:rFonts w:ascii="仿宋" w:eastAsia="仿宋" w:hAnsi="仿宋" w:cs="仿宋" w:hint="eastAsia"/>
          <w:snapToGrid w:val="0"/>
          <w:color w:val="000000"/>
          <w:kern w:val="0"/>
        </w:rPr>
        <w:t>权益管理部部长</w:t>
      </w:r>
    </w:p>
    <w:p w:rsidR="00700695" w:rsidRPr="000E6699" w:rsidRDefault="00700695" w:rsidP="0070069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700695" w:rsidRPr="000E6699" w:rsidRDefault="009B1854" w:rsidP="00700695">
      <w:pPr>
        <w:spacing w:line="240" w:lineRule="auto"/>
        <w:jc w:val="center"/>
        <w:rPr>
          <w:color w:val="000000"/>
        </w:rPr>
      </w:pPr>
      <w:r>
        <w:rPr>
          <w:noProof/>
          <w:color w:val="000000"/>
        </w:rPr>
        <w:drawing>
          <wp:inline distT="0" distB="0" distL="0" distR="0">
            <wp:extent cx="5791200" cy="3352800"/>
            <wp:effectExtent l="19050" t="0" r="0" b="0"/>
            <wp:docPr id="5" name="图片 5" descr="截图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截图19"/>
                    <pic:cNvPicPr>
                      <a:picLocks noChangeAspect="1" noChangeArrowheads="1"/>
                    </pic:cNvPicPr>
                  </pic:nvPicPr>
                  <pic:blipFill>
                    <a:blip r:embed="rId15"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700695" w:rsidRPr="000E6699" w:rsidRDefault="00700695" w:rsidP="0070069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参保单位社会保险登记事项发生变动，需要更改原登记内容的。</w:t>
      </w:r>
    </w:p>
    <w:p w:rsidR="00700695" w:rsidRPr="000E6699" w:rsidRDefault="00700695" w:rsidP="0070069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 网上办理；2.现场办理； 3.通过共享市场监督管理局推送企业变更信息进行办理。</w:t>
      </w:r>
    </w:p>
    <w:p w:rsidR="00700695" w:rsidRPr="000E6699" w:rsidRDefault="00700695" w:rsidP="0070069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1.《社会保险变更登记表》，原件1份；</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2.变更单位名称的，提供有关部门批准改名文件或统一社会信用代码证</w:t>
      </w:r>
      <w:r w:rsidRPr="000E6699">
        <w:rPr>
          <w:rFonts w:ascii="仿宋" w:eastAsia="仿宋" w:hAnsi="仿宋" w:cs="仿宋" w:hint="eastAsia"/>
          <w:snapToGrid w:val="0"/>
          <w:color w:val="000000"/>
          <w:kern w:val="0"/>
        </w:rPr>
        <w:lastRenderedPageBreak/>
        <w:t>（通过基本证照凭证核验，如未能获取还需提交）验原件；</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3.变更事业单位分类的，提供分类改革的批文，复印件1份；</w:t>
      </w:r>
    </w:p>
    <w:p w:rsidR="00700695" w:rsidRPr="000E6699" w:rsidRDefault="00700695" w:rsidP="00700695">
      <w:pPr>
        <w:spacing w:line="560" w:lineRule="exact"/>
        <w:rPr>
          <w:rFonts w:ascii="仿宋" w:eastAsia="仿宋" w:hAnsi="仿宋" w:cs="仿宋" w:hint="eastAsia"/>
          <w:snapToGrid w:val="0"/>
          <w:color w:val="000000"/>
          <w:kern w:val="0"/>
        </w:rPr>
      </w:pPr>
      <w:r w:rsidRPr="000E6699">
        <w:rPr>
          <w:rFonts w:ascii="仿宋" w:eastAsia="仿宋" w:hAnsi="仿宋" w:cs="仿宋" w:hint="eastAsia"/>
          <w:snapToGrid w:val="0"/>
          <w:color w:val="000000"/>
          <w:kern w:val="0"/>
        </w:rPr>
        <w:t>4.变更为参照公务员法管理的事业单位，需提供批复参照公务员法管理的文件，复印件1份。</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注：上述材料企业不需提供，其他单位所提供的复印件均应加盖申报单位公章。</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1.现场办理：南宁市民族大道60号自治区社会保险事业管理中心业务受理大厅（二楼东厅）</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700695" w:rsidRPr="000E6699" w:rsidRDefault="00700695" w:rsidP="0070069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企业职工基本养老保险、工伤保险、失业保险：http://rswb.gx12333.net</w:t>
      </w:r>
    </w:p>
    <w:p w:rsidR="00700695" w:rsidRPr="000E6699" w:rsidRDefault="00700695" w:rsidP="0070069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700695" w:rsidRPr="000E6699" w:rsidRDefault="00700695" w:rsidP="0070069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700695" w:rsidRPr="000E6699" w:rsidRDefault="00700695" w:rsidP="0070069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rsidP="00700695">
      <w:pPr>
        <w:spacing w:line="560" w:lineRule="exact"/>
        <w:rPr>
          <w:snapToGrid w:val="0"/>
          <w:color w:val="000000"/>
          <w:kern w:val="0"/>
        </w:rPr>
        <w:sectPr w:rsidR="00F807AA" w:rsidRPr="000E6699">
          <w:footerReference w:type="default" r:id="rId16"/>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3" w:name="_Toc12655"/>
      <w:r w:rsidRPr="000E6699">
        <w:rPr>
          <w:rFonts w:hint="eastAsia"/>
          <w:color w:val="000000"/>
        </w:rPr>
        <w:lastRenderedPageBreak/>
        <w:t>个人基本信息变更</w:t>
      </w:r>
      <w:bookmarkEnd w:id="3"/>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1145000055722321XA2002014002002</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办理时间：</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1.基本信息变更、条件核准信息变更：即时办结。</w:t>
      </w:r>
    </w:p>
    <w:p w:rsidR="00F807AA" w:rsidRPr="000E6699" w:rsidRDefault="003A6E85">
      <w:pPr>
        <w:spacing w:line="560" w:lineRule="exact"/>
        <w:rPr>
          <w:rFonts w:ascii="等线" w:eastAsia="等线" w:hAnsi="等线"/>
          <w:color w:val="000000"/>
          <w:sz w:val="21"/>
          <w:szCs w:val="22"/>
        </w:rPr>
      </w:pPr>
      <w:r w:rsidRPr="000E6699">
        <w:rPr>
          <w:rFonts w:ascii="仿宋" w:eastAsia="仿宋" w:hAnsi="仿宋" w:cs="仿宋" w:hint="eastAsia"/>
          <w:snapToGrid w:val="0"/>
          <w:color w:val="000000"/>
          <w:kern w:val="0"/>
        </w:rPr>
        <w:t>2.涉及缴费和待遇的信息变更：10个工作日。</w:t>
      </w:r>
    </w:p>
    <w:p w:rsidR="00F807AA" w:rsidRPr="000E6699" w:rsidRDefault="00065F91">
      <w:pPr>
        <w:spacing w:line="560" w:lineRule="exact"/>
        <w:rPr>
          <w:rFonts w:ascii="仿宋_GB2312" w:hint="eastAsia"/>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_GB2312" w:hAnsi="黑体" w:cs="黑体" w:hint="eastAsia"/>
          <w:bCs/>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6" name="图片 6" descr="截图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截图20"/>
                    <pic:cNvPicPr>
                      <a:picLocks noChangeAspect="1" noChangeArrowheads="1"/>
                    </pic:cNvPicPr>
                  </pic:nvPicPr>
                  <pic:blipFill>
                    <a:blip r:embed="rId17"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1.参保人员更改办公电话、移动电话、邮编、常住地详细地址、民族、性别、在职人员出生日期及参加工作时间、领取待遇人员的开户行及银行账号的；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2.参保人员变更涉及缴费和待遇的信息；</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3.参保人修改四年缴费指数、个人账户缴费明细的；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（一）基本信息变更：参保人员更改办公电话、移动电话、邮编、常住地详细地址、民族、性别、在职人员出生日期及参加工作时间的，提供以下材料：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1.个人申请</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（1）《参加社会保险人员信息变更申报表》，原件1份；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（2）社会保障卡或居民身份证，验原件；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2.单位申请</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提供《参加社会保险人员信息变更申报表》，原件1份。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（二）参保人员变更涉及缴费和待遇的信息的，提供以下材料：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1.在职人员填报《参加社会保险人员信息变更申报表》，退休人员、供养人员填报《领取待遇人员信息变更申报表》，原件1份；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2.按修改信息类别的不同，还需提供：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（1）参保人或供养人员姓名、身份证号码变更的，提供居民身份证、户口簿、户籍部门出具的姓名或身份证号变更的证明材料（任意一种），属于港澳台、外籍人员的需提供护照或就业证;</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（2）申请对参保人员增减变动原因进行更正的，提供更正的依据;</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（3）机关事业单位在职在编人员变更参保时间的，提供具有工资审批职责部门核定的工资表；</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（4）企业在职人员更改个人首次参保时间的，提供相应缴费凭证；</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（5）修改企业缴费信息的，提供：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①如养老手册（卡片）有缴费工资（缴费基数或缴费金额必须细分到每年）</w:t>
      </w:r>
      <w:r w:rsidRPr="000E6699">
        <w:rPr>
          <w:rFonts w:ascii="仿宋" w:eastAsia="仿宋" w:hAnsi="仿宋" w:cs="仿宋" w:hint="eastAsia"/>
          <w:snapToGrid w:val="0"/>
          <w:color w:val="000000"/>
          <w:kern w:val="0"/>
        </w:rPr>
        <w:lastRenderedPageBreak/>
        <w:t>且原经办机构已盖章确认的，提供：养老手册（卡片），复印件1份（验原件）；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②如养老手册没有缴费工资或没有原经办机构盖章确认的，提供：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工资发放花名册或原参保地社保机构出具的四年指数证明，复印件1份（验原件）；工资档案（具有工资审批职责部门核定的工资调整表），复印件1份（验原件）；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（6）修改机关事业单位调入企业前视同缴费信息的，提供人事档案，复印件1份（验原件）。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（7）机关事业单位在编人员修改在编标志的，提供具有工资审批职责部门核定的工资表；</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（8）机关事业单位退休人员变更职务职级（岗位）的，提供有关部门批文；</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（9）机关事业单位退休人员变更出生年月、参加工作时间、累计工作年限的，需提供：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①具有工资审批职责部门核定的《工资调整表》；</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②批准退休文件；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（10）监外执行的企业退休人员，刑满释放后变更标识的，提供司法部门出具的法律文书；</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（11）企业退休人员变更户籍信息的，提供户口簿（通过基本证照凭证核验，如未能获取，还需提交）；</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（12）变更企业离休人员或广西睦南关解放前参加工作人员行政级别信息的，提供职能部门出具的离休审批表或《1949年12月11日前参加工作的退休人员调整基本养老金审批表》；</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（13）企业退休人员变更军转干部标识的，提供《军队转业干部审批表》；</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（14）被供养人员变更户籍的，提供被供养人的户口簿；</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（15）更正供养关系、供养条件的，提供《供养卡片》。</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以上材料，验原件。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（三）企业退休人员条件核准信息变更的，提供：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1.《领取基本养老保险待遇人员信息变更申报表》，原件1份；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 xml:space="preserve">2.原退休审批材料或养老金申领、调整材料，复印件1份。 </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注：所提供的复印件均应有申请人本人签名或加盖申报单位公章。</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企业职工基本养老保险、工伤保险、失业保险：http://rswb.gx12333.net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18"/>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4" w:name="_Toc19152"/>
      <w:r w:rsidRPr="000E6699">
        <w:rPr>
          <w:rFonts w:hint="eastAsia"/>
          <w:color w:val="000000"/>
        </w:rPr>
        <w:lastRenderedPageBreak/>
        <w:t>养老保险待遇发放账户维护申请</w:t>
      </w:r>
      <w:bookmarkEnd w:id="4"/>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1145000055722321XA2002014002003</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自治区社会保险事业管理中心待遇发放部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待遇发放部部长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7" name="图片 7" descr="截图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截图21"/>
                    <pic:cNvPicPr>
                      <a:picLocks noChangeAspect="1" noChangeArrowheads="1"/>
                    </pic:cNvPicPr>
                  </pic:nvPicPr>
                  <pic:blipFill>
                    <a:blip r:embed="rId19"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参保人员变更养老保险待遇银行发放账户信息。</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1.个人申请</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（1）《参加社会保险人员信息变更申报表》，原件1份；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（2）社会保障卡或居民身份证，验原件。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2.单位申请</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《参加社会保险人员信息变更申报表》，原件1份。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注：单位申请五人以上另附Excel电子表格（表格内容顺序：个人编号、姓名、发放对象、银行类别、银行账号、银行户名）</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企业职工基本养老保险、工伤保险、失业保险：http://rswb.gx12333.net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20"/>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5" w:name="_Toc19055"/>
      <w:r w:rsidRPr="000E6699">
        <w:rPr>
          <w:rFonts w:hint="eastAsia"/>
          <w:color w:val="000000"/>
        </w:rPr>
        <w:lastRenderedPageBreak/>
        <w:t>工伤保险待遇发放账户维护申请</w:t>
      </w:r>
      <w:bookmarkEnd w:id="5"/>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1145000055722321XA2002014002004</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8" name="图片 8" descr="截图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截图22"/>
                    <pic:cNvPicPr>
                      <a:picLocks noChangeAspect="1" noChangeArrowheads="1"/>
                    </pic:cNvPicPr>
                  </pic:nvPicPr>
                  <pic:blipFill>
                    <a:blip r:embed="rId21"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1.用人单位修改开户行及银行账号；</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2.定点服务机构修改开户行及银行账号；</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3.领取长期待遇的工伤人员修改银行账号。</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 个人修改账户的,提供: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（1）社会保障卡或居民身份证，验原件；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（2）《领取工伤保险长期待遇人员信息变更申报表》，原件1份；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2.单位或定点服务机构修改账户的，提供：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《工伤保险待遇收入账户信息变更申报表》，原件1份。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22"/>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6" w:name="_Toc28092"/>
      <w:r w:rsidRPr="000E6699">
        <w:rPr>
          <w:rFonts w:hint="eastAsia"/>
          <w:color w:val="000000"/>
        </w:rPr>
        <w:lastRenderedPageBreak/>
        <w:t>失业保险待遇发放账户维护申请</w:t>
      </w:r>
      <w:bookmarkEnd w:id="6"/>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1145000055722321XA2002014002005</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自治区社会保险事业管理中心待遇发放部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待遇发放部部长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9" name="图片 9" descr="截图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截图23"/>
                    <pic:cNvPicPr>
                      <a:picLocks noChangeAspect="1" noChangeArrowheads="1"/>
                    </pic:cNvPicPr>
                  </pic:nvPicPr>
                  <pic:blipFill>
                    <a:blip r:embed="rId23"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参保人员变更失业保险待遇银行发放账户信息。</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1.《参加社会保险人员信息变更申报表》，原件1份；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 xml:space="preserve">2.社会保障卡或居民身份证，验原件。           </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2.网报地址：企业职工基本养老保险、工伤保险、失业保险：http://rswb.gx12333.net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24"/>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7" w:name="_Toc19723"/>
      <w:r w:rsidRPr="000E6699">
        <w:rPr>
          <w:rFonts w:hint="eastAsia"/>
          <w:color w:val="000000"/>
        </w:rPr>
        <w:lastRenderedPageBreak/>
        <w:t>缴费人员增减申报——增员申报</w:t>
      </w:r>
      <w:bookmarkEnd w:id="7"/>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1145000055722321XA2002014003001</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灵活就业人员：即时办结；单位：8个工作日。</w:t>
      </w:r>
    </w:p>
    <w:p w:rsidR="00F807AA" w:rsidRPr="000E6699" w:rsidRDefault="00065F91">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_GB2312" w:hAnsi="黑体" w:cs="黑体" w:hint="eastAsia"/>
          <w:bCs/>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10" name="图片 10" descr="截图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截图24"/>
                    <pic:cNvPicPr>
                      <a:picLocks noChangeAspect="1" noChangeArrowheads="1"/>
                    </pic:cNvPicPr>
                  </pic:nvPicPr>
                  <pic:blipFill>
                    <a:blip r:embed="rId25"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1.单位增加人员：参保单位因新招录、调入、单位合并等原因增加人员。</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2.灵活就业人员：尚未达到法定退休年龄的无雇工个体工商户、未在用人单位参加社会保险的非全日制从业人员以及其他灵活就业人员，可在户籍地或居住地参加企业职工基本养老保险。</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（1）机关事业养老保险的单位新增在编人员，提供：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①《机关事业单位在编人员增员申报表》，原件和电子文档各1份；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②录用（招聘）通知书或调动通知书（调令或干部任职文件），复印件1份；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③具有工资审批职责部门核定的工资表，复印件1份；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（2）企业新增人员、机关事业单位新增编外人员，提供：</w:t>
      </w:r>
    </w:p>
    <w:p w:rsidR="004B6E3A" w:rsidRPr="000E6699" w:rsidRDefault="004B6E3A" w:rsidP="004B6E3A">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①《社会保险人员增员申报表》，原件和电子文档各1份；</w:t>
      </w:r>
    </w:p>
    <w:p w:rsidR="004B6E3A" w:rsidRPr="000E6699" w:rsidRDefault="004B6E3A" w:rsidP="004B6E3A">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②属于非全日制用工或兼职人员增加工伤保险的，还需提供《非全日制用工合同》或兼职材料，复印件1份。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 灵活就业人员，提供：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①《灵活就业人员参加养老保险登记表》，原件1份；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②社会保障卡或居民身份证，验原件；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③委托办理的，还需提供代办人身份证，验原件；或提供委托书，原件1份；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④在居住地参保提供居住证，验原件。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⑤灵活就业人员在户籍地参保，还需提供户口簿（通过基本证照凭证核验，如未能获取，参保人需提交），验原件。</w:t>
      </w:r>
    </w:p>
    <w:p w:rsidR="00F807AA" w:rsidRPr="000E6699" w:rsidRDefault="003A6E85">
      <w:pPr>
        <w:spacing w:line="560" w:lineRule="exact"/>
        <w:rPr>
          <w:rFonts w:ascii="仿宋" w:eastAsia="仿宋" w:hAnsi="仿宋" w:cs="仿宋" w:hint="eastAsia"/>
          <w:snapToGrid w:val="0"/>
          <w:color w:val="000000"/>
          <w:kern w:val="0"/>
        </w:rPr>
      </w:pPr>
      <w:r w:rsidRPr="000E6699">
        <w:rPr>
          <w:rFonts w:ascii="仿宋" w:eastAsia="仿宋" w:hAnsi="仿宋" w:cs="仿宋" w:hint="eastAsia"/>
          <w:snapToGrid w:val="0"/>
          <w:color w:val="000000"/>
          <w:kern w:val="0"/>
        </w:rPr>
        <w:t>⑥外地户籍且无雇工的个体工商户以灵活就业人员身份参保的，提供统一社会信用代码证（通过基本证照凭证核验，如未能获取，参保人需提交）</w:t>
      </w:r>
      <w:r w:rsidR="004B6E3A" w:rsidRPr="000E6699">
        <w:rPr>
          <w:rFonts w:ascii="仿宋" w:eastAsia="仿宋" w:hAnsi="仿宋" w:cs="仿宋" w:hint="eastAsia"/>
          <w:snapToGrid w:val="0"/>
          <w:color w:val="000000"/>
          <w:kern w:val="0"/>
        </w:rPr>
        <w:t>。</w:t>
      </w:r>
    </w:p>
    <w:p w:rsidR="004B6E3A" w:rsidRPr="000E6699" w:rsidRDefault="004B6E3A" w:rsidP="004B6E3A">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注：所提供的复印件均应有申请人本人签名或加盖申报单位公章。</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企业职工基本养老保险、工伤保险、失业保险：http://rswb.gx12333.net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26"/>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8" w:name="_Toc1128"/>
      <w:r w:rsidRPr="000E6699">
        <w:rPr>
          <w:rFonts w:hint="eastAsia"/>
          <w:color w:val="000000"/>
        </w:rPr>
        <w:lastRenderedPageBreak/>
        <w:t>缴费人员增减申报——</w:t>
      </w:r>
      <w:r w:rsidR="00325098" w:rsidRPr="000E6699">
        <w:rPr>
          <w:rFonts w:hint="eastAsia"/>
          <w:color w:val="000000"/>
        </w:rPr>
        <w:t>减员</w:t>
      </w:r>
      <w:r w:rsidRPr="000E6699">
        <w:rPr>
          <w:rFonts w:hint="eastAsia"/>
          <w:color w:val="000000"/>
        </w:rPr>
        <w:t>申报</w:t>
      </w:r>
      <w:bookmarkEnd w:id="8"/>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1145000055722321XA2002014003001</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F807AA" w:rsidRPr="000E6699" w:rsidRDefault="00065F91">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_GB2312" w:hAnsi="黑体" w:cs="黑体" w:hint="eastAsia"/>
          <w:bCs/>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11" name="图片 11" descr="截图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截图25"/>
                    <pic:cNvPicPr>
                      <a:picLocks noChangeAspect="1" noChangeArrowheads="1"/>
                    </pic:cNvPicPr>
                  </pic:nvPicPr>
                  <pic:blipFill>
                    <a:blip r:embed="rId27"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C34C2B" w:rsidRPr="00C34C2B" w:rsidRDefault="00C34C2B" w:rsidP="00C34C2B">
      <w:pPr>
        <w:spacing w:line="560" w:lineRule="exact"/>
        <w:ind w:firstLineChars="200" w:firstLine="560"/>
        <w:rPr>
          <w:rFonts w:ascii="仿宋" w:eastAsia="仿宋" w:hAnsi="仿宋" w:cs="仿宋" w:hint="eastAsia"/>
          <w:snapToGrid w:val="0"/>
          <w:color w:val="000000"/>
          <w:kern w:val="0"/>
        </w:rPr>
      </w:pPr>
      <w:r w:rsidRPr="00C34C2B">
        <w:rPr>
          <w:rFonts w:ascii="仿宋" w:eastAsia="仿宋" w:hAnsi="仿宋" w:cs="仿宋" w:hint="eastAsia"/>
          <w:snapToGrid w:val="0"/>
          <w:color w:val="000000"/>
          <w:kern w:val="0"/>
        </w:rPr>
        <w:t>1.单位减少人员：因工作调动、辞职、死亡等原因减少人员，因丧失中华人民共和国国籍等原因停保。</w:t>
      </w:r>
    </w:p>
    <w:p w:rsidR="00C34C2B" w:rsidRPr="00C34C2B" w:rsidRDefault="00C34C2B" w:rsidP="00C34C2B">
      <w:pPr>
        <w:spacing w:line="560" w:lineRule="exact"/>
        <w:ind w:firstLineChars="200" w:firstLine="560"/>
        <w:rPr>
          <w:rFonts w:ascii="仿宋" w:eastAsia="仿宋" w:hAnsi="仿宋" w:cs="仿宋" w:hint="eastAsia"/>
          <w:snapToGrid w:val="0"/>
          <w:color w:val="000000"/>
          <w:kern w:val="0"/>
        </w:rPr>
      </w:pPr>
      <w:r w:rsidRPr="00C34C2B">
        <w:rPr>
          <w:rFonts w:ascii="仿宋" w:eastAsia="仿宋" w:hAnsi="仿宋" w:cs="仿宋" w:hint="eastAsia"/>
          <w:snapToGrid w:val="0"/>
          <w:color w:val="000000"/>
          <w:kern w:val="0"/>
        </w:rPr>
        <w:t>2.灵活就业人员：因参保关系变动、死亡、丧失中华人民共和国国籍等原因停保。</w:t>
      </w:r>
    </w:p>
    <w:p w:rsidR="00F807AA" w:rsidRPr="000E6699" w:rsidRDefault="003A6E85" w:rsidP="00C34C2B">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rsidP="00C34C2B">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C34C2B" w:rsidRPr="00C34C2B" w:rsidRDefault="00C34C2B" w:rsidP="00C34C2B">
      <w:pPr>
        <w:spacing w:line="560" w:lineRule="exact"/>
        <w:ind w:firstLineChars="200" w:firstLine="560"/>
        <w:rPr>
          <w:rFonts w:ascii="仿宋" w:eastAsia="仿宋" w:hAnsi="仿宋" w:cs="仿宋"/>
          <w:snapToGrid w:val="0"/>
          <w:color w:val="000000"/>
          <w:kern w:val="0"/>
        </w:rPr>
      </w:pPr>
      <w:r w:rsidRPr="00C34C2B">
        <w:rPr>
          <w:rFonts w:ascii="仿宋" w:eastAsia="仿宋" w:hAnsi="仿宋" w:cs="仿宋" w:hint="eastAsia"/>
          <w:snapToGrid w:val="0"/>
          <w:color w:val="000000"/>
          <w:kern w:val="0"/>
        </w:rPr>
        <w:lastRenderedPageBreak/>
        <w:t>1.已参加机关事业养老保险的单位减少在编人员，提供：</w:t>
      </w:r>
    </w:p>
    <w:p w:rsidR="00C34C2B" w:rsidRPr="00C34C2B" w:rsidRDefault="00C34C2B" w:rsidP="00C34C2B">
      <w:pPr>
        <w:spacing w:line="560" w:lineRule="exact"/>
        <w:ind w:firstLineChars="200" w:firstLine="560"/>
        <w:rPr>
          <w:rFonts w:ascii="仿宋" w:eastAsia="仿宋" w:hAnsi="仿宋" w:cs="仿宋"/>
          <w:snapToGrid w:val="0"/>
          <w:color w:val="000000"/>
          <w:kern w:val="0"/>
        </w:rPr>
      </w:pPr>
      <w:r w:rsidRPr="00C34C2B">
        <w:rPr>
          <w:rFonts w:ascii="仿宋" w:eastAsia="仿宋" w:hAnsi="仿宋" w:cs="仿宋" w:hint="eastAsia"/>
          <w:snapToGrid w:val="0"/>
          <w:color w:val="000000"/>
          <w:kern w:val="0"/>
        </w:rPr>
        <w:t>（1）《机关事业单位在编人员减员申报表》，原件和电子文档1份；</w:t>
      </w:r>
    </w:p>
    <w:p w:rsidR="00C34C2B" w:rsidRPr="00C34C2B" w:rsidRDefault="00C34C2B" w:rsidP="00C34C2B">
      <w:pPr>
        <w:spacing w:line="560" w:lineRule="exact"/>
        <w:ind w:firstLineChars="200" w:firstLine="560"/>
        <w:rPr>
          <w:rFonts w:ascii="仿宋" w:eastAsia="仿宋" w:hAnsi="仿宋" w:cs="仿宋"/>
          <w:snapToGrid w:val="0"/>
          <w:color w:val="000000"/>
          <w:kern w:val="0"/>
        </w:rPr>
      </w:pPr>
      <w:r w:rsidRPr="00C34C2B">
        <w:rPr>
          <w:rFonts w:ascii="仿宋" w:eastAsia="仿宋" w:hAnsi="仿宋" w:cs="仿宋" w:hint="eastAsia"/>
          <w:snapToGrid w:val="0"/>
          <w:color w:val="000000"/>
          <w:kern w:val="0"/>
        </w:rPr>
        <w:t>（2）辞职、辞退、开除批文、调令或干部免职文件，复印件1份；</w:t>
      </w:r>
    </w:p>
    <w:p w:rsidR="00C34C2B" w:rsidRPr="00C34C2B" w:rsidRDefault="00C34C2B" w:rsidP="00C34C2B">
      <w:pPr>
        <w:spacing w:line="560" w:lineRule="exact"/>
        <w:ind w:firstLineChars="200" w:firstLine="560"/>
        <w:rPr>
          <w:rFonts w:ascii="仿宋" w:eastAsia="仿宋" w:hAnsi="仿宋" w:cs="仿宋"/>
          <w:snapToGrid w:val="0"/>
          <w:color w:val="000000"/>
          <w:kern w:val="0"/>
        </w:rPr>
      </w:pPr>
      <w:r w:rsidRPr="00C34C2B">
        <w:rPr>
          <w:rFonts w:ascii="仿宋" w:eastAsia="仿宋" w:hAnsi="仿宋" w:cs="仿宋" w:hint="eastAsia"/>
          <w:snapToGrid w:val="0"/>
          <w:color w:val="000000"/>
          <w:kern w:val="0"/>
        </w:rPr>
        <w:t>2.企业减少人员、机关事业单位减少编外人员，提供：</w:t>
      </w:r>
    </w:p>
    <w:p w:rsidR="00C34C2B" w:rsidRPr="00C34C2B" w:rsidRDefault="00C34C2B" w:rsidP="00C34C2B">
      <w:pPr>
        <w:spacing w:line="560" w:lineRule="exact"/>
        <w:ind w:firstLineChars="200" w:firstLine="560"/>
        <w:rPr>
          <w:rFonts w:ascii="仿宋" w:eastAsia="仿宋" w:hAnsi="仿宋" w:cs="仿宋"/>
          <w:snapToGrid w:val="0"/>
          <w:color w:val="000000"/>
          <w:kern w:val="0"/>
        </w:rPr>
      </w:pPr>
      <w:r w:rsidRPr="00C34C2B">
        <w:rPr>
          <w:rFonts w:ascii="仿宋" w:eastAsia="仿宋" w:hAnsi="仿宋" w:cs="仿宋" w:hint="eastAsia"/>
          <w:snapToGrid w:val="0"/>
          <w:color w:val="000000"/>
          <w:kern w:val="0"/>
        </w:rPr>
        <w:t xml:space="preserve">（1）《社会保险人员减员申报表》，原件和电子文档1份； </w:t>
      </w:r>
    </w:p>
    <w:p w:rsidR="00C34C2B" w:rsidRPr="00C34C2B" w:rsidRDefault="00C34C2B" w:rsidP="00C34C2B">
      <w:pPr>
        <w:spacing w:line="560" w:lineRule="exact"/>
        <w:ind w:firstLineChars="200" w:firstLine="560"/>
        <w:rPr>
          <w:rFonts w:ascii="仿宋" w:eastAsia="仿宋" w:hAnsi="仿宋" w:cs="仿宋"/>
          <w:snapToGrid w:val="0"/>
          <w:color w:val="000000"/>
          <w:kern w:val="0"/>
        </w:rPr>
      </w:pPr>
      <w:r w:rsidRPr="00C34C2B">
        <w:rPr>
          <w:rFonts w:ascii="仿宋" w:eastAsia="仿宋" w:hAnsi="仿宋" w:cs="仿宋" w:hint="eastAsia"/>
          <w:snapToGrid w:val="0"/>
          <w:color w:val="000000"/>
          <w:kern w:val="0"/>
        </w:rPr>
        <w:t>（2）属于非因本人意愿中断就业的，还须提供原单位出具的《终止（解除）劳动合同证明》，原件1份。</w:t>
      </w:r>
    </w:p>
    <w:p w:rsidR="00C34C2B" w:rsidRPr="00C34C2B" w:rsidRDefault="00C34C2B" w:rsidP="00C34C2B">
      <w:pPr>
        <w:spacing w:line="560" w:lineRule="exact"/>
        <w:ind w:firstLineChars="200" w:firstLine="560"/>
        <w:rPr>
          <w:rFonts w:ascii="仿宋" w:eastAsia="仿宋" w:hAnsi="仿宋" w:cs="仿宋"/>
          <w:snapToGrid w:val="0"/>
          <w:color w:val="000000"/>
          <w:kern w:val="0"/>
        </w:rPr>
      </w:pPr>
      <w:r w:rsidRPr="00C34C2B">
        <w:rPr>
          <w:rFonts w:ascii="仿宋" w:eastAsia="仿宋" w:hAnsi="仿宋" w:cs="仿宋" w:hint="eastAsia"/>
          <w:snapToGrid w:val="0"/>
          <w:color w:val="000000"/>
          <w:kern w:val="0"/>
        </w:rPr>
        <w:t>3.灵活就业人员，提供：</w:t>
      </w:r>
    </w:p>
    <w:p w:rsidR="00C34C2B" w:rsidRPr="00C34C2B" w:rsidRDefault="00C34C2B" w:rsidP="00C34C2B">
      <w:pPr>
        <w:spacing w:line="560" w:lineRule="exact"/>
        <w:ind w:firstLineChars="200" w:firstLine="560"/>
        <w:rPr>
          <w:rFonts w:ascii="仿宋" w:eastAsia="仿宋" w:hAnsi="仿宋" w:cs="仿宋"/>
          <w:snapToGrid w:val="0"/>
          <w:color w:val="000000"/>
          <w:kern w:val="0"/>
        </w:rPr>
      </w:pPr>
      <w:r w:rsidRPr="00C34C2B">
        <w:rPr>
          <w:rFonts w:ascii="仿宋" w:eastAsia="仿宋" w:hAnsi="仿宋" w:cs="仿宋" w:hint="eastAsia"/>
          <w:snapToGrid w:val="0"/>
          <w:color w:val="000000"/>
          <w:kern w:val="0"/>
        </w:rPr>
        <w:t>（1）《灵活就业人员参加养老保险登记表》，原件1份；</w:t>
      </w:r>
    </w:p>
    <w:p w:rsidR="00C34C2B" w:rsidRPr="00C34C2B" w:rsidRDefault="00C34C2B" w:rsidP="00C34C2B">
      <w:pPr>
        <w:spacing w:line="560" w:lineRule="exact"/>
        <w:ind w:firstLineChars="200" w:firstLine="560"/>
        <w:rPr>
          <w:rFonts w:ascii="仿宋" w:eastAsia="仿宋" w:hAnsi="仿宋" w:cs="仿宋"/>
          <w:snapToGrid w:val="0"/>
          <w:color w:val="000000"/>
          <w:kern w:val="0"/>
        </w:rPr>
      </w:pPr>
      <w:r w:rsidRPr="00C34C2B">
        <w:rPr>
          <w:rFonts w:ascii="仿宋" w:eastAsia="仿宋" w:hAnsi="仿宋" w:cs="仿宋" w:hint="eastAsia"/>
          <w:snapToGrid w:val="0"/>
          <w:color w:val="000000"/>
          <w:kern w:val="0"/>
        </w:rPr>
        <w:t>（2）社会保障卡或居民身份证，验原件；</w:t>
      </w:r>
    </w:p>
    <w:p w:rsidR="00C34C2B" w:rsidRPr="00C34C2B" w:rsidRDefault="00C34C2B" w:rsidP="00C34C2B">
      <w:pPr>
        <w:spacing w:line="560" w:lineRule="exact"/>
        <w:ind w:firstLineChars="200" w:firstLine="560"/>
        <w:rPr>
          <w:rFonts w:ascii="仿宋" w:eastAsia="仿宋" w:hAnsi="仿宋" w:cs="仿宋"/>
          <w:snapToGrid w:val="0"/>
          <w:color w:val="000000"/>
          <w:kern w:val="0"/>
        </w:rPr>
      </w:pPr>
      <w:r w:rsidRPr="00C34C2B">
        <w:rPr>
          <w:rFonts w:ascii="仿宋" w:eastAsia="仿宋" w:hAnsi="仿宋" w:cs="仿宋" w:hint="eastAsia"/>
          <w:snapToGrid w:val="0"/>
          <w:color w:val="000000"/>
          <w:kern w:val="0"/>
        </w:rPr>
        <w:t>（3）委托办理的，还需提供代办人身份证，验原件；或提供委托书，原件1份。</w:t>
      </w:r>
    </w:p>
    <w:p w:rsidR="00EE4918"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企业职工基本养老保险、工伤保险、失业保险：http://rswb.gx12333.net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28"/>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9" w:name="_Toc2980"/>
      <w:r w:rsidRPr="000E6699">
        <w:rPr>
          <w:rFonts w:hint="eastAsia"/>
          <w:color w:val="000000"/>
        </w:rPr>
        <w:lastRenderedPageBreak/>
        <w:t>缴费人员增减申报——</w:t>
      </w:r>
      <w:r w:rsidR="003910D9" w:rsidRPr="000E6699">
        <w:rPr>
          <w:rFonts w:hint="eastAsia"/>
          <w:color w:val="000000"/>
        </w:rPr>
        <w:t>参保</w:t>
      </w:r>
      <w:r w:rsidRPr="000E6699">
        <w:rPr>
          <w:rFonts w:hint="eastAsia"/>
          <w:color w:val="000000"/>
        </w:rPr>
        <w:t>人员管理单位变更</w:t>
      </w:r>
      <w:bookmarkEnd w:id="9"/>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1145000055722321XA2002014003001</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8个工作日</w:t>
      </w:r>
    </w:p>
    <w:p w:rsidR="00F807AA" w:rsidRPr="000E6699" w:rsidRDefault="00065F91">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_GB2312" w:hAnsi="黑体" w:cs="黑体" w:hint="eastAsia"/>
          <w:bCs/>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53100" cy="3352800"/>
            <wp:effectExtent l="19050" t="0" r="0" b="0"/>
            <wp:docPr id="12" name="图片 12" descr="截图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截图26"/>
                    <pic:cNvPicPr>
                      <a:picLocks noChangeAspect="1" noChangeArrowheads="1"/>
                    </pic:cNvPicPr>
                  </pic:nvPicPr>
                  <pic:blipFill>
                    <a:blip r:embed="rId29" cstate="print"/>
                    <a:srcRect/>
                    <a:stretch>
                      <a:fillRect/>
                    </a:stretch>
                  </pic:blipFill>
                  <pic:spPr bwMode="auto">
                    <a:xfrm>
                      <a:off x="0" y="0"/>
                      <a:ext cx="57531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w:t>
      </w:r>
      <w:r w:rsidR="003910D9" w:rsidRPr="000E6699">
        <w:rPr>
          <w:rFonts w:ascii="仿宋" w:eastAsia="仿宋" w:hAnsi="仿宋" w:cs="仿宋" w:hint="eastAsia"/>
          <w:snapToGrid w:val="0"/>
          <w:color w:val="000000"/>
          <w:kern w:val="0"/>
        </w:rPr>
        <w:t>参保</w:t>
      </w:r>
      <w:r w:rsidRPr="000E6699">
        <w:rPr>
          <w:rFonts w:ascii="仿宋" w:eastAsia="仿宋" w:hAnsi="仿宋" w:cs="仿宋" w:hint="eastAsia"/>
          <w:snapToGrid w:val="0"/>
          <w:color w:val="000000"/>
          <w:kern w:val="0"/>
        </w:rPr>
        <w:t>人员管理单位因各种原因发生改变；</w:t>
      </w:r>
    </w:p>
    <w:p w:rsidR="00F807AA" w:rsidRPr="000E6699" w:rsidRDefault="003910D9">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w:t>
      </w:r>
      <w:r w:rsidR="003A6E85" w:rsidRPr="000E6699">
        <w:rPr>
          <w:rFonts w:ascii="仿宋" w:eastAsia="仿宋" w:hAnsi="仿宋" w:cs="仿宋" w:hint="eastAsia"/>
          <w:snapToGrid w:val="0"/>
          <w:color w:val="000000"/>
          <w:kern w:val="0"/>
        </w:rPr>
        <w:t>.转出及转入单位均在同一社保经办机构参保且参保险种一致，由转入单位负责申报。</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w:t>
      </w:r>
      <w:r w:rsidR="00AC072F" w:rsidRPr="000E6699">
        <w:rPr>
          <w:rFonts w:ascii="仿宋" w:eastAsia="仿宋" w:hAnsi="仿宋" w:cs="仿宋" w:hint="eastAsia"/>
          <w:snapToGrid w:val="0"/>
          <w:color w:val="000000"/>
          <w:kern w:val="0"/>
        </w:rPr>
        <w:t>参保</w:t>
      </w:r>
      <w:r w:rsidRPr="000E6699">
        <w:rPr>
          <w:rFonts w:ascii="仿宋" w:eastAsia="仿宋" w:hAnsi="仿宋" w:cs="仿宋" w:hint="eastAsia"/>
          <w:snapToGrid w:val="0"/>
          <w:color w:val="000000"/>
          <w:kern w:val="0"/>
        </w:rPr>
        <w:t>人员管理单位变更申报表》，原件和电子文档1份。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企业职工基本养老保险、工伤保险、失业保险：http://rswb.gx12333.net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rFonts w:hint="eastAsia"/>
          <w:snapToGrid w:val="0"/>
          <w:color w:val="000000"/>
          <w:kern w:val="0"/>
        </w:rPr>
      </w:pPr>
      <w:r w:rsidRPr="000E6699">
        <w:rPr>
          <w:rFonts w:ascii="黑体" w:eastAsia="黑体" w:hAnsi="黑体" w:cs="黑体" w:hint="eastAsia"/>
          <w:bCs/>
          <w:snapToGrid w:val="0"/>
          <w:color w:val="000000"/>
          <w:kern w:val="0"/>
        </w:rPr>
        <w:t>联系电话：0771—12333</w:t>
      </w:r>
    </w:p>
    <w:p w:rsidR="00906635" w:rsidRPr="000E6699" w:rsidRDefault="00906635">
      <w:pPr>
        <w:spacing w:line="560" w:lineRule="exact"/>
        <w:rPr>
          <w:rFonts w:hint="eastAsia"/>
          <w:snapToGrid w:val="0"/>
          <w:color w:val="000000"/>
          <w:kern w:val="0"/>
        </w:rPr>
      </w:pPr>
    </w:p>
    <w:p w:rsidR="00906635" w:rsidRPr="000E6699" w:rsidRDefault="00906635">
      <w:pPr>
        <w:spacing w:line="560" w:lineRule="exact"/>
        <w:rPr>
          <w:rFonts w:hint="eastAsia"/>
          <w:snapToGrid w:val="0"/>
          <w:color w:val="000000"/>
          <w:kern w:val="0"/>
        </w:rPr>
      </w:pPr>
    </w:p>
    <w:p w:rsidR="00906635" w:rsidRPr="000E6699" w:rsidRDefault="00906635">
      <w:pPr>
        <w:spacing w:line="560" w:lineRule="exact"/>
        <w:rPr>
          <w:rFonts w:hint="eastAsia"/>
          <w:snapToGrid w:val="0"/>
          <w:color w:val="000000"/>
          <w:kern w:val="0"/>
        </w:rPr>
      </w:pPr>
    </w:p>
    <w:p w:rsidR="00906635" w:rsidRPr="000E6699" w:rsidRDefault="00906635">
      <w:pPr>
        <w:spacing w:line="560" w:lineRule="exact"/>
        <w:rPr>
          <w:rFonts w:hint="eastAsia"/>
          <w:snapToGrid w:val="0"/>
          <w:color w:val="000000"/>
          <w:kern w:val="0"/>
        </w:rPr>
      </w:pPr>
    </w:p>
    <w:p w:rsidR="00906635" w:rsidRPr="000E6699" w:rsidRDefault="00906635">
      <w:pPr>
        <w:spacing w:line="560" w:lineRule="exact"/>
        <w:rPr>
          <w:rFonts w:hint="eastAsia"/>
          <w:snapToGrid w:val="0"/>
          <w:color w:val="000000"/>
          <w:kern w:val="0"/>
        </w:rPr>
      </w:pPr>
    </w:p>
    <w:p w:rsidR="00906635" w:rsidRPr="000E6699" w:rsidRDefault="00906635">
      <w:pPr>
        <w:spacing w:line="560" w:lineRule="exact"/>
        <w:rPr>
          <w:rFonts w:hint="eastAsia"/>
          <w:snapToGrid w:val="0"/>
          <w:color w:val="000000"/>
          <w:kern w:val="0"/>
        </w:rPr>
      </w:pPr>
    </w:p>
    <w:p w:rsidR="00906635" w:rsidRPr="000E6699" w:rsidRDefault="00906635">
      <w:pPr>
        <w:spacing w:line="560" w:lineRule="exact"/>
        <w:rPr>
          <w:rFonts w:hint="eastAsia"/>
          <w:snapToGrid w:val="0"/>
          <w:color w:val="000000"/>
          <w:kern w:val="0"/>
        </w:rPr>
      </w:pPr>
    </w:p>
    <w:p w:rsidR="00906635" w:rsidRPr="000E6699" w:rsidRDefault="00906635">
      <w:pPr>
        <w:spacing w:line="560" w:lineRule="exact"/>
        <w:rPr>
          <w:rFonts w:hint="eastAsia"/>
          <w:snapToGrid w:val="0"/>
          <w:color w:val="000000"/>
          <w:kern w:val="0"/>
        </w:rPr>
      </w:pPr>
    </w:p>
    <w:p w:rsidR="00906635" w:rsidRPr="000E6699" w:rsidRDefault="00906635">
      <w:pPr>
        <w:spacing w:line="560" w:lineRule="exact"/>
        <w:rPr>
          <w:rFonts w:hint="eastAsia"/>
          <w:snapToGrid w:val="0"/>
          <w:color w:val="000000"/>
          <w:kern w:val="0"/>
        </w:rPr>
      </w:pPr>
    </w:p>
    <w:p w:rsidR="00906635" w:rsidRPr="000E6699" w:rsidRDefault="00906635">
      <w:pPr>
        <w:spacing w:line="560" w:lineRule="exact"/>
        <w:rPr>
          <w:rFonts w:hint="eastAsia"/>
          <w:snapToGrid w:val="0"/>
          <w:color w:val="000000"/>
          <w:kern w:val="0"/>
        </w:rPr>
      </w:pPr>
    </w:p>
    <w:p w:rsidR="00906635" w:rsidRPr="000E6699" w:rsidRDefault="00906635">
      <w:pPr>
        <w:spacing w:line="560" w:lineRule="exact"/>
        <w:rPr>
          <w:rFonts w:hint="eastAsia"/>
          <w:snapToGrid w:val="0"/>
          <w:color w:val="000000"/>
          <w:kern w:val="0"/>
        </w:rPr>
      </w:pPr>
    </w:p>
    <w:p w:rsidR="00906635" w:rsidRPr="000E6699" w:rsidRDefault="00906635" w:rsidP="00906635">
      <w:pPr>
        <w:spacing w:line="240" w:lineRule="auto"/>
        <w:jc w:val="center"/>
        <w:rPr>
          <w:rFonts w:eastAsia="方正小标宋简体"/>
          <w:bCs/>
          <w:color w:val="000000"/>
          <w:kern w:val="44"/>
          <w:sz w:val="44"/>
          <w:szCs w:val="44"/>
        </w:rPr>
      </w:pPr>
      <w:r w:rsidRPr="000E6699">
        <w:rPr>
          <w:rFonts w:eastAsia="方正小标宋简体" w:hint="eastAsia"/>
          <w:bCs/>
          <w:color w:val="000000"/>
          <w:kern w:val="44"/>
          <w:sz w:val="44"/>
          <w:szCs w:val="44"/>
        </w:rPr>
        <w:t>基本养老保险费延缴申请</w:t>
      </w:r>
    </w:p>
    <w:p w:rsidR="00906635" w:rsidRPr="000E6699" w:rsidRDefault="00906635" w:rsidP="00906635">
      <w:pPr>
        <w:spacing w:line="240" w:lineRule="auto"/>
        <w:rPr>
          <w:b/>
          <w:snapToGrid w:val="0"/>
          <w:color w:val="000000"/>
          <w:kern w:val="0"/>
        </w:rPr>
      </w:pPr>
    </w:p>
    <w:p w:rsidR="00863B1C" w:rsidRPr="000E6699" w:rsidRDefault="00906635" w:rsidP="00863B1C">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00863B1C" w:rsidRPr="000E6699">
        <w:rPr>
          <w:rFonts w:ascii="仿宋" w:eastAsia="仿宋" w:hAnsi="仿宋" w:cs="仿宋" w:hint="eastAsia"/>
          <w:snapToGrid w:val="0"/>
          <w:color w:val="000000"/>
          <w:kern w:val="0"/>
        </w:rPr>
        <w:t>1145000055722321XA2002014003003</w:t>
      </w:r>
    </w:p>
    <w:p w:rsidR="00906635" w:rsidRPr="000E6699" w:rsidRDefault="00906635" w:rsidP="00906635">
      <w:pPr>
        <w:spacing w:line="560" w:lineRule="exact"/>
        <w:rPr>
          <w:rFonts w:ascii="仿宋" w:eastAsia="仿宋" w:hAnsi="仿宋" w:cs="仿宋" w:hint="eastAsia"/>
          <w:snapToGrid w:val="0"/>
          <w:color w:val="000000"/>
          <w:kern w:val="0"/>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10个工作日。</w:t>
      </w:r>
    </w:p>
    <w:p w:rsidR="00906635" w:rsidRPr="000E6699" w:rsidRDefault="00906635" w:rsidP="00906635">
      <w:pPr>
        <w:spacing w:line="560" w:lineRule="exact"/>
        <w:rPr>
          <w:rFonts w:ascii="仿宋" w:eastAsia="仿宋" w:hAnsi="仿宋" w:cs="仿宋" w:hint="eastAsia"/>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 w:eastAsia="仿宋" w:hAnsi="仿宋" w:cs="仿宋" w:hint="eastAsia"/>
          <w:snapToGrid w:val="0"/>
          <w:color w:val="000000"/>
          <w:kern w:val="0"/>
        </w:rPr>
        <w:t>自治区社会保险事业管理中心权益管理部</w:t>
      </w:r>
    </w:p>
    <w:p w:rsidR="00906635" w:rsidRPr="000E6699" w:rsidRDefault="00906635" w:rsidP="00906635">
      <w:pPr>
        <w:spacing w:line="560" w:lineRule="exact"/>
        <w:rPr>
          <w:snapToGrid w:val="0"/>
          <w:color w:val="000000"/>
          <w:kern w:val="0"/>
        </w:rPr>
      </w:pPr>
      <w:r w:rsidRPr="000E6699">
        <w:rPr>
          <w:rFonts w:ascii="仿宋" w:eastAsia="仿宋" w:hAnsi="仿宋" w:cs="仿宋" w:hint="eastAsia"/>
          <w:snapToGrid w:val="0"/>
          <w:color w:val="000000"/>
          <w:kern w:val="0"/>
        </w:rPr>
        <w:t xml:space="preserve">          自治区人力资源和社会保障厅养老保险处</w:t>
      </w:r>
    </w:p>
    <w:p w:rsidR="00906635" w:rsidRPr="000E6699" w:rsidRDefault="00906635" w:rsidP="0090663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Pr="000E6699">
        <w:rPr>
          <w:rFonts w:ascii="仿宋" w:eastAsia="仿宋" w:hAnsi="仿宋" w:cs="仿宋" w:hint="eastAsia"/>
          <w:snapToGrid w:val="0"/>
          <w:color w:val="000000"/>
          <w:kern w:val="0"/>
        </w:rPr>
        <w:t>权益管理部部长、养老保险处处长</w:t>
      </w:r>
    </w:p>
    <w:p w:rsidR="00906635" w:rsidRPr="000E6699" w:rsidRDefault="00906635" w:rsidP="00906635">
      <w:pPr>
        <w:spacing w:line="560" w:lineRule="exact"/>
        <w:rPr>
          <w:rFonts w:ascii="黑体" w:eastAsia="黑体" w:hAnsi="黑体" w:cs="黑体" w:hint="eastAsia"/>
          <w:bCs/>
          <w:snapToGrid w:val="0"/>
          <w:color w:val="000000"/>
          <w:kern w:val="0"/>
        </w:rPr>
      </w:pPr>
      <w:r w:rsidRPr="000E6699">
        <w:rPr>
          <w:rFonts w:ascii="黑体" w:eastAsia="黑体" w:hAnsi="黑体" w:cs="黑体" w:hint="eastAsia"/>
          <w:bCs/>
          <w:snapToGrid w:val="0"/>
          <w:color w:val="000000"/>
          <w:kern w:val="0"/>
        </w:rPr>
        <w:t>办理流程：</w:t>
      </w:r>
    </w:p>
    <w:p w:rsidR="00906635" w:rsidRPr="000E6699" w:rsidRDefault="00906635" w:rsidP="00906635">
      <w:pPr>
        <w:spacing w:line="560" w:lineRule="exact"/>
        <w:rPr>
          <w:rFonts w:ascii="黑体" w:eastAsia="黑体" w:hAnsi="黑体" w:cs="黑体"/>
          <w:bCs/>
          <w:snapToGrid w:val="0"/>
          <w:color w:val="000000"/>
          <w:kern w:val="0"/>
        </w:rPr>
      </w:pPr>
      <w:r w:rsidRPr="000E6699">
        <w:rPr>
          <w:rFonts w:hint="eastAsia"/>
          <w:color w:val="000000"/>
          <w:sz w:val="20"/>
        </w:rPr>
        <w:pict>
          <v:rect id="矩形 2" o:spid="_x0000_s5492" style="position:absolute;left:0;text-align:left;margin-left:117pt;margin-top:24pt;width:189pt;height:54.6pt;z-index:251651584">
            <v:textbox style="mso-next-textbox:#矩形 2">
              <w:txbxContent>
                <w:p w:rsidR="004037EC" w:rsidRDefault="004037EC" w:rsidP="00906635">
                  <w:pPr>
                    <w:jc w:val="center"/>
                    <w:rPr>
                      <w:rFonts w:hint="eastAsia"/>
                      <w:sz w:val="24"/>
                    </w:rPr>
                  </w:pPr>
                  <w:r>
                    <w:rPr>
                      <w:rFonts w:hint="eastAsia"/>
                      <w:sz w:val="24"/>
                    </w:rPr>
                    <w:t>接收参保企业申报材料</w:t>
                  </w:r>
                </w:p>
              </w:txbxContent>
            </v:textbox>
          </v:rect>
        </w:pict>
      </w:r>
    </w:p>
    <w:p w:rsidR="00906635" w:rsidRPr="000E6699" w:rsidRDefault="00906635" w:rsidP="00906635">
      <w:pPr>
        <w:rPr>
          <w:rFonts w:hint="eastAsia"/>
          <w:color w:val="000000"/>
        </w:rPr>
      </w:pPr>
    </w:p>
    <w:p w:rsidR="00906635" w:rsidRPr="000E6699" w:rsidRDefault="00906635" w:rsidP="00906635">
      <w:pPr>
        <w:jc w:val="center"/>
        <w:rPr>
          <w:rFonts w:ascii="宋体" w:hAnsi="宋体" w:hint="eastAsia"/>
          <w:b/>
          <w:color w:val="000000"/>
          <w:sz w:val="22"/>
        </w:rPr>
      </w:pPr>
    </w:p>
    <w:p w:rsidR="00906635" w:rsidRPr="000E6699" w:rsidRDefault="00906635" w:rsidP="00906635">
      <w:pPr>
        <w:jc w:val="center"/>
        <w:rPr>
          <w:rFonts w:ascii="宋体" w:hAnsi="宋体" w:hint="eastAsia"/>
          <w:b/>
          <w:color w:val="000000"/>
          <w:sz w:val="22"/>
        </w:rPr>
      </w:pPr>
      <w:r w:rsidRPr="000E6699">
        <w:rPr>
          <w:rFonts w:hint="eastAsia"/>
          <w:color w:val="000000"/>
          <w:sz w:val="20"/>
        </w:rPr>
        <w:pict>
          <v:shapetype id="_x0000_t32" coordsize="21600,21600" o:spt="32" o:oned="t" path="m,l21600,21600e" filled="f">
            <v:path arrowok="t" fillok="f" o:connecttype="none"/>
            <o:lock v:ext="edit" shapetype="t"/>
          </v:shapetype>
          <v:shape id="自选图形 4" o:spid="_x0000_s5494" type="#_x0000_t32" style="position:absolute;left:0;text-align:left;margin-left:3in;margin-top:9.5pt;width:.05pt;height:26.1pt;z-index:251653632" o:connectortype="straight">
            <v:stroke endarrow="block"/>
          </v:shape>
        </w:pict>
      </w:r>
    </w:p>
    <w:p w:rsidR="00906635" w:rsidRPr="000E6699" w:rsidRDefault="00906635" w:rsidP="00906635">
      <w:pPr>
        <w:jc w:val="center"/>
        <w:rPr>
          <w:rFonts w:ascii="宋体" w:hAnsi="宋体" w:hint="eastAsia"/>
          <w:b/>
          <w:color w:val="000000"/>
          <w:sz w:val="22"/>
        </w:rPr>
      </w:pPr>
      <w:r w:rsidRPr="000E6699">
        <w:rPr>
          <w:rFonts w:hint="eastAsia"/>
          <w:color w:val="000000"/>
          <w:sz w:val="20"/>
        </w:rPr>
        <w:pict>
          <v:rect id="矩形 3" o:spid="_x0000_s5493" style="position:absolute;left:0;text-align:left;margin-left:117pt;margin-top:12.6pt;width:189pt;height:54.6pt;z-index:251652608">
            <v:textbox>
              <w:txbxContent>
                <w:p w:rsidR="004037EC" w:rsidRDefault="004037EC" w:rsidP="00906635">
                  <w:pPr>
                    <w:jc w:val="center"/>
                    <w:rPr>
                      <w:rFonts w:ascii="宋体" w:hAnsi="宋体" w:hint="eastAsia"/>
                      <w:bCs/>
                      <w:sz w:val="24"/>
                    </w:rPr>
                  </w:pPr>
                  <w:r>
                    <w:rPr>
                      <w:rFonts w:ascii="宋体" w:hAnsi="宋体" w:hint="eastAsia"/>
                      <w:bCs/>
                      <w:sz w:val="24"/>
                    </w:rPr>
                    <w:t>自治区社保中心作出初步审核意见（</w:t>
                  </w:r>
                  <w:r>
                    <w:rPr>
                      <w:rFonts w:ascii="宋体" w:hAnsi="宋体" w:hint="eastAsia"/>
                      <w:bCs/>
                      <w:sz w:val="24"/>
                    </w:rPr>
                    <w:t>5</w:t>
                  </w:r>
                  <w:r>
                    <w:rPr>
                      <w:rFonts w:ascii="宋体" w:hAnsi="宋体" w:hint="eastAsia"/>
                      <w:bCs/>
                      <w:sz w:val="24"/>
                    </w:rPr>
                    <w:t>个工作日）</w:t>
                  </w:r>
                </w:p>
                <w:p w:rsidR="004037EC" w:rsidRDefault="004037EC" w:rsidP="00906635">
                  <w:pPr>
                    <w:jc w:val="center"/>
                    <w:rPr>
                      <w:sz w:val="24"/>
                    </w:rPr>
                  </w:pPr>
                  <w:r>
                    <w:rPr>
                      <w:rFonts w:ascii="宋体" w:hAnsi="宋体" w:hint="eastAsia"/>
                      <w:bCs/>
                      <w:sz w:val="24"/>
                    </w:rPr>
                    <w:t>（</w:t>
                  </w:r>
                  <w:r>
                    <w:rPr>
                      <w:rFonts w:ascii="宋体" w:hAnsi="宋体" w:hint="eastAsia"/>
                      <w:bCs/>
                      <w:sz w:val="24"/>
                    </w:rPr>
                    <w:t>5</w:t>
                  </w:r>
                  <w:r>
                    <w:rPr>
                      <w:rFonts w:ascii="宋体" w:hAnsi="宋体" w:hint="eastAsia"/>
                      <w:bCs/>
                      <w:sz w:val="24"/>
                    </w:rPr>
                    <w:t>个工作日）</w:t>
                  </w:r>
                </w:p>
              </w:txbxContent>
            </v:textbox>
          </v:rect>
        </w:pict>
      </w:r>
    </w:p>
    <w:p w:rsidR="00906635" w:rsidRPr="000E6699" w:rsidRDefault="00906635" w:rsidP="00906635">
      <w:pPr>
        <w:jc w:val="center"/>
        <w:rPr>
          <w:rFonts w:ascii="宋体" w:hAnsi="宋体" w:hint="eastAsia"/>
          <w:b/>
          <w:color w:val="000000"/>
          <w:sz w:val="22"/>
        </w:rPr>
      </w:pPr>
    </w:p>
    <w:p w:rsidR="00906635" w:rsidRPr="000E6699" w:rsidRDefault="00906635" w:rsidP="00906635">
      <w:pPr>
        <w:jc w:val="center"/>
        <w:rPr>
          <w:rFonts w:ascii="宋体" w:hAnsi="宋体" w:hint="eastAsia"/>
          <w:b/>
          <w:color w:val="000000"/>
          <w:sz w:val="22"/>
        </w:rPr>
      </w:pPr>
    </w:p>
    <w:p w:rsidR="00906635" w:rsidRPr="000E6699" w:rsidRDefault="00906635" w:rsidP="00906635">
      <w:pPr>
        <w:jc w:val="center"/>
        <w:rPr>
          <w:rFonts w:hint="eastAsia"/>
          <w:color w:val="000000"/>
          <w:sz w:val="20"/>
        </w:rPr>
      </w:pPr>
      <w:r w:rsidRPr="000E6699">
        <w:rPr>
          <w:noProof/>
          <w:color w:val="000000"/>
          <w:sz w:val="20"/>
        </w:rPr>
        <w:pict>
          <v:shape id="自选图形 23" o:spid="_x0000_s5496" type="#_x0000_t32" style="position:absolute;left:0;text-align:left;margin-left:3in;margin-top:6pt;width:.05pt;height:23.4pt;z-index:251655680" o:connectortype="straight">
            <v:stroke endarrow="block"/>
          </v:shape>
        </w:pict>
      </w:r>
    </w:p>
    <w:p w:rsidR="00906635" w:rsidRPr="000E6699" w:rsidRDefault="00906635" w:rsidP="00906635">
      <w:pPr>
        <w:jc w:val="center"/>
        <w:rPr>
          <w:rFonts w:hint="eastAsia"/>
          <w:color w:val="000000"/>
          <w:sz w:val="20"/>
        </w:rPr>
      </w:pPr>
      <w:r w:rsidRPr="000E6699">
        <w:rPr>
          <w:rFonts w:hint="eastAsia"/>
          <w:noProof/>
          <w:color w:val="000000"/>
          <w:sz w:val="20"/>
        </w:rPr>
        <w:pict>
          <v:rect id="矩形 8" o:spid="_x0000_s5495" style="position:absolute;left:0;text-align:left;margin-left:121.5pt;margin-top:6.4pt;width:184.5pt;height:49.8pt;z-index:251654656">
            <v:textbox>
              <w:txbxContent>
                <w:p w:rsidR="004037EC" w:rsidRPr="00424D73" w:rsidRDefault="004037EC" w:rsidP="00906635">
                  <w:pPr>
                    <w:jc w:val="center"/>
                    <w:rPr>
                      <w:rFonts w:hint="eastAsia"/>
                      <w:szCs w:val="24"/>
                    </w:rPr>
                  </w:pPr>
                  <w:r>
                    <w:rPr>
                      <w:rFonts w:hint="eastAsia"/>
                      <w:sz w:val="24"/>
                    </w:rPr>
                    <w:t>自治区人力资源和社会保障厅审批（</w:t>
                  </w:r>
                  <w:r>
                    <w:rPr>
                      <w:rFonts w:hint="eastAsia"/>
                      <w:sz w:val="24"/>
                    </w:rPr>
                    <w:t>5</w:t>
                  </w:r>
                  <w:r>
                    <w:rPr>
                      <w:rFonts w:hint="eastAsia"/>
                      <w:sz w:val="24"/>
                    </w:rPr>
                    <w:t>个工作日）</w:t>
                  </w:r>
                </w:p>
              </w:txbxContent>
            </v:textbox>
          </v:rect>
        </w:pict>
      </w:r>
    </w:p>
    <w:p w:rsidR="00906635" w:rsidRPr="000E6699" w:rsidRDefault="00906635" w:rsidP="00906635">
      <w:pPr>
        <w:jc w:val="center"/>
        <w:rPr>
          <w:rFonts w:hint="eastAsia"/>
          <w:color w:val="000000"/>
          <w:sz w:val="20"/>
        </w:rPr>
      </w:pPr>
    </w:p>
    <w:p w:rsidR="00906635" w:rsidRPr="000E6699" w:rsidRDefault="00906635" w:rsidP="00906635">
      <w:pPr>
        <w:rPr>
          <w:color w:val="000000"/>
          <w:sz w:val="20"/>
        </w:rPr>
      </w:pPr>
    </w:p>
    <w:p w:rsidR="00906635" w:rsidRPr="000E6699" w:rsidRDefault="00906635" w:rsidP="00906635">
      <w:pPr>
        <w:adjustRightInd w:val="0"/>
        <w:snapToGrid w:val="0"/>
        <w:spacing w:beforeLines="50" w:afterLines="50" w:line="570" w:lineRule="exact"/>
        <w:rPr>
          <w:rStyle w:val="a6"/>
          <w:rFonts w:ascii="方正仿宋_GBK" w:eastAsia="方正仿宋_GBK" w:hAnsi="微软雅黑" w:hint="eastAsia"/>
          <w:color w:val="000000"/>
          <w:szCs w:val="32"/>
        </w:rPr>
      </w:pPr>
      <w:r w:rsidRPr="000E6699">
        <w:rPr>
          <w:rFonts w:ascii="方正仿宋_GBK" w:eastAsia="方正仿宋_GBK" w:hAnsi="微软雅黑" w:hint="eastAsia"/>
          <w:b/>
          <w:bCs/>
          <w:noProof/>
          <w:color w:val="000000"/>
          <w:szCs w:val="32"/>
        </w:rPr>
        <w:pict>
          <v:rect id="_x0000_s5498" style="position:absolute;left:0;text-align:left;margin-left:117pt;margin-top:23.2pt;width:185.25pt;height:57.8pt;z-index:251657728">
            <v:textbox>
              <w:txbxContent>
                <w:p w:rsidR="004037EC" w:rsidRPr="00932D06" w:rsidRDefault="004037EC" w:rsidP="00906635">
                  <w:pPr>
                    <w:jc w:val="center"/>
                    <w:rPr>
                      <w:rFonts w:hint="eastAsia"/>
                      <w:sz w:val="24"/>
                      <w:szCs w:val="24"/>
                    </w:rPr>
                  </w:pPr>
                  <w:r>
                    <w:rPr>
                      <w:rFonts w:hint="eastAsia"/>
                      <w:sz w:val="24"/>
                      <w:szCs w:val="24"/>
                    </w:rPr>
                    <w:t>结果反馈（即时）</w:t>
                  </w:r>
                </w:p>
              </w:txbxContent>
            </v:textbox>
          </v:rect>
        </w:pict>
      </w:r>
      <w:r w:rsidRPr="000E6699">
        <w:rPr>
          <w:noProof/>
          <w:color w:val="000000"/>
          <w:sz w:val="20"/>
        </w:rPr>
        <w:pict>
          <v:shape id="_x0000_s5497" type="#_x0000_t32" style="position:absolute;left:0;text-align:left;margin-left:215.95pt;margin-top:-.2pt;width:.05pt;height:23.4pt;z-index:251656704" o:connectortype="straight">
            <v:stroke endarrow="block"/>
          </v:shape>
        </w:pict>
      </w:r>
    </w:p>
    <w:p w:rsidR="00906635" w:rsidRPr="000E6699" w:rsidRDefault="00906635" w:rsidP="00906635">
      <w:pPr>
        <w:adjustRightInd w:val="0"/>
        <w:snapToGrid w:val="0"/>
        <w:spacing w:line="570" w:lineRule="exact"/>
        <w:rPr>
          <w:rStyle w:val="a6"/>
          <w:rFonts w:ascii="方正仿宋_GBK" w:eastAsia="方正仿宋_GBK" w:hAnsi="微软雅黑" w:hint="eastAsia"/>
          <w:color w:val="000000"/>
          <w:szCs w:val="32"/>
        </w:rPr>
      </w:pPr>
    </w:p>
    <w:p w:rsidR="00906635" w:rsidRPr="000E6699" w:rsidRDefault="00906635" w:rsidP="00906635">
      <w:pPr>
        <w:rPr>
          <w:color w:val="000000"/>
          <w:sz w:val="20"/>
        </w:rPr>
      </w:pPr>
    </w:p>
    <w:p w:rsidR="00906635" w:rsidRPr="000E6699" w:rsidRDefault="00906635" w:rsidP="00906635">
      <w:pPr>
        <w:adjustRightInd w:val="0"/>
        <w:snapToGrid w:val="0"/>
        <w:spacing w:line="570" w:lineRule="exact"/>
        <w:rPr>
          <w:rStyle w:val="a6"/>
          <w:rFonts w:ascii="方正仿宋_GBK" w:eastAsia="方正仿宋_GBK" w:hAnsi="微软雅黑" w:hint="eastAsia"/>
          <w:color w:val="000000"/>
          <w:szCs w:val="32"/>
        </w:rPr>
      </w:pPr>
    </w:p>
    <w:p w:rsidR="00906635" w:rsidRPr="000E6699" w:rsidRDefault="00906635" w:rsidP="00906635">
      <w:pPr>
        <w:adjustRightInd w:val="0"/>
        <w:snapToGrid w:val="0"/>
        <w:spacing w:line="570" w:lineRule="exact"/>
        <w:rPr>
          <w:rStyle w:val="a6"/>
          <w:rFonts w:ascii="方正仿宋_GBK" w:eastAsia="方正仿宋_GBK" w:hAnsi="微软雅黑" w:hint="eastAsia"/>
          <w:color w:val="000000"/>
          <w:szCs w:val="32"/>
        </w:rPr>
      </w:pPr>
    </w:p>
    <w:p w:rsidR="00906635" w:rsidRPr="000E6699" w:rsidRDefault="00906635" w:rsidP="00906635">
      <w:pPr>
        <w:adjustRightInd w:val="0"/>
        <w:snapToGrid w:val="0"/>
        <w:spacing w:line="570" w:lineRule="exact"/>
        <w:rPr>
          <w:rStyle w:val="a6"/>
          <w:rFonts w:ascii="方正仿宋_GBK" w:eastAsia="方正仿宋_GBK" w:hAnsi="微软雅黑" w:hint="eastAsia"/>
          <w:color w:val="000000"/>
          <w:szCs w:val="32"/>
        </w:rPr>
      </w:pPr>
    </w:p>
    <w:p w:rsidR="00906635" w:rsidRPr="000E6699" w:rsidRDefault="00906635" w:rsidP="00906635">
      <w:pPr>
        <w:spacing w:line="560" w:lineRule="exact"/>
        <w:rPr>
          <w:rFonts w:ascii="黑体" w:eastAsia="黑体" w:hAnsi="黑体" w:cs="黑体" w:hint="eastAsia"/>
          <w:bCs/>
          <w:snapToGrid w:val="0"/>
          <w:color w:val="000000"/>
          <w:kern w:val="0"/>
        </w:rPr>
      </w:pPr>
    </w:p>
    <w:p w:rsidR="00906635" w:rsidRPr="000E6699" w:rsidRDefault="00906635" w:rsidP="0090663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906635" w:rsidRPr="000E6699" w:rsidRDefault="00906635" w:rsidP="00906635">
      <w:pPr>
        <w:spacing w:line="560" w:lineRule="exact"/>
        <w:rPr>
          <w:rFonts w:ascii="仿宋" w:eastAsia="仿宋" w:hAnsi="仿宋" w:cs="仿宋" w:hint="eastAsia"/>
          <w:snapToGrid w:val="0"/>
          <w:color w:val="000000"/>
          <w:kern w:val="0"/>
        </w:rPr>
      </w:pPr>
      <w:r w:rsidRPr="000E6699">
        <w:rPr>
          <w:rFonts w:ascii="仿宋" w:eastAsia="仿宋" w:hAnsi="仿宋" w:cs="仿宋" w:hint="eastAsia"/>
          <w:snapToGrid w:val="0"/>
          <w:color w:val="000000"/>
          <w:kern w:val="0"/>
        </w:rPr>
        <w:t xml:space="preserve">  依法全员参加企业职工养老保险并按规定按时足额缴纳基本养老费且无历史欠费的企业，符合以下条件之一的，可申请暂缓缴纳企业职工基本养老保险费：</w:t>
      </w:r>
    </w:p>
    <w:p w:rsidR="00906635" w:rsidRPr="000E6699" w:rsidRDefault="00906635" w:rsidP="00906635">
      <w:pPr>
        <w:spacing w:line="560" w:lineRule="exact"/>
        <w:ind w:firstLineChars="200" w:firstLine="560"/>
        <w:rPr>
          <w:rFonts w:ascii="仿宋" w:eastAsia="仿宋" w:hAnsi="仿宋" w:cs="仿宋" w:hint="eastAsia"/>
          <w:snapToGrid w:val="0"/>
          <w:color w:val="000000"/>
          <w:kern w:val="0"/>
        </w:rPr>
      </w:pPr>
      <w:r w:rsidRPr="000E6699">
        <w:rPr>
          <w:rFonts w:ascii="仿宋" w:eastAsia="仿宋" w:hAnsi="仿宋" w:cs="仿宋" w:hint="eastAsia"/>
          <w:snapToGrid w:val="0"/>
          <w:color w:val="000000"/>
          <w:kern w:val="0"/>
        </w:rPr>
        <w:t>1.因不可抗力，造成生产经营严重困难，无力支付职工最低工资连续6个月及以上的；</w:t>
      </w:r>
    </w:p>
    <w:p w:rsidR="00906635" w:rsidRPr="000E6699" w:rsidRDefault="00906635" w:rsidP="00906635">
      <w:pPr>
        <w:spacing w:line="560" w:lineRule="exact"/>
        <w:ind w:firstLineChars="200" w:firstLine="560"/>
        <w:rPr>
          <w:rFonts w:ascii="仿宋" w:eastAsia="仿宋" w:hAnsi="仿宋" w:cs="仿宋" w:hint="eastAsia"/>
          <w:snapToGrid w:val="0"/>
          <w:color w:val="000000"/>
          <w:kern w:val="0"/>
        </w:rPr>
      </w:pPr>
      <w:r w:rsidRPr="000E6699">
        <w:rPr>
          <w:rFonts w:ascii="仿宋" w:eastAsia="仿宋" w:hAnsi="仿宋" w:cs="仿宋" w:hint="eastAsia"/>
          <w:snapToGrid w:val="0"/>
          <w:color w:val="000000"/>
          <w:kern w:val="0"/>
        </w:rPr>
        <w:t>2.因不可抗力，无法正常生产经营6个月以上、职工仅发生活费且低于当地最低工资标准的；</w:t>
      </w:r>
    </w:p>
    <w:p w:rsidR="00906635" w:rsidRPr="000E6699" w:rsidRDefault="00906635" w:rsidP="00906635">
      <w:pPr>
        <w:spacing w:line="560" w:lineRule="exact"/>
        <w:ind w:firstLineChars="200" w:firstLine="560"/>
        <w:rPr>
          <w:rFonts w:ascii="仿宋" w:eastAsia="仿宋" w:hAnsi="仿宋" w:cs="仿宋" w:hint="eastAsia"/>
          <w:snapToGrid w:val="0"/>
          <w:color w:val="000000"/>
          <w:kern w:val="0"/>
        </w:rPr>
      </w:pPr>
      <w:r w:rsidRPr="000E6699">
        <w:rPr>
          <w:rFonts w:ascii="仿宋" w:eastAsia="仿宋" w:hAnsi="仿宋" w:cs="仿宋" w:hint="eastAsia"/>
          <w:snapToGrid w:val="0"/>
          <w:color w:val="000000"/>
          <w:kern w:val="0"/>
        </w:rPr>
        <w:t>3.其他因法定事由可以缓缴的情况。</w:t>
      </w:r>
    </w:p>
    <w:p w:rsidR="00906635" w:rsidRPr="000E6699" w:rsidRDefault="00906635" w:rsidP="00906635">
      <w:pPr>
        <w:spacing w:line="560" w:lineRule="exact"/>
        <w:ind w:left="1400" w:hangingChars="500" w:hanging="1400"/>
        <w:rPr>
          <w:rFonts w:ascii="仿宋_GB2312" w:hAnsi="宋体" w:hint="eastAsia"/>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_GB2312" w:hAnsi="宋体" w:cs="黑体" w:hint="eastAsia"/>
          <w:bCs/>
          <w:snapToGrid w:val="0"/>
          <w:color w:val="000000"/>
          <w:kern w:val="0"/>
        </w:rPr>
        <w:t>现场办理</w:t>
      </w:r>
      <w:r w:rsidRPr="000E6699">
        <w:rPr>
          <w:rFonts w:ascii="仿宋_GB2312" w:hAnsi="宋体" w:hint="eastAsia"/>
          <w:snapToGrid w:val="0"/>
          <w:color w:val="000000"/>
          <w:kern w:val="0"/>
        </w:rPr>
        <w:t xml:space="preserve"> </w:t>
      </w:r>
    </w:p>
    <w:p w:rsidR="00906635" w:rsidRPr="000E6699" w:rsidRDefault="00906635" w:rsidP="00906635">
      <w:pPr>
        <w:spacing w:line="560" w:lineRule="exact"/>
        <w:rPr>
          <w:rFonts w:ascii="黑体" w:eastAsia="黑体" w:hAnsi="黑体" w:cs="黑体" w:hint="eastAsia"/>
          <w:bCs/>
          <w:snapToGrid w:val="0"/>
          <w:color w:val="000000"/>
          <w:kern w:val="0"/>
        </w:rPr>
      </w:pPr>
      <w:r w:rsidRPr="000E6699">
        <w:rPr>
          <w:rFonts w:ascii="黑体" w:eastAsia="黑体" w:hAnsi="黑体" w:cs="黑体" w:hint="eastAsia"/>
          <w:bCs/>
          <w:snapToGrid w:val="0"/>
          <w:color w:val="000000"/>
          <w:kern w:val="0"/>
        </w:rPr>
        <w:t>办理材料：</w:t>
      </w:r>
    </w:p>
    <w:p w:rsidR="00906635" w:rsidRPr="000E6699" w:rsidRDefault="00906635" w:rsidP="00906635">
      <w:pPr>
        <w:spacing w:line="560" w:lineRule="exact"/>
        <w:rPr>
          <w:rFonts w:ascii="仿宋_GB2312" w:hAnsi="宋体" w:cs="黑体" w:hint="eastAsia"/>
          <w:bCs/>
          <w:snapToGrid w:val="0"/>
          <w:color w:val="000000"/>
          <w:kern w:val="0"/>
        </w:rPr>
      </w:pPr>
      <w:r w:rsidRPr="000E6699">
        <w:rPr>
          <w:rFonts w:ascii="仿宋_GB2312" w:hAnsi="宋体" w:cs="黑体" w:hint="eastAsia"/>
          <w:bCs/>
          <w:snapToGrid w:val="0"/>
          <w:color w:val="000000"/>
          <w:kern w:val="0"/>
        </w:rPr>
        <w:t>（一）《缓缴基本养老保险费申请审核表》，原件3份；</w:t>
      </w:r>
    </w:p>
    <w:p w:rsidR="00906635" w:rsidRPr="000E6699" w:rsidRDefault="00906635" w:rsidP="00906635">
      <w:pPr>
        <w:spacing w:line="560" w:lineRule="exact"/>
        <w:rPr>
          <w:rFonts w:ascii="仿宋" w:eastAsia="仿宋" w:hAnsi="仿宋" w:cs="仿宋" w:hint="eastAsia"/>
          <w:snapToGrid w:val="0"/>
          <w:color w:val="000000"/>
          <w:kern w:val="0"/>
        </w:rPr>
      </w:pPr>
      <w:r w:rsidRPr="000E6699">
        <w:rPr>
          <w:rFonts w:ascii="仿宋" w:eastAsia="仿宋" w:hAnsi="仿宋" w:cs="仿宋" w:hint="eastAsia"/>
          <w:snapToGrid w:val="0"/>
          <w:color w:val="000000"/>
          <w:kern w:val="0"/>
        </w:rPr>
        <w:t>（二）《补缴基本养老保险费承诺书》，原件1份；</w:t>
      </w:r>
    </w:p>
    <w:p w:rsidR="00906635" w:rsidRPr="000E6699" w:rsidRDefault="00906635" w:rsidP="00906635">
      <w:pPr>
        <w:spacing w:line="560" w:lineRule="exact"/>
        <w:rPr>
          <w:rFonts w:ascii="仿宋" w:eastAsia="仿宋" w:hAnsi="仿宋" w:cs="仿宋" w:hint="eastAsia"/>
          <w:snapToGrid w:val="0"/>
          <w:color w:val="000000"/>
          <w:kern w:val="0"/>
        </w:rPr>
      </w:pPr>
      <w:r w:rsidRPr="000E6699">
        <w:rPr>
          <w:rFonts w:ascii="仿宋" w:eastAsia="仿宋" w:hAnsi="仿宋" w:cs="仿宋" w:hint="eastAsia"/>
          <w:snapToGrid w:val="0"/>
          <w:color w:val="000000"/>
          <w:kern w:val="0"/>
        </w:rPr>
        <w:t>（三）企业符合申请缓缴条件三种情形之一的情况说明，原件1份；</w:t>
      </w:r>
    </w:p>
    <w:p w:rsidR="00906635" w:rsidRPr="000E6699" w:rsidRDefault="00906635" w:rsidP="00906635">
      <w:pPr>
        <w:spacing w:line="560" w:lineRule="exact"/>
        <w:rPr>
          <w:rFonts w:ascii="仿宋" w:eastAsia="仿宋" w:hAnsi="仿宋" w:cs="仿宋" w:hint="eastAsia"/>
          <w:snapToGrid w:val="0"/>
          <w:color w:val="000000"/>
          <w:kern w:val="0"/>
        </w:rPr>
      </w:pPr>
      <w:r w:rsidRPr="000E6699">
        <w:rPr>
          <w:rFonts w:ascii="仿宋" w:eastAsia="仿宋" w:hAnsi="仿宋" w:cs="仿宋" w:hint="eastAsia"/>
          <w:snapToGrid w:val="0"/>
          <w:color w:val="000000"/>
          <w:kern w:val="0"/>
        </w:rPr>
        <w:t>（四）本企业</w:t>
      </w:r>
      <w:r w:rsidRPr="000E6699">
        <w:rPr>
          <w:rFonts w:ascii="仿宋" w:eastAsia="仿宋" w:hAnsi="仿宋" w:cs="仿宋"/>
          <w:snapToGrid w:val="0"/>
          <w:color w:val="000000"/>
          <w:kern w:val="0"/>
        </w:rPr>
        <w:t>向税务机关报送的财务报表</w:t>
      </w:r>
      <w:r w:rsidRPr="000E6699">
        <w:rPr>
          <w:rFonts w:ascii="仿宋" w:eastAsia="仿宋" w:hAnsi="仿宋" w:cs="仿宋" w:hint="eastAsia"/>
          <w:snapToGrid w:val="0"/>
          <w:color w:val="000000"/>
          <w:kern w:val="0"/>
        </w:rPr>
        <w:t>，复印件1份。</w:t>
      </w:r>
    </w:p>
    <w:p w:rsidR="00906635" w:rsidRPr="000E6699" w:rsidRDefault="00906635" w:rsidP="00906635">
      <w:pPr>
        <w:adjustRightInd w:val="0"/>
        <w:snapToGrid w:val="0"/>
        <w:spacing w:line="288" w:lineRule="auto"/>
        <w:ind w:firstLineChars="240" w:firstLine="672"/>
        <w:rPr>
          <w:rFonts w:ascii="仿宋" w:eastAsia="仿宋" w:hAnsi="仿宋" w:cs="仿宋" w:hint="eastAsia"/>
          <w:snapToGrid w:val="0"/>
          <w:color w:val="000000"/>
          <w:kern w:val="0"/>
        </w:rPr>
      </w:pPr>
      <w:r w:rsidRPr="000E6699">
        <w:rPr>
          <w:rFonts w:ascii="仿宋" w:eastAsia="仿宋" w:hAnsi="仿宋" w:cs="仿宋" w:hint="eastAsia"/>
          <w:snapToGrid w:val="0"/>
          <w:color w:val="000000"/>
          <w:kern w:val="0"/>
        </w:rPr>
        <w:t>注：所提供的复印件需加盖单位公章。</w:t>
      </w:r>
    </w:p>
    <w:p w:rsidR="00906635" w:rsidRPr="000E6699" w:rsidRDefault="00906635" w:rsidP="0090663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r w:rsidRPr="000E6699">
        <w:rPr>
          <w:rFonts w:ascii="仿宋" w:eastAsia="仿宋" w:hAnsi="仿宋" w:cs="仿宋" w:hint="eastAsia"/>
          <w:snapToGrid w:val="0"/>
          <w:color w:val="000000"/>
          <w:kern w:val="0"/>
        </w:rPr>
        <w:t>南宁市民族大道</w:t>
      </w:r>
      <w:r w:rsidRPr="000E6699">
        <w:rPr>
          <w:rFonts w:ascii="仿宋" w:eastAsia="仿宋" w:hAnsi="仿宋" w:cs="仿宋"/>
          <w:snapToGrid w:val="0"/>
          <w:color w:val="000000"/>
          <w:kern w:val="0"/>
        </w:rPr>
        <w:t>60</w:t>
      </w:r>
      <w:r w:rsidRPr="000E6699">
        <w:rPr>
          <w:rFonts w:ascii="仿宋" w:eastAsia="仿宋" w:hAnsi="仿宋" w:cs="仿宋" w:hint="eastAsia"/>
          <w:snapToGrid w:val="0"/>
          <w:color w:val="000000"/>
          <w:kern w:val="0"/>
        </w:rPr>
        <w:t>号自治区社保中心业务受理大厅（二楼东厅）</w:t>
      </w:r>
    </w:p>
    <w:p w:rsidR="00906635" w:rsidRPr="000E6699" w:rsidRDefault="00906635" w:rsidP="0090663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906635" w:rsidRPr="000E6699" w:rsidRDefault="00906635" w:rsidP="0090663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r w:rsidRPr="000E6699">
        <w:rPr>
          <w:rFonts w:ascii="仿宋" w:eastAsia="仿宋" w:hAnsi="仿宋" w:cs="仿宋" w:hint="eastAsia"/>
          <w:snapToGrid w:val="0"/>
          <w:color w:val="000000"/>
          <w:kern w:val="0"/>
        </w:rPr>
        <w:t>电话通知领取。</w:t>
      </w:r>
    </w:p>
    <w:p w:rsidR="00906635" w:rsidRPr="000E6699" w:rsidRDefault="00906635" w:rsidP="00906635">
      <w:pPr>
        <w:rPr>
          <w:rFonts w:ascii="宋体" w:eastAsia="宋体" w:hAnsi="宋体" w:cs="黑体"/>
          <w:bCs/>
          <w:snapToGrid w:val="0"/>
          <w:color w:val="000000"/>
          <w:kern w:val="0"/>
        </w:rPr>
      </w:pPr>
      <w:r w:rsidRPr="000E6699">
        <w:rPr>
          <w:rFonts w:ascii="黑体" w:eastAsia="黑体" w:hAnsi="黑体" w:cs="黑体" w:hint="eastAsia"/>
          <w:bCs/>
          <w:snapToGrid w:val="0"/>
          <w:color w:val="000000"/>
          <w:kern w:val="0"/>
        </w:rPr>
        <w:t>联系电话：</w:t>
      </w:r>
      <w:r w:rsidRPr="000E6699">
        <w:rPr>
          <w:rFonts w:ascii="宋体" w:eastAsia="宋体" w:hAnsi="宋体" w:cs="黑体" w:hint="eastAsia"/>
          <w:bCs/>
          <w:snapToGrid w:val="0"/>
          <w:color w:val="000000"/>
          <w:kern w:val="0"/>
        </w:rPr>
        <w:t>0771－12333。</w:t>
      </w:r>
    </w:p>
    <w:p w:rsidR="00906635" w:rsidRPr="000E6699" w:rsidRDefault="00906635" w:rsidP="00906635">
      <w:pPr>
        <w:spacing w:line="560" w:lineRule="exact"/>
        <w:rPr>
          <w:rFonts w:hint="eastAsia"/>
          <w:color w:val="000000"/>
        </w:rPr>
      </w:pPr>
    </w:p>
    <w:p w:rsidR="00906635" w:rsidRPr="000E6699" w:rsidRDefault="00906635">
      <w:pPr>
        <w:spacing w:line="560" w:lineRule="exact"/>
        <w:rPr>
          <w:snapToGrid w:val="0"/>
          <w:color w:val="000000"/>
          <w:kern w:val="0"/>
        </w:rPr>
        <w:sectPr w:rsidR="00906635" w:rsidRPr="000E6699">
          <w:footerReference w:type="default" r:id="rId30"/>
          <w:pgSz w:w="11906" w:h="16838"/>
          <w:pgMar w:top="1417" w:right="1531" w:bottom="1417" w:left="1531" w:header="851" w:footer="992" w:gutter="0"/>
          <w:cols w:space="720"/>
          <w:docGrid w:type="lines" w:linePitch="312"/>
        </w:sectPr>
      </w:pPr>
    </w:p>
    <w:p w:rsidR="00091DA5" w:rsidRPr="000E6699" w:rsidRDefault="00091DA5" w:rsidP="00091DA5">
      <w:pPr>
        <w:pStyle w:val="1"/>
        <w:rPr>
          <w:color w:val="000000"/>
        </w:rPr>
      </w:pPr>
      <w:bookmarkStart w:id="10" w:name="_Toc23406"/>
      <w:bookmarkStart w:id="11" w:name="_Toc9830"/>
      <w:r w:rsidRPr="000E6699">
        <w:rPr>
          <w:rFonts w:hint="eastAsia"/>
          <w:color w:val="000000"/>
        </w:rPr>
        <w:lastRenderedPageBreak/>
        <w:t>社会保险费断缴补缴申报</w:t>
      </w:r>
      <w:bookmarkEnd w:id="11"/>
    </w:p>
    <w:p w:rsidR="00091DA5" w:rsidRPr="000E6699" w:rsidRDefault="00091DA5" w:rsidP="00091DA5">
      <w:pPr>
        <w:spacing w:line="240" w:lineRule="auto"/>
        <w:rPr>
          <w:b/>
          <w:snapToGrid w:val="0"/>
          <w:color w:val="000000"/>
          <w:kern w:val="0"/>
        </w:rPr>
      </w:pPr>
    </w:p>
    <w:p w:rsidR="00091DA5" w:rsidRPr="000E6699" w:rsidRDefault="00091DA5" w:rsidP="00091DA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1145000055722321XA2002014003004</w:t>
      </w:r>
    </w:p>
    <w:p w:rsidR="00091DA5" w:rsidRPr="000E6699" w:rsidRDefault="00091DA5" w:rsidP="00091DA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10个工作日</w:t>
      </w:r>
    </w:p>
    <w:p w:rsidR="00091DA5" w:rsidRPr="000E6699" w:rsidRDefault="00091DA5" w:rsidP="00091DA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 w:eastAsia="仿宋" w:hAnsi="仿宋" w:cs="仿宋" w:hint="eastAsia"/>
          <w:snapToGrid w:val="0"/>
          <w:color w:val="000000"/>
          <w:kern w:val="0"/>
        </w:rPr>
        <w:t>自治区社会保险事业管理中心申报受理部</w:t>
      </w:r>
    </w:p>
    <w:p w:rsidR="00091DA5" w:rsidRPr="000E6699" w:rsidRDefault="00091DA5" w:rsidP="00091DA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Pr="000E6699">
        <w:rPr>
          <w:rFonts w:ascii="仿宋" w:eastAsia="仿宋" w:hAnsi="仿宋" w:cs="仿宋" w:hint="eastAsia"/>
          <w:snapToGrid w:val="0"/>
          <w:color w:val="000000"/>
          <w:kern w:val="0"/>
        </w:rPr>
        <w:t>申报受理部部长</w:t>
      </w:r>
    </w:p>
    <w:p w:rsidR="00091DA5" w:rsidRPr="000E6699" w:rsidRDefault="00091DA5" w:rsidP="00091DA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091DA5" w:rsidRPr="000E6699" w:rsidRDefault="009B1854" w:rsidP="00091DA5">
      <w:pPr>
        <w:spacing w:line="240" w:lineRule="auto"/>
        <w:jc w:val="center"/>
        <w:rPr>
          <w:color w:val="000000"/>
        </w:rPr>
      </w:pPr>
      <w:r>
        <w:rPr>
          <w:noProof/>
          <w:color w:val="000000"/>
        </w:rPr>
        <w:drawing>
          <wp:inline distT="0" distB="0" distL="0" distR="0">
            <wp:extent cx="5791200" cy="3352800"/>
            <wp:effectExtent l="19050" t="0" r="0" b="0"/>
            <wp:docPr id="13" name="图片 1" descr="截图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截图27"/>
                    <pic:cNvPicPr>
                      <a:picLocks noChangeAspect="1" noChangeArrowheads="1"/>
                    </pic:cNvPicPr>
                  </pic:nvPicPr>
                  <pic:blipFill>
                    <a:blip r:embed="rId31"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D4238E" w:rsidRDefault="00D4238E" w:rsidP="00D4238E">
      <w:pPr>
        <w:spacing w:line="320" w:lineRule="exact"/>
        <w:rPr>
          <w:rFonts w:ascii="仿宋" w:eastAsia="仿宋" w:hAnsi="仿宋" w:cs="仿宋" w:hint="eastAsia"/>
          <w:snapToGrid w:val="0"/>
          <w:color w:val="000000"/>
          <w:kern w:val="0"/>
        </w:rPr>
      </w:pPr>
    </w:p>
    <w:p w:rsidR="00D4238E" w:rsidRPr="00D4238E" w:rsidRDefault="00D4238E" w:rsidP="00D4238E">
      <w:pPr>
        <w:spacing w:line="560" w:lineRule="exact"/>
        <w:rPr>
          <w:rFonts w:ascii="黑体" w:eastAsia="黑体" w:hAnsi="黑体" w:cs="仿宋"/>
          <w:snapToGrid w:val="0"/>
          <w:color w:val="000000"/>
          <w:kern w:val="0"/>
        </w:rPr>
      </w:pPr>
      <w:r w:rsidRPr="00D4238E">
        <w:rPr>
          <w:rFonts w:ascii="黑体" w:eastAsia="黑体" w:hAnsi="黑体" w:cs="仿宋" w:hint="eastAsia"/>
          <w:snapToGrid w:val="0"/>
          <w:color w:val="000000"/>
          <w:kern w:val="0"/>
        </w:rPr>
        <w:t>申请条件：</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广西壮族自治区行政区域范围内凡符合参加企业职工基本养老保险的各类用人单位及其职工，存在未按规定及时足额缴纳企业职工基本养老保险费的，应依法进行补缴。</w:t>
      </w:r>
    </w:p>
    <w:p w:rsidR="00D4238E" w:rsidRPr="00D4238E" w:rsidRDefault="00D4238E" w:rsidP="00D4238E">
      <w:pPr>
        <w:spacing w:line="520" w:lineRule="exact"/>
        <w:rPr>
          <w:rFonts w:ascii="仿宋" w:eastAsia="仿宋" w:hAnsi="仿宋" w:cs="仿宋"/>
          <w:snapToGrid w:val="0"/>
          <w:color w:val="000000"/>
          <w:kern w:val="0"/>
        </w:rPr>
      </w:pPr>
      <w:r w:rsidRPr="00D4238E">
        <w:rPr>
          <w:rFonts w:ascii="仿宋" w:eastAsia="仿宋" w:hAnsi="仿宋" w:cs="仿宋" w:hint="eastAsia"/>
          <w:snapToGrid w:val="0"/>
          <w:color w:val="000000"/>
          <w:kern w:val="0"/>
        </w:rPr>
        <w:t>办理方式：1.现场办理；2.网上申报</w:t>
      </w:r>
    </w:p>
    <w:p w:rsidR="00D4238E" w:rsidRPr="00D4238E" w:rsidRDefault="00D4238E" w:rsidP="00D4238E">
      <w:pPr>
        <w:spacing w:line="520" w:lineRule="exact"/>
        <w:rPr>
          <w:rFonts w:ascii="黑体" w:eastAsia="黑体" w:hAnsi="黑体" w:cs="仿宋"/>
          <w:snapToGrid w:val="0"/>
          <w:color w:val="000000"/>
          <w:kern w:val="0"/>
        </w:rPr>
      </w:pPr>
      <w:r w:rsidRPr="00D4238E">
        <w:rPr>
          <w:rFonts w:ascii="黑体" w:eastAsia="黑体" w:hAnsi="黑体" w:cs="仿宋" w:hint="eastAsia"/>
          <w:snapToGrid w:val="0"/>
          <w:color w:val="000000"/>
          <w:kern w:val="0"/>
        </w:rPr>
        <w:t>办理材料：</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1.已参加机关事业养老保险的单位在编人员断缴补缴社会保险费，提供：</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lastRenderedPageBreak/>
        <w:t>（1）《机关事业单位社会保险补缴申报表》，原件1份；</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（2）《_年度机关事业单位在编人员保险缴费基数申报表》，原件1份；</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（3）调令或任职文件，复印件1份；</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（4）具有工资审批职责部门核定的工资表，复印件1份。</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注：机关事业单位养老保险准备期清算多缴少缴漏缴的，只需提供申报表和单位说明。</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2.企业参保人员、机关事业单位编外人员断缴补缴社会保险费、机关事业单位在编人员断缴补缴工伤保险费、失业保险费，提供：</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（1）《单位职工社会保险补缴申报表》，原件1份；</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（2）《社会保险缴费基数申报表》，原件1份；</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（3）职工人事档案材料（验原件）；</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（4）提供法院、仲裁院和劳动监察机构的相应文书（验原件）。</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3.以政府安排工作方式退出现役的退役士兵补缴养老保险费的，提供：</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①《补缴社会保险个人申请办理表》，原件1份。</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②若参保人在广西壮族自治区外有参保缴费的，还需提供异地参保证明。若参保人参加过机关事业单位养老保险，并且机关事业单位养老保险与企业职工养老不在同一经办机构参保的，还需提供参加机关事业单位养老保险缴费证明，原件1份。</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4.已参加机关事业养老保险的单位在编人员达到法定退休年龄但个人缴费年限（含视同缴费年限）累计不足15年的,一次性缴费至满十五年，提供：</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（1）《养老保险一次性补缴申报表》，原件1份；</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（2）退休批文，复印件1份；</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5.企业参保人员、机关事业单位编外人员达到法定退休年龄且在社会</w:t>
      </w:r>
      <w:r w:rsidRPr="00D4238E">
        <w:rPr>
          <w:rFonts w:ascii="仿宋" w:eastAsia="仿宋" w:hAnsi="仿宋" w:cs="仿宋" w:hint="eastAsia"/>
          <w:snapToGrid w:val="0"/>
          <w:color w:val="000000"/>
          <w:kern w:val="0"/>
        </w:rPr>
        <w:lastRenderedPageBreak/>
        <w:t>保险法实施前参保、延长缴费五年后仍不足十五年的，一次性缴费至满十五年，提供：</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（1）《养老保险一次性补缴申报表》，原件1份；</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（2）职工人事档案材料（验原件）。</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注：所提供的复印件均应加盖申报单位公章。</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6.灵活就业人员达到法定退休年龄且在社会保险法实施前参保，延长缴费五年后仍不足十五年的，申报一次性缴费至满十五年的，提供：</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（1）《养老保险一次性补缴申报表》，原件1份；</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（2）居民身份证，验原件。</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注：有人事档案的，需提供人事档案（验原件）。</w:t>
      </w:r>
    </w:p>
    <w:p w:rsidR="00D4238E" w:rsidRPr="00D4238E" w:rsidRDefault="00D4238E" w:rsidP="00D4238E">
      <w:pPr>
        <w:spacing w:line="520" w:lineRule="exact"/>
        <w:rPr>
          <w:rFonts w:ascii="仿宋" w:eastAsia="仿宋" w:hAnsi="仿宋" w:cs="仿宋"/>
          <w:snapToGrid w:val="0"/>
          <w:color w:val="000000"/>
          <w:kern w:val="0"/>
        </w:rPr>
      </w:pPr>
      <w:r w:rsidRPr="00D4238E">
        <w:rPr>
          <w:rFonts w:ascii="仿宋" w:eastAsia="仿宋" w:hAnsi="仿宋" w:cs="仿宋" w:hint="eastAsia"/>
          <w:snapToGrid w:val="0"/>
          <w:color w:val="000000"/>
          <w:kern w:val="0"/>
        </w:rPr>
        <w:t>办理地点及办理机构：</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1.现场办理：南宁市民族大道60号自治区社会保险事业管理中心业务受理大厅（二楼东厅）</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2.网报地址：</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机关事业单位养老保险：http://gxjgb.gx12333.net</w:t>
      </w:r>
    </w:p>
    <w:p w:rsidR="00D4238E" w:rsidRPr="00D4238E" w:rsidRDefault="00D4238E" w:rsidP="00D4238E">
      <w:pPr>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企业职工基本养老保险、工伤保险、失业保险：http://rswb.gx12333.net</w:t>
      </w:r>
    </w:p>
    <w:p w:rsidR="00D4238E" w:rsidRPr="00D4238E" w:rsidRDefault="00D4238E" w:rsidP="00D4238E">
      <w:pPr>
        <w:spacing w:line="520" w:lineRule="exact"/>
        <w:rPr>
          <w:rFonts w:ascii="仿宋" w:eastAsia="仿宋" w:hAnsi="仿宋" w:cs="仿宋"/>
          <w:snapToGrid w:val="0"/>
          <w:color w:val="000000"/>
          <w:kern w:val="0"/>
        </w:rPr>
      </w:pPr>
      <w:r w:rsidRPr="00D4238E">
        <w:rPr>
          <w:rFonts w:ascii="黑体" w:eastAsia="黑体" w:hAnsi="黑体" w:cs="仿宋" w:hint="eastAsia"/>
          <w:snapToGrid w:val="0"/>
          <w:color w:val="000000"/>
          <w:kern w:val="0"/>
        </w:rPr>
        <w:t>收费标准：</w:t>
      </w:r>
      <w:r w:rsidRPr="00D4238E">
        <w:rPr>
          <w:rFonts w:ascii="仿宋" w:eastAsia="仿宋" w:hAnsi="仿宋" w:cs="仿宋" w:hint="eastAsia"/>
          <w:snapToGrid w:val="0"/>
          <w:color w:val="000000"/>
          <w:kern w:val="0"/>
        </w:rPr>
        <w:t>不收费</w:t>
      </w:r>
    </w:p>
    <w:p w:rsidR="00D4238E" w:rsidRPr="00D4238E" w:rsidRDefault="00D4238E" w:rsidP="00D4238E">
      <w:pPr>
        <w:spacing w:line="520" w:lineRule="exact"/>
        <w:rPr>
          <w:rFonts w:ascii="黑体" w:eastAsia="黑体" w:hAnsi="黑体" w:cs="仿宋"/>
          <w:snapToGrid w:val="0"/>
          <w:color w:val="000000"/>
          <w:kern w:val="0"/>
        </w:rPr>
      </w:pPr>
      <w:r w:rsidRPr="00D4238E">
        <w:rPr>
          <w:rFonts w:ascii="黑体" w:eastAsia="黑体" w:hAnsi="黑体" w:cs="仿宋" w:hint="eastAsia"/>
          <w:snapToGrid w:val="0"/>
          <w:color w:val="000000"/>
          <w:kern w:val="0"/>
        </w:rPr>
        <w:t>结果送达：</w:t>
      </w:r>
    </w:p>
    <w:p w:rsidR="00D4238E" w:rsidRPr="00D4238E" w:rsidRDefault="00D4238E" w:rsidP="00D4238E">
      <w:pPr>
        <w:adjustRightInd w:val="0"/>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1.发送短信通知；</w:t>
      </w:r>
    </w:p>
    <w:p w:rsidR="00D4238E" w:rsidRPr="00D4238E" w:rsidRDefault="00D4238E" w:rsidP="00D4238E">
      <w:pPr>
        <w:adjustRightInd w:val="0"/>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2.扫描业务受理回执单上的二维码查询;</w:t>
      </w:r>
    </w:p>
    <w:p w:rsidR="00D4238E" w:rsidRPr="00D4238E" w:rsidRDefault="00D4238E" w:rsidP="00D4238E">
      <w:pPr>
        <w:adjustRightInd w:val="0"/>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3.自助机查询打印；</w:t>
      </w:r>
    </w:p>
    <w:p w:rsidR="00D4238E" w:rsidRPr="00D4238E" w:rsidRDefault="00D4238E" w:rsidP="00D4238E">
      <w:pPr>
        <w:adjustRightInd w:val="0"/>
        <w:spacing w:line="520" w:lineRule="exact"/>
        <w:ind w:firstLineChars="200" w:firstLine="560"/>
        <w:rPr>
          <w:rFonts w:ascii="仿宋" w:eastAsia="仿宋" w:hAnsi="仿宋" w:cs="仿宋"/>
          <w:snapToGrid w:val="0"/>
          <w:color w:val="000000"/>
          <w:kern w:val="0"/>
        </w:rPr>
      </w:pPr>
      <w:r w:rsidRPr="00D4238E">
        <w:rPr>
          <w:rFonts w:ascii="仿宋" w:eastAsia="仿宋" w:hAnsi="仿宋" w:cs="仿宋" w:hint="eastAsia"/>
          <w:snapToGrid w:val="0"/>
          <w:color w:val="000000"/>
          <w:kern w:val="0"/>
        </w:rPr>
        <w:t>4.登录网报系统查询。</w:t>
      </w:r>
    </w:p>
    <w:p w:rsidR="00D4238E" w:rsidRPr="00D4238E" w:rsidRDefault="00D4238E" w:rsidP="00D4238E">
      <w:pPr>
        <w:adjustRightInd w:val="0"/>
        <w:snapToGrid w:val="0"/>
        <w:spacing w:line="520" w:lineRule="exact"/>
        <w:rPr>
          <w:rFonts w:ascii="仿宋" w:eastAsia="仿宋" w:hAnsi="仿宋" w:cs="仿宋"/>
          <w:snapToGrid w:val="0"/>
          <w:color w:val="000000"/>
          <w:kern w:val="0"/>
        </w:rPr>
      </w:pPr>
      <w:r w:rsidRPr="00D4238E">
        <w:rPr>
          <w:rFonts w:ascii="黑体" w:eastAsia="黑体" w:hAnsi="黑体" w:cs="仿宋" w:hint="eastAsia"/>
          <w:snapToGrid w:val="0"/>
          <w:color w:val="000000"/>
          <w:kern w:val="0"/>
        </w:rPr>
        <w:t>联系电话：</w:t>
      </w:r>
      <w:r w:rsidRPr="00D4238E">
        <w:rPr>
          <w:rFonts w:ascii="仿宋" w:eastAsia="仿宋" w:hAnsi="仿宋" w:cs="仿宋" w:hint="eastAsia"/>
          <w:snapToGrid w:val="0"/>
          <w:color w:val="000000"/>
          <w:kern w:val="0"/>
        </w:rPr>
        <w:t>0771—12333</w:t>
      </w:r>
    </w:p>
    <w:p w:rsidR="00DE630C" w:rsidRPr="000E6699" w:rsidRDefault="00DE630C" w:rsidP="00091DA5">
      <w:pPr>
        <w:rPr>
          <w:rFonts w:hint="eastAsia"/>
          <w:snapToGrid w:val="0"/>
          <w:color w:val="000000"/>
          <w:kern w:val="0"/>
        </w:rPr>
      </w:pPr>
    </w:p>
    <w:p w:rsidR="00091DA5" w:rsidRPr="000E6699" w:rsidRDefault="00091DA5" w:rsidP="00091DA5">
      <w:pPr>
        <w:rPr>
          <w:rFonts w:hint="eastAsia"/>
          <w:snapToGrid w:val="0"/>
          <w:color w:val="000000"/>
          <w:kern w:val="0"/>
        </w:rPr>
      </w:pPr>
    </w:p>
    <w:p w:rsidR="0041707B" w:rsidRPr="000E6699" w:rsidRDefault="0041707B" w:rsidP="0041707B">
      <w:pPr>
        <w:pStyle w:val="1"/>
        <w:rPr>
          <w:color w:val="000000"/>
        </w:rPr>
      </w:pPr>
      <w:r w:rsidRPr="000E6699">
        <w:rPr>
          <w:rFonts w:hint="eastAsia"/>
          <w:color w:val="000000"/>
        </w:rPr>
        <w:lastRenderedPageBreak/>
        <w:t>社会保险费欠费补缴申报</w:t>
      </w:r>
    </w:p>
    <w:p w:rsidR="0041707B" w:rsidRPr="000E6699" w:rsidRDefault="0041707B" w:rsidP="0041707B">
      <w:pPr>
        <w:spacing w:line="560" w:lineRule="exact"/>
        <w:rPr>
          <w:rFonts w:hint="eastAsia"/>
          <w:b/>
          <w:snapToGrid w:val="0"/>
          <w:color w:val="000000"/>
          <w:kern w:val="0"/>
        </w:rPr>
      </w:pPr>
    </w:p>
    <w:p w:rsidR="00863B1C" w:rsidRPr="000E6699" w:rsidRDefault="0041707B" w:rsidP="00863B1C">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00863B1C" w:rsidRPr="000E6699">
        <w:rPr>
          <w:rFonts w:ascii="仿宋" w:eastAsia="仿宋" w:hAnsi="仿宋" w:cs="仿宋" w:hint="eastAsia"/>
          <w:snapToGrid w:val="0"/>
          <w:color w:val="000000"/>
          <w:kern w:val="0"/>
        </w:rPr>
        <w:t>1145000055722321XA2002014003005</w:t>
      </w:r>
    </w:p>
    <w:p w:rsidR="0041707B" w:rsidRPr="000E6699" w:rsidRDefault="0041707B" w:rsidP="0041707B">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12个工作日。</w:t>
      </w:r>
    </w:p>
    <w:p w:rsidR="0041707B" w:rsidRPr="000E6699" w:rsidRDefault="0041707B" w:rsidP="0041707B">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 w:eastAsia="仿宋" w:hAnsi="仿宋" w:cs="仿宋" w:hint="eastAsia"/>
          <w:snapToGrid w:val="0"/>
          <w:color w:val="000000"/>
          <w:kern w:val="0"/>
        </w:rPr>
        <w:t>自治区社会保险事业管理中心权益管理部</w:t>
      </w:r>
    </w:p>
    <w:p w:rsidR="0041707B" w:rsidRPr="000E6699" w:rsidRDefault="0041707B" w:rsidP="0041707B">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Pr="000E6699">
        <w:rPr>
          <w:rFonts w:ascii="仿宋" w:eastAsia="仿宋" w:hAnsi="仿宋" w:cs="仿宋" w:hint="eastAsia"/>
          <w:snapToGrid w:val="0"/>
          <w:color w:val="000000"/>
          <w:kern w:val="0"/>
        </w:rPr>
        <w:t>权益管理部部长</w:t>
      </w:r>
    </w:p>
    <w:p w:rsidR="0041707B" w:rsidRPr="000E6699" w:rsidRDefault="0041707B" w:rsidP="0041707B">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41707B" w:rsidRPr="000E6699" w:rsidRDefault="0041707B" w:rsidP="0041707B">
      <w:pPr>
        <w:adjustRightInd w:val="0"/>
        <w:snapToGrid w:val="0"/>
        <w:spacing w:line="570" w:lineRule="exact"/>
        <w:rPr>
          <w:rStyle w:val="a6"/>
          <w:rFonts w:ascii="方正仿宋_GBK" w:eastAsia="方正仿宋_GBK" w:hAnsi="微软雅黑" w:hint="eastAsia"/>
          <w:color w:val="000000"/>
          <w:sz w:val="21"/>
          <w:szCs w:val="21"/>
        </w:rPr>
      </w:pPr>
      <w:r w:rsidRPr="000E6699">
        <w:rPr>
          <w:rFonts w:hint="eastAsia"/>
          <w:color w:val="000000"/>
          <w:szCs w:val="21"/>
        </w:rPr>
        <w:pict>
          <v:rect id="_x0000_s5540" style="position:absolute;left:0;text-align:left;margin-left:116.25pt;margin-top:3.75pt;width:189.75pt;height:54.6pt;z-index:251675136">
            <v:textbox style="mso-next-textbox:#_x0000_s5540">
              <w:txbxContent>
                <w:p w:rsidR="0041707B" w:rsidRDefault="0041707B" w:rsidP="0041707B">
                  <w:pPr>
                    <w:rPr>
                      <w:rFonts w:ascii="宋体" w:hAnsi="宋体" w:hint="eastAsia"/>
                      <w:bCs/>
                      <w:sz w:val="24"/>
                      <w:szCs w:val="24"/>
                    </w:rPr>
                  </w:pPr>
                  <w:r w:rsidRPr="0099412E">
                    <w:rPr>
                      <w:rFonts w:ascii="宋体" w:hAnsi="宋体" w:hint="eastAsia"/>
                      <w:bCs/>
                      <w:sz w:val="24"/>
                      <w:szCs w:val="24"/>
                    </w:rPr>
                    <w:t>参保单位申请补缴社会保险欠费</w:t>
                  </w:r>
                </w:p>
                <w:p w:rsidR="0041707B" w:rsidRPr="0099412E" w:rsidRDefault="0041707B" w:rsidP="0041707B">
                  <w:pPr>
                    <w:jc w:val="center"/>
                    <w:rPr>
                      <w:rFonts w:ascii="宋体" w:hAnsi="宋体"/>
                      <w:bCs/>
                      <w:sz w:val="24"/>
                      <w:szCs w:val="24"/>
                    </w:rPr>
                  </w:pPr>
                  <w:r>
                    <w:rPr>
                      <w:rFonts w:ascii="宋体" w:hAnsi="宋体" w:hint="eastAsia"/>
                      <w:bCs/>
                      <w:sz w:val="24"/>
                      <w:szCs w:val="24"/>
                    </w:rPr>
                    <w:t>（即时）</w:t>
                  </w:r>
                </w:p>
              </w:txbxContent>
            </v:textbox>
          </v:rect>
        </w:pict>
      </w:r>
    </w:p>
    <w:p w:rsidR="0041707B" w:rsidRPr="000E6699" w:rsidRDefault="0041707B" w:rsidP="0041707B">
      <w:pPr>
        <w:adjustRightInd w:val="0"/>
        <w:snapToGrid w:val="0"/>
        <w:spacing w:line="570" w:lineRule="exact"/>
        <w:rPr>
          <w:rStyle w:val="a6"/>
          <w:rFonts w:ascii="方正仿宋_GBK" w:eastAsia="方正仿宋_GBK" w:hAnsi="微软雅黑" w:hint="eastAsia"/>
          <w:color w:val="000000"/>
          <w:sz w:val="21"/>
          <w:szCs w:val="21"/>
        </w:rPr>
      </w:pPr>
    </w:p>
    <w:p w:rsidR="0041707B" w:rsidRPr="000E6699" w:rsidRDefault="0041707B" w:rsidP="0041707B">
      <w:pPr>
        <w:adjustRightInd w:val="0"/>
        <w:snapToGrid w:val="0"/>
        <w:spacing w:line="570" w:lineRule="exact"/>
        <w:rPr>
          <w:rStyle w:val="a6"/>
          <w:rFonts w:ascii="方正仿宋_GBK" w:eastAsia="方正仿宋_GBK" w:hAnsi="微软雅黑" w:hint="eastAsia"/>
          <w:color w:val="000000"/>
          <w:sz w:val="21"/>
          <w:szCs w:val="21"/>
        </w:rPr>
      </w:pPr>
      <w:r w:rsidRPr="000E6699">
        <w:rPr>
          <w:rStyle w:val="a6"/>
          <w:rFonts w:ascii="方正仿宋_GBK" w:eastAsia="方正仿宋_GBK" w:hAnsi="微软雅黑"/>
          <w:noProof/>
          <w:color w:val="000000"/>
          <w:sz w:val="21"/>
          <w:szCs w:val="21"/>
        </w:rPr>
        <w:pict>
          <v:shapetype id="_x0000_t202" coordsize="21600,21600" o:spt="202" path="m,l,21600r21600,l21600,xe">
            <v:stroke joinstyle="miter"/>
            <v:path gradientshapeok="t" o:connecttype="rect"/>
          </v:shapetype>
          <v:shape id="_x0000_s5541" type="#_x0000_t202" style="position:absolute;left:0;text-align:left;margin-left:116.25pt;margin-top:25.85pt;width:189.75pt;height:82.4pt;z-index:251676160;mso-width-relative:margin;mso-height-relative:margin">
            <v:textbox>
              <w:txbxContent>
                <w:p w:rsidR="0041707B" w:rsidRPr="001C5A71" w:rsidRDefault="0041707B" w:rsidP="0041707B">
                  <w:pPr>
                    <w:rPr>
                      <w:rFonts w:ascii="仿宋_GB2312" w:hAnsi="宋体" w:hint="eastAsia"/>
                      <w:bCs/>
                      <w:color w:val="C00000"/>
                      <w:sz w:val="24"/>
                      <w:szCs w:val="24"/>
                    </w:rPr>
                  </w:pPr>
                  <w:r w:rsidRPr="001C5A71">
                    <w:rPr>
                      <w:rFonts w:hint="eastAsia"/>
                      <w:color w:val="C00000"/>
                      <w:sz w:val="24"/>
                      <w:szCs w:val="24"/>
                    </w:rPr>
                    <w:t>社会保险经办机构核实参保单位欠费数据，生成缴费核定单</w:t>
                  </w:r>
                </w:p>
                <w:p w:rsidR="0041707B" w:rsidRPr="001C5A71" w:rsidRDefault="0041707B" w:rsidP="0041707B">
                  <w:pPr>
                    <w:jc w:val="center"/>
                    <w:rPr>
                      <w:rFonts w:hint="eastAsia"/>
                      <w:color w:val="C00000"/>
                      <w:sz w:val="24"/>
                      <w:szCs w:val="24"/>
                    </w:rPr>
                  </w:pPr>
                  <w:r w:rsidRPr="001C5A71">
                    <w:rPr>
                      <w:rFonts w:hint="eastAsia"/>
                      <w:color w:val="C00000"/>
                      <w:sz w:val="24"/>
                      <w:szCs w:val="24"/>
                    </w:rPr>
                    <w:t>（</w:t>
                  </w:r>
                  <w:r w:rsidRPr="001C5A71">
                    <w:rPr>
                      <w:rFonts w:hint="eastAsia"/>
                      <w:color w:val="C00000"/>
                      <w:sz w:val="24"/>
                      <w:szCs w:val="24"/>
                    </w:rPr>
                    <w:t>2</w:t>
                  </w:r>
                  <w:r w:rsidRPr="001C5A71">
                    <w:rPr>
                      <w:rFonts w:hint="eastAsia"/>
                      <w:color w:val="C00000"/>
                      <w:sz w:val="24"/>
                      <w:szCs w:val="24"/>
                    </w:rPr>
                    <w:t>个工作日）</w:t>
                  </w:r>
                </w:p>
              </w:txbxContent>
            </v:textbox>
          </v:shape>
        </w:pict>
      </w:r>
      <w:r w:rsidRPr="000E6699">
        <w:rPr>
          <w:rFonts w:ascii="方正仿宋_GBK" w:eastAsia="方正仿宋_GBK" w:hAnsi="微软雅黑" w:hint="eastAsia"/>
          <w:b/>
          <w:bCs/>
          <w:noProof/>
          <w:color w:val="000000"/>
          <w:sz w:val="21"/>
          <w:szCs w:val="21"/>
        </w:rPr>
        <w:pict>
          <v:line id="_x0000_s5542" style="position:absolute;left:0;text-align:left;z-index:251677184" from="205.8pt,1.55pt" to="205.8pt,21.9pt">
            <v:stroke endarrow="block"/>
          </v:line>
        </w:pict>
      </w:r>
    </w:p>
    <w:p w:rsidR="0041707B" w:rsidRPr="000E6699" w:rsidRDefault="0041707B" w:rsidP="0041707B">
      <w:pPr>
        <w:adjustRightInd w:val="0"/>
        <w:snapToGrid w:val="0"/>
        <w:spacing w:line="570" w:lineRule="exact"/>
        <w:rPr>
          <w:rStyle w:val="a6"/>
          <w:rFonts w:ascii="方正仿宋_GBK" w:eastAsia="方正仿宋_GBK" w:hAnsi="微软雅黑" w:hint="eastAsia"/>
          <w:color w:val="000000"/>
          <w:sz w:val="21"/>
          <w:szCs w:val="21"/>
        </w:rPr>
      </w:pPr>
    </w:p>
    <w:p w:rsidR="0041707B" w:rsidRPr="000E6699" w:rsidRDefault="0041707B" w:rsidP="0041707B">
      <w:pPr>
        <w:adjustRightInd w:val="0"/>
        <w:snapToGrid w:val="0"/>
        <w:spacing w:line="570" w:lineRule="exact"/>
        <w:rPr>
          <w:rStyle w:val="a6"/>
          <w:rFonts w:ascii="方正仿宋_GBK" w:eastAsia="方正仿宋_GBK" w:hAnsi="微软雅黑" w:hint="eastAsia"/>
          <w:color w:val="000000"/>
          <w:sz w:val="21"/>
          <w:szCs w:val="21"/>
        </w:rPr>
      </w:pPr>
    </w:p>
    <w:p w:rsidR="0041707B" w:rsidRPr="000E6699" w:rsidRDefault="0041707B" w:rsidP="0041707B">
      <w:pPr>
        <w:adjustRightInd w:val="0"/>
        <w:snapToGrid w:val="0"/>
        <w:spacing w:line="570" w:lineRule="exact"/>
        <w:rPr>
          <w:rStyle w:val="a6"/>
          <w:rFonts w:ascii="方正仿宋_GBK" w:eastAsia="方正仿宋_GBK" w:hAnsi="微软雅黑" w:hint="eastAsia"/>
          <w:color w:val="000000"/>
          <w:sz w:val="21"/>
          <w:szCs w:val="21"/>
        </w:rPr>
      </w:pPr>
    </w:p>
    <w:p w:rsidR="0041707B" w:rsidRPr="000E6699" w:rsidRDefault="0041707B" w:rsidP="0041707B">
      <w:pPr>
        <w:adjustRightInd w:val="0"/>
        <w:snapToGrid w:val="0"/>
        <w:spacing w:line="570" w:lineRule="exact"/>
        <w:rPr>
          <w:rStyle w:val="a6"/>
          <w:rFonts w:ascii="方正仿宋_GBK" w:eastAsia="方正仿宋_GBK" w:hAnsi="微软雅黑" w:hint="eastAsia"/>
          <w:color w:val="000000"/>
          <w:sz w:val="21"/>
          <w:szCs w:val="21"/>
        </w:rPr>
      </w:pPr>
      <w:r w:rsidRPr="000E6699">
        <w:rPr>
          <w:rFonts w:ascii="方正仿宋_GBK" w:eastAsia="方正仿宋_GBK" w:hAnsi="微软雅黑" w:hint="eastAsia"/>
          <w:b/>
          <w:bCs/>
          <w:noProof/>
          <w:color w:val="000000"/>
          <w:sz w:val="32"/>
        </w:rPr>
        <w:pict>
          <v:line id="_x0000_s5545" style="position:absolute;left:0;text-align:left;z-index:251680256" from="205.8pt,3.75pt" to="205.8pt,34.95pt">
            <v:stroke endarrow="block"/>
          </v:line>
        </w:pict>
      </w:r>
    </w:p>
    <w:p w:rsidR="0041707B" w:rsidRPr="000E6699" w:rsidRDefault="0041707B" w:rsidP="0041707B">
      <w:pPr>
        <w:adjustRightInd w:val="0"/>
        <w:snapToGrid w:val="0"/>
        <w:spacing w:line="570" w:lineRule="exact"/>
        <w:rPr>
          <w:rStyle w:val="a6"/>
          <w:rFonts w:ascii="方正仿宋_GBK" w:eastAsia="方正仿宋_GBK" w:hAnsi="微软雅黑" w:hint="eastAsia"/>
          <w:color w:val="000000"/>
          <w:sz w:val="21"/>
          <w:szCs w:val="21"/>
        </w:rPr>
      </w:pPr>
      <w:r w:rsidRPr="000E6699">
        <w:rPr>
          <w:rFonts w:ascii="方正仿宋_GBK" w:eastAsia="方正仿宋_GBK" w:hAnsi="微软雅黑" w:hint="eastAsia"/>
          <w:b/>
          <w:bCs/>
          <w:noProof/>
          <w:color w:val="000000"/>
          <w:sz w:val="32"/>
        </w:rPr>
        <w:pict>
          <v:rect id="_x0000_s5543" style="position:absolute;left:0;text-align:left;margin-left:116.25pt;margin-top:13.45pt;width:189.75pt;height:54.6pt;z-index:251678208">
            <v:textbox>
              <w:txbxContent>
                <w:p w:rsidR="0041707B" w:rsidRDefault="0041707B" w:rsidP="0041707B">
                  <w:pPr>
                    <w:jc w:val="center"/>
                    <w:rPr>
                      <w:rFonts w:ascii="宋体" w:hAnsi="宋体" w:hint="eastAsia"/>
                      <w:bCs/>
                      <w:sz w:val="24"/>
                    </w:rPr>
                  </w:pPr>
                  <w:r>
                    <w:rPr>
                      <w:rFonts w:ascii="宋体" w:hAnsi="宋体" w:hint="eastAsia"/>
                      <w:bCs/>
                      <w:sz w:val="24"/>
                    </w:rPr>
                    <w:t>委托银行代扣或单位自行转账</w:t>
                  </w:r>
                </w:p>
                <w:p w:rsidR="0041707B" w:rsidRDefault="0041707B" w:rsidP="0041707B">
                  <w:pPr>
                    <w:jc w:val="center"/>
                    <w:rPr>
                      <w:rFonts w:ascii="宋体" w:hAnsi="宋体" w:hint="eastAsia"/>
                      <w:bCs/>
                      <w:sz w:val="24"/>
                    </w:rPr>
                  </w:pPr>
                  <w:r>
                    <w:rPr>
                      <w:rFonts w:ascii="宋体" w:hAnsi="宋体" w:hint="eastAsia"/>
                      <w:bCs/>
                      <w:sz w:val="24"/>
                    </w:rPr>
                    <w:t>（</w:t>
                  </w:r>
                  <w:r w:rsidRPr="001C5A71">
                    <w:rPr>
                      <w:rFonts w:ascii="宋体" w:hAnsi="宋体" w:hint="eastAsia"/>
                      <w:bCs/>
                      <w:color w:val="C00000"/>
                      <w:sz w:val="24"/>
                    </w:rPr>
                    <w:t>5</w:t>
                  </w:r>
                  <w:r w:rsidRPr="001C5A71">
                    <w:rPr>
                      <w:rFonts w:ascii="宋体" w:hAnsi="宋体" w:hint="eastAsia"/>
                      <w:bCs/>
                      <w:color w:val="C00000"/>
                      <w:sz w:val="24"/>
                    </w:rPr>
                    <w:t>个工作日</w:t>
                  </w:r>
                  <w:r>
                    <w:rPr>
                      <w:rFonts w:ascii="宋体" w:hAnsi="宋体" w:hint="eastAsia"/>
                      <w:bCs/>
                      <w:sz w:val="24"/>
                    </w:rPr>
                    <w:t>）</w:t>
                  </w:r>
                </w:p>
                <w:p w:rsidR="0041707B" w:rsidRDefault="0041707B" w:rsidP="0041707B">
                  <w:pPr>
                    <w:jc w:val="center"/>
                    <w:rPr>
                      <w:sz w:val="24"/>
                    </w:rPr>
                  </w:pPr>
                  <w:r>
                    <w:rPr>
                      <w:rFonts w:ascii="宋体" w:hAnsi="宋体" w:hint="eastAsia"/>
                      <w:bCs/>
                      <w:sz w:val="24"/>
                    </w:rPr>
                    <w:t>（</w:t>
                  </w:r>
                  <w:r>
                    <w:rPr>
                      <w:rFonts w:ascii="宋体" w:hAnsi="宋体" w:hint="eastAsia"/>
                      <w:bCs/>
                      <w:sz w:val="24"/>
                    </w:rPr>
                    <w:t>5</w:t>
                  </w:r>
                  <w:r>
                    <w:rPr>
                      <w:rFonts w:ascii="宋体" w:hAnsi="宋体" w:hint="eastAsia"/>
                      <w:bCs/>
                      <w:sz w:val="24"/>
                    </w:rPr>
                    <w:t>个工作日）</w:t>
                  </w:r>
                </w:p>
              </w:txbxContent>
            </v:textbox>
          </v:rect>
        </w:pict>
      </w:r>
    </w:p>
    <w:p w:rsidR="0041707B" w:rsidRPr="000E6699" w:rsidRDefault="0041707B" w:rsidP="0041707B">
      <w:pPr>
        <w:adjustRightInd w:val="0"/>
        <w:snapToGrid w:val="0"/>
        <w:spacing w:line="570" w:lineRule="exact"/>
        <w:rPr>
          <w:rStyle w:val="a6"/>
          <w:rFonts w:ascii="方正仿宋_GBK" w:eastAsia="方正仿宋_GBK" w:hAnsi="微软雅黑" w:hint="eastAsia"/>
          <w:color w:val="000000"/>
          <w:sz w:val="21"/>
          <w:szCs w:val="21"/>
        </w:rPr>
      </w:pPr>
    </w:p>
    <w:p w:rsidR="0041707B" w:rsidRPr="000E6699" w:rsidRDefault="0041707B" w:rsidP="0041707B">
      <w:pPr>
        <w:adjustRightInd w:val="0"/>
        <w:snapToGrid w:val="0"/>
        <w:spacing w:line="570" w:lineRule="exact"/>
        <w:rPr>
          <w:rStyle w:val="a6"/>
          <w:rFonts w:ascii="方正仿宋_GBK" w:eastAsia="方正仿宋_GBK" w:hAnsi="微软雅黑" w:hint="eastAsia"/>
          <w:color w:val="000000"/>
          <w:sz w:val="21"/>
          <w:szCs w:val="21"/>
        </w:rPr>
      </w:pPr>
      <w:r w:rsidRPr="000E6699">
        <w:rPr>
          <w:rFonts w:hint="eastAsia"/>
          <w:noProof/>
          <w:color w:val="000000"/>
        </w:rPr>
        <w:pict>
          <v:line id="_x0000_s5546" style="position:absolute;left:0;text-align:left;z-index:251681280" from="205.8pt,18.2pt" to="205.8pt,49.4pt">
            <v:stroke endarrow="block"/>
          </v:line>
        </w:pict>
      </w:r>
    </w:p>
    <w:p w:rsidR="0041707B" w:rsidRPr="000E6699" w:rsidRDefault="0041707B" w:rsidP="0041707B">
      <w:pPr>
        <w:adjustRightInd w:val="0"/>
        <w:snapToGrid w:val="0"/>
        <w:spacing w:line="570" w:lineRule="exact"/>
        <w:rPr>
          <w:rStyle w:val="a6"/>
          <w:rFonts w:ascii="方正仿宋_GBK" w:eastAsia="方正仿宋_GBK" w:hAnsi="微软雅黑" w:hint="eastAsia"/>
          <w:color w:val="000000"/>
          <w:sz w:val="21"/>
          <w:szCs w:val="21"/>
        </w:rPr>
      </w:pPr>
    </w:p>
    <w:p w:rsidR="0041707B" w:rsidRPr="000E6699" w:rsidRDefault="0041707B" w:rsidP="0041707B">
      <w:pPr>
        <w:adjustRightInd w:val="0"/>
        <w:snapToGrid w:val="0"/>
        <w:spacing w:line="570" w:lineRule="exact"/>
        <w:rPr>
          <w:rStyle w:val="a6"/>
          <w:rFonts w:ascii="方正仿宋_GBK" w:eastAsia="方正仿宋_GBK" w:hAnsi="微软雅黑" w:hint="eastAsia"/>
          <w:color w:val="000000"/>
          <w:sz w:val="32"/>
        </w:rPr>
      </w:pPr>
      <w:r w:rsidRPr="000E6699">
        <w:rPr>
          <w:rFonts w:ascii="黑体" w:eastAsia="黑体" w:hAnsi="黑体" w:cs="黑体" w:hint="eastAsia"/>
          <w:bCs/>
          <w:noProof/>
          <w:color w:val="000000"/>
          <w:kern w:val="0"/>
        </w:rPr>
        <w:pict>
          <v:rect id="_x0000_s5544" style="position:absolute;left:0;text-align:left;margin-left:111.75pt;margin-top:2.15pt;width:194.25pt;height:73.2pt;z-index:251679232">
            <v:textbox>
              <w:txbxContent>
                <w:p w:rsidR="0041707B" w:rsidRPr="00561434" w:rsidRDefault="0041707B" w:rsidP="0041707B">
                  <w:pPr>
                    <w:rPr>
                      <w:rFonts w:hint="eastAsia"/>
                      <w:color w:val="000000"/>
                      <w:sz w:val="24"/>
                      <w:szCs w:val="24"/>
                    </w:rPr>
                  </w:pPr>
                  <w:r w:rsidRPr="00561434">
                    <w:rPr>
                      <w:rFonts w:hint="eastAsia"/>
                      <w:color w:val="000000"/>
                      <w:sz w:val="24"/>
                      <w:szCs w:val="24"/>
                    </w:rPr>
                    <w:t>到</w:t>
                  </w:r>
                  <w:r w:rsidRPr="000E15CA">
                    <w:rPr>
                      <w:rFonts w:hint="eastAsia"/>
                      <w:color w:val="FF0000"/>
                      <w:sz w:val="24"/>
                      <w:szCs w:val="24"/>
                    </w:rPr>
                    <w:t>单位开户银行</w:t>
                  </w:r>
                  <w:r w:rsidRPr="00561434">
                    <w:rPr>
                      <w:rFonts w:hint="eastAsia"/>
                      <w:color w:val="000000"/>
                      <w:sz w:val="24"/>
                      <w:szCs w:val="24"/>
                    </w:rPr>
                    <w:t>领取发票或到社保中心财务窗口领取（</w:t>
                  </w:r>
                  <w:r w:rsidRPr="001C5A71">
                    <w:rPr>
                      <w:rFonts w:hint="eastAsia"/>
                      <w:color w:val="C00000"/>
                      <w:sz w:val="24"/>
                      <w:szCs w:val="24"/>
                    </w:rPr>
                    <w:t>5</w:t>
                  </w:r>
                  <w:r w:rsidRPr="001C5A71">
                    <w:rPr>
                      <w:rFonts w:hint="eastAsia"/>
                      <w:color w:val="C00000"/>
                      <w:sz w:val="24"/>
                      <w:szCs w:val="24"/>
                    </w:rPr>
                    <w:t>个工作日</w:t>
                  </w:r>
                  <w:r w:rsidRPr="00561434">
                    <w:rPr>
                      <w:rFonts w:hint="eastAsia"/>
                      <w:color w:val="000000"/>
                      <w:sz w:val="24"/>
                      <w:szCs w:val="24"/>
                    </w:rPr>
                    <w:t>）</w:t>
                  </w:r>
                </w:p>
              </w:txbxContent>
            </v:textbox>
          </v:rect>
        </w:pict>
      </w:r>
    </w:p>
    <w:p w:rsidR="0041707B" w:rsidRPr="000E6699" w:rsidRDefault="0041707B" w:rsidP="0041707B">
      <w:pPr>
        <w:rPr>
          <w:rFonts w:hint="eastAsia"/>
          <w:color w:val="000000"/>
        </w:rPr>
      </w:pPr>
    </w:p>
    <w:p w:rsidR="0041707B" w:rsidRPr="000E6699" w:rsidRDefault="0041707B" w:rsidP="0041707B">
      <w:pPr>
        <w:rPr>
          <w:rFonts w:hint="eastAsia"/>
          <w:color w:val="000000"/>
        </w:rPr>
      </w:pPr>
    </w:p>
    <w:p w:rsidR="0041707B" w:rsidRPr="000E6699" w:rsidRDefault="0041707B" w:rsidP="0041707B">
      <w:pPr>
        <w:rPr>
          <w:rFonts w:hint="eastAsia"/>
          <w:color w:val="000000"/>
        </w:rPr>
      </w:pPr>
    </w:p>
    <w:p w:rsidR="0041707B" w:rsidRPr="000E6699" w:rsidRDefault="0041707B" w:rsidP="0041707B">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41707B" w:rsidRPr="000E6699" w:rsidRDefault="0041707B" w:rsidP="0041707B">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参保企业及职工存在未按时足额缴纳社会保险费，申请对欠费进行补缴（在企业社会保险费征管职责划转税务部门前）。</w:t>
      </w:r>
    </w:p>
    <w:p w:rsidR="0041707B" w:rsidRPr="000E6699" w:rsidRDefault="0041707B" w:rsidP="0041707B">
      <w:pPr>
        <w:spacing w:line="560" w:lineRule="exact"/>
        <w:rPr>
          <w:snapToGrid w:val="0"/>
          <w:color w:val="000000"/>
          <w:kern w:val="0"/>
        </w:rPr>
      </w:pPr>
      <w:r w:rsidRPr="000E6699">
        <w:rPr>
          <w:rFonts w:ascii="黑体" w:eastAsia="黑体" w:hAnsi="黑体" w:cs="黑体" w:hint="eastAsia"/>
          <w:bCs/>
          <w:snapToGrid w:val="0"/>
          <w:color w:val="000000"/>
          <w:kern w:val="0"/>
        </w:rPr>
        <w:lastRenderedPageBreak/>
        <w:t>办理方式：</w:t>
      </w:r>
      <w:r w:rsidRPr="000E6699">
        <w:rPr>
          <w:rFonts w:ascii="仿宋" w:eastAsia="仿宋" w:hAnsi="仿宋" w:cs="仿宋"/>
          <w:snapToGrid w:val="0"/>
          <w:color w:val="000000"/>
          <w:kern w:val="0"/>
        </w:rPr>
        <w:t>1.</w:t>
      </w:r>
      <w:r w:rsidRPr="000E6699">
        <w:rPr>
          <w:rFonts w:ascii="仿宋" w:eastAsia="仿宋" w:hAnsi="仿宋" w:cs="仿宋" w:hint="eastAsia"/>
          <w:snapToGrid w:val="0"/>
          <w:color w:val="000000"/>
          <w:kern w:val="0"/>
        </w:rPr>
        <w:t>现场办理；</w:t>
      </w:r>
      <w:r w:rsidRPr="000E6699">
        <w:rPr>
          <w:rFonts w:ascii="仿宋" w:eastAsia="仿宋" w:hAnsi="仿宋" w:cs="仿宋"/>
          <w:snapToGrid w:val="0"/>
          <w:color w:val="000000"/>
          <w:kern w:val="0"/>
        </w:rPr>
        <w:t>2.</w:t>
      </w:r>
      <w:r w:rsidRPr="000E6699">
        <w:rPr>
          <w:rFonts w:ascii="仿宋" w:eastAsia="仿宋" w:hAnsi="仿宋" w:cs="仿宋" w:hint="eastAsia"/>
          <w:snapToGrid w:val="0"/>
          <w:color w:val="000000"/>
          <w:kern w:val="0"/>
        </w:rPr>
        <w:t>网上自助查询。</w:t>
      </w:r>
    </w:p>
    <w:p w:rsidR="0041707B" w:rsidRPr="000E6699" w:rsidRDefault="0041707B" w:rsidP="0041707B">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41707B" w:rsidRPr="000E6699" w:rsidRDefault="0041707B" w:rsidP="0041707B">
      <w:pPr>
        <w:spacing w:line="560" w:lineRule="exact"/>
        <w:rPr>
          <w:rFonts w:hint="eastAsia"/>
          <w:color w:val="000000"/>
        </w:rPr>
      </w:pPr>
      <w:r w:rsidRPr="000E6699">
        <w:rPr>
          <w:rFonts w:hint="eastAsia"/>
          <w:color w:val="000000"/>
        </w:rPr>
        <w:t>参保企业整体清欠不需材料；特殊情况下清欠部分职工社会保险费，由参保企业提交书面报告。</w:t>
      </w:r>
    </w:p>
    <w:p w:rsidR="0041707B" w:rsidRPr="000E6699" w:rsidRDefault="0041707B" w:rsidP="0041707B">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41707B" w:rsidRPr="000E6699" w:rsidRDefault="0041707B" w:rsidP="0041707B">
      <w:pPr>
        <w:spacing w:line="560" w:lineRule="exact"/>
        <w:rPr>
          <w:color w:val="000000"/>
        </w:rPr>
      </w:pPr>
      <w:r w:rsidRPr="000E6699">
        <w:rPr>
          <w:color w:val="000000"/>
        </w:rPr>
        <w:t>1.</w:t>
      </w:r>
      <w:r w:rsidRPr="000E6699">
        <w:rPr>
          <w:rFonts w:hint="eastAsia"/>
          <w:color w:val="000000"/>
        </w:rPr>
        <w:t>现场办理：南宁市民族大道</w:t>
      </w:r>
      <w:r w:rsidRPr="000E6699">
        <w:rPr>
          <w:color w:val="000000"/>
        </w:rPr>
        <w:t>60</w:t>
      </w:r>
      <w:r w:rsidRPr="000E6699">
        <w:rPr>
          <w:rFonts w:hint="eastAsia"/>
          <w:color w:val="000000"/>
        </w:rPr>
        <w:t>号自治区社保中心业务受理大厅（二楼东厅）</w:t>
      </w:r>
    </w:p>
    <w:p w:rsidR="0041707B" w:rsidRPr="000E6699" w:rsidRDefault="0041707B" w:rsidP="0041707B">
      <w:pPr>
        <w:spacing w:line="560" w:lineRule="exact"/>
        <w:rPr>
          <w:color w:val="000000"/>
        </w:rPr>
      </w:pPr>
      <w:r w:rsidRPr="000E6699">
        <w:rPr>
          <w:color w:val="000000"/>
        </w:rPr>
        <w:t>2.</w:t>
      </w:r>
      <w:r w:rsidRPr="000E6699">
        <w:rPr>
          <w:rFonts w:hint="eastAsia"/>
          <w:color w:val="000000"/>
        </w:rPr>
        <w:t>网报地址：</w:t>
      </w:r>
    </w:p>
    <w:p w:rsidR="0041707B" w:rsidRPr="000E6699" w:rsidRDefault="0041707B" w:rsidP="0041707B">
      <w:pPr>
        <w:spacing w:line="560" w:lineRule="exact"/>
        <w:rPr>
          <w:color w:val="000000"/>
        </w:rPr>
      </w:pPr>
      <w:r w:rsidRPr="000E6699">
        <w:rPr>
          <w:rFonts w:hint="eastAsia"/>
          <w:color w:val="000000"/>
        </w:rPr>
        <w:t>企业职工基本养老保险、工伤保险、失业保险：</w:t>
      </w:r>
      <w:r w:rsidRPr="000E6699">
        <w:rPr>
          <w:color w:val="000000"/>
        </w:rPr>
        <w:t>http://rswb.gx12333.net</w:t>
      </w:r>
    </w:p>
    <w:p w:rsidR="0041707B" w:rsidRPr="000E6699" w:rsidRDefault="0041707B" w:rsidP="0041707B">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41707B" w:rsidRPr="000E6699" w:rsidRDefault="0041707B" w:rsidP="0041707B">
      <w:pPr>
        <w:spacing w:line="560" w:lineRule="exact"/>
        <w:rPr>
          <w:rFonts w:ascii="黑体" w:eastAsia="黑体" w:hAnsi="黑体" w:cs="黑体" w:hint="eastAsia"/>
          <w:bCs/>
          <w:snapToGrid w:val="0"/>
          <w:color w:val="000000"/>
          <w:kern w:val="0"/>
        </w:rPr>
      </w:pPr>
      <w:r w:rsidRPr="000E6699">
        <w:rPr>
          <w:rFonts w:ascii="黑体" w:eastAsia="黑体" w:hAnsi="黑体" w:cs="黑体" w:hint="eastAsia"/>
          <w:bCs/>
          <w:snapToGrid w:val="0"/>
          <w:color w:val="000000"/>
          <w:kern w:val="0"/>
        </w:rPr>
        <w:t>结果送达：</w:t>
      </w:r>
    </w:p>
    <w:p w:rsidR="0041707B" w:rsidRPr="000E6699" w:rsidRDefault="0041707B" w:rsidP="0041707B">
      <w:pPr>
        <w:spacing w:line="560" w:lineRule="exact"/>
        <w:rPr>
          <w:rFonts w:ascii="仿宋" w:eastAsia="仿宋" w:hAnsi="仿宋" w:cs="仿宋"/>
          <w:snapToGrid w:val="0"/>
          <w:color w:val="000000"/>
          <w:kern w:val="0"/>
        </w:rPr>
      </w:pPr>
      <w:r w:rsidRPr="000E6699">
        <w:rPr>
          <w:rFonts w:ascii="仿宋" w:eastAsia="仿宋" w:hAnsi="仿宋" w:cs="仿宋"/>
          <w:snapToGrid w:val="0"/>
          <w:color w:val="000000"/>
          <w:kern w:val="0"/>
        </w:rPr>
        <w:t>1.</w:t>
      </w:r>
      <w:r w:rsidRPr="000E6699">
        <w:rPr>
          <w:rFonts w:ascii="仿宋" w:eastAsia="仿宋" w:hAnsi="仿宋" w:cs="仿宋" w:hint="eastAsia"/>
          <w:snapToGrid w:val="0"/>
          <w:color w:val="000000"/>
          <w:kern w:val="0"/>
        </w:rPr>
        <w:t>发送短信通知；</w:t>
      </w:r>
    </w:p>
    <w:p w:rsidR="0041707B" w:rsidRPr="000E6699" w:rsidRDefault="0041707B" w:rsidP="0041707B">
      <w:pPr>
        <w:spacing w:line="560" w:lineRule="exact"/>
        <w:rPr>
          <w:rFonts w:ascii="仿宋" w:eastAsia="仿宋" w:hAnsi="仿宋" w:cs="仿宋"/>
          <w:snapToGrid w:val="0"/>
          <w:color w:val="000000"/>
          <w:kern w:val="0"/>
        </w:rPr>
      </w:pPr>
      <w:r w:rsidRPr="000E6699">
        <w:rPr>
          <w:rFonts w:ascii="仿宋" w:eastAsia="仿宋" w:hAnsi="仿宋" w:cs="仿宋"/>
          <w:snapToGrid w:val="0"/>
          <w:color w:val="000000"/>
          <w:kern w:val="0"/>
        </w:rPr>
        <w:t>2.</w:t>
      </w:r>
      <w:r w:rsidRPr="000E6699">
        <w:rPr>
          <w:rFonts w:ascii="仿宋" w:eastAsia="仿宋" w:hAnsi="仿宋" w:cs="仿宋" w:hint="eastAsia"/>
          <w:snapToGrid w:val="0"/>
          <w:color w:val="000000"/>
          <w:kern w:val="0"/>
        </w:rPr>
        <w:t>扫描业务受理回执单上的二维码查询</w:t>
      </w:r>
      <w:r w:rsidRPr="000E6699">
        <w:rPr>
          <w:rFonts w:ascii="仿宋" w:eastAsia="仿宋" w:hAnsi="仿宋" w:cs="仿宋"/>
          <w:snapToGrid w:val="0"/>
          <w:color w:val="000000"/>
          <w:kern w:val="0"/>
        </w:rPr>
        <w:t>;</w:t>
      </w:r>
    </w:p>
    <w:p w:rsidR="0041707B" w:rsidRPr="000E6699" w:rsidRDefault="0041707B" w:rsidP="0041707B">
      <w:pPr>
        <w:spacing w:line="560" w:lineRule="exact"/>
        <w:rPr>
          <w:snapToGrid w:val="0"/>
          <w:color w:val="000000"/>
          <w:kern w:val="0"/>
        </w:rPr>
      </w:pPr>
      <w:r w:rsidRPr="000E6699">
        <w:rPr>
          <w:rFonts w:ascii="仿宋" w:eastAsia="仿宋" w:hAnsi="仿宋" w:cs="仿宋" w:hint="eastAsia"/>
          <w:snapToGrid w:val="0"/>
          <w:color w:val="000000"/>
          <w:kern w:val="0"/>
        </w:rPr>
        <w:t>3</w:t>
      </w:r>
      <w:r w:rsidRPr="000E6699">
        <w:rPr>
          <w:rFonts w:ascii="仿宋" w:eastAsia="仿宋" w:hAnsi="仿宋" w:cs="仿宋"/>
          <w:snapToGrid w:val="0"/>
          <w:color w:val="000000"/>
          <w:kern w:val="0"/>
        </w:rPr>
        <w:t>.</w:t>
      </w:r>
      <w:r w:rsidRPr="000E6699">
        <w:rPr>
          <w:rFonts w:ascii="仿宋" w:eastAsia="仿宋" w:hAnsi="仿宋" w:cs="仿宋" w:hint="eastAsia"/>
          <w:snapToGrid w:val="0"/>
          <w:color w:val="000000"/>
          <w:kern w:val="0"/>
        </w:rPr>
        <w:t>登录网报系统查询。</w:t>
      </w:r>
    </w:p>
    <w:p w:rsidR="0041707B" w:rsidRPr="000E6699" w:rsidRDefault="00E4717C" w:rsidP="0041707B">
      <w:pPr>
        <w:spacing w:line="560" w:lineRule="exact"/>
        <w:rPr>
          <w:rFonts w:hint="eastAsia"/>
          <w:snapToGrid w:val="0"/>
          <w:color w:val="000000"/>
          <w:kern w:val="0"/>
        </w:rPr>
      </w:pPr>
      <w:r w:rsidRPr="000E6699">
        <w:rPr>
          <w:rFonts w:ascii="黑体" w:eastAsia="黑体" w:hAnsi="黑体" w:cs="黑体" w:hint="eastAsia"/>
          <w:bCs/>
          <w:snapToGrid w:val="0"/>
          <w:color w:val="000000"/>
          <w:kern w:val="0"/>
        </w:rPr>
        <w:t>联系电话：0771—12333</w:t>
      </w:r>
    </w:p>
    <w:p w:rsidR="0041707B" w:rsidRPr="000E6699" w:rsidRDefault="0041707B" w:rsidP="0041707B">
      <w:pPr>
        <w:spacing w:line="560" w:lineRule="exact"/>
        <w:rPr>
          <w:rFonts w:hint="eastAsia"/>
          <w:snapToGrid w:val="0"/>
          <w:color w:val="000000"/>
          <w:kern w:val="0"/>
        </w:rPr>
      </w:pPr>
    </w:p>
    <w:p w:rsidR="004037EC" w:rsidRPr="000E6699" w:rsidRDefault="004037EC" w:rsidP="00747596">
      <w:pPr>
        <w:spacing w:line="240" w:lineRule="auto"/>
        <w:jc w:val="center"/>
        <w:rPr>
          <w:rFonts w:eastAsia="方正小标宋简体" w:hint="eastAsia"/>
          <w:bCs/>
          <w:color w:val="000000"/>
          <w:kern w:val="44"/>
          <w:sz w:val="44"/>
          <w:szCs w:val="44"/>
        </w:rPr>
      </w:pPr>
    </w:p>
    <w:p w:rsidR="004037EC" w:rsidRPr="000E6699" w:rsidRDefault="004037EC" w:rsidP="00747596">
      <w:pPr>
        <w:spacing w:line="240" w:lineRule="auto"/>
        <w:jc w:val="center"/>
        <w:rPr>
          <w:rFonts w:eastAsia="方正小标宋简体" w:hint="eastAsia"/>
          <w:bCs/>
          <w:color w:val="000000"/>
          <w:kern w:val="44"/>
          <w:sz w:val="44"/>
          <w:szCs w:val="44"/>
        </w:rPr>
      </w:pPr>
    </w:p>
    <w:p w:rsidR="004037EC" w:rsidRPr="000E6699" w:rsidRDefault="004037EC" w:rsidP="00747596">
      <w:pPr>
        <w:spacing w:line="240" w:lineRule="auto"/>
        <w:jc w:val="center"/>
        <w:rPr>
          <w:rFonts w:eastAsia="方正小标宋简体" w:hint="eastAsia"/>
          <w:bCs/>
          <w:color w:val="000000"/>
          <w:kern w:val="44"/>
          <w:sz w:val="44"/>
          <w:szCs w:val="44"/>
        </w:rPr>
      </w:pPr>
    </w:p>
    <w:p w:rsidR="004037EC" w:rsidRPr="000E6699" w:rsidRDefault="004037EC" w:rsidP="00747596">
      <w:pPr>
        <w:spacing w:line="240" w:lineRule="auto"/>
        <w:jc w:val="center"/>
        <w:rPr>
          <w:rFonts w:eastAsia="方正小标宋简体" w:hint="eastAsia"/>
          <w:bCs/>
          <w:color w:val="000000"/>
          <w:kern w:val="44"/>
          <w:sz w:val="44"/>
          <w:szCs w:val="44"/>
        </w:rPr>
      </w:pPr>
    </w:p>
    <w:p w:rsidR="004037EC" w:rsidRPr="000E6699" w:rsidRDefault="004037EC" w:rsidP="00747596">
      <w:pPr>
        <w:spacing w:line="240" w:lineRule="auto"/>
        <w:jc w:val="center"/>
        <w:rPr>
          <w:rFonts w:eastAsia="方正小标宋简体" w:hint="eastAsia"/>
          <w:bCs/>
          <w:color w:val="000000"/>
          <w:kern w:val="44"/>
          <w:sz w:val="44"/>
          <w:szCs w:val="44"/>
        </w:rPr>
      </w:pPr>
    </w:p>
    <w:p w:rsidR="0041707B" w:rsidRPr="000E6699" w:rsidRDefault="0041707B" w:rsidP="00747596">
      <w:pPr>
        <w:spacing w:line="240" w:lineRule="auto"/>
        <w:jc w:val="center"/>
        <w:rPr>
          <w:rFonts w:eastAsia="方正小标宋简体" w:hint="eastAsia"/>
          <w:bCs/>
          <w:color w:val="000000"/>
          <w:kern w:val="44"/>
          <w:sz w:val="44"/>
          <w:szCs w:val="44"/>
        </w:rPr>
      </w:pPr>
    </w:p>
    <w:p w:rsidR="0041707B" w:rsidRPr="000E6699" w:rsidRDefault="0041707B" w:rsidP="00747596">
      <w:pPr>
        <w:spacing w:line="240" w:lineRule="auto"/>
        <w:jc w:val="center"/>
        <w:rPr>
          <w:rFonts w:eastAsia="方正小标宋简体" w:hint="eastAsia"/>
          <w:bCs/>
          <w:color w:val="000000"/>
          <w:kern w:val="44"/>
          <w:sz w:val="44"/>
          <w:szCs w:val="44"/>
        </w:rPr>
      </w:pPr>
    </w:p>
    <w:p w:rsidR="0041707B" w:rsidRPr="000E6699" w:rsidRDefault="0041707B" w:rsidP="0041707B">
      <w:pPr>
        <w:spacing w:line="240" w:lineRule="auto"/>
        <w:jc w:val="center"/>
        <w:rPr>
          <w:rFonts w:eastAsia="方正小标宋简体"/>
          <w:bCs/>
          <w:color w:val="000000"/>
          <w:kern w:val="44"/>
          <w:sz w:val="44"/>
          <w:szCs w:val="44"/>
        </w:rPr>
      </w:pPr>
      <w:r w:rsidRPr="000E6699">
        <w:rPr>
          <w:rFonts w:eastAsia="方正小标宋简体" w:hint="eastAsia"/>
          <w:bCs/>
          <w:color w:val="000000"/>
          <w:kern w:val="44"/>
          <w:sz w:val="44"/>
          <w:szCs w:val="44"/>
        </w:rPr>
        <w:lastRenderedPageBreak/>
        <w:t>社会保险费缴纳</w:t>
      </w:r>
    </w:p>
    <w:p w:rsidR="0041707B" w:rsidRPr="000E6699" w:rsidRDefault="0041707B" w:rsidP="0041707B">
      <w:pPr>
        <w:spacing w:line="240" w:lineRule="auto"/>
        <w:rPr>
          <w:b/>
          <w:snapToGrid w:val="0"/>
          <w:color w:val="000000"/>
          <w:kern w:val="0"/>
        </w:rPr>
      </w:pPr>
    </w:p>
    <w:p w:rsidR="00863B1C" w:rsidRPr="000E6699" w:rsidRDefault="0041707B" w:rsidP="00863B1C">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00863B1C" w:rsidRPr="000E6699">
        <w:rPr>
          <w:rFonts w:ascii="仿宋" w:eastAsia="仿宋" w:hAnsi="仿宋" w:cs="仿宋" w:hint="eastAsia"/>
          <w:snapToGrid w:val="0"/>
          <w:color w:val="000000"/>
          <w:kern w:val="0"/>
        </w:rPr>
        <w:t>1145000055722321XA2002014004001</w:t>
      </w:r>
    </w:p>
    <w:p w:rsidR="0041707B" w:rsidRPr="000E6699" w:rsidRDefault="0041707B" w:rsidP="0041707B">
      <w:pPr>
        <w:spacing w:line="560" w:lineRule="exact"/>
        <w:rPr>
          <w:rFonts w:ascii="仿宋" w:eastAsia="仿宋" w:hAnsi="仿宋" w:cs="仿宋" w:hint="eastAsia"/>
          <w:snapToGrid w:val="0"/>
          <w:color w:val="000000"/>
          <w:kern w:val="0"/>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企业10个工作日，灵活就业人员5个工作日。</w:t>
      </w:r>
    </w:p>
    <w:p w:rsidR="0041707B" w:rsidRPr="000E6699" w:rsidRDefault="0041707B" w:rsidP="0041707B">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 w:eastAsia="仿宋" w:hAnsi="仿宋" w:cs="仿宋" w:hint="eastAsia"/>
          <w:snapToGrid w:val="0"/>
          <w:color w:val="000000"/>
          <w:kern w:val="0"/>
        </w:rPr>
        <w:t>自治区社会保险事业管理中心权益管理部</w:t>
      </w:r>
    </w:p>
    <w:p w:rsidR="0041707B" w:rsidRPr="000E6699" w:rsidRDefault="0041707B" w:rsidP="0041707B">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Pr="000E6699">
        <w:rPr>
          <w:rFonts w:ascii="仿宋" w:eastAsia="仿宋" w:hAnsi="仿宋" w:cs="仿宋" w:hint="eastAsia"/>
          <w:snapToGrid w:val="0"/>
          <w:color w:val="000000"/>
          <w:kern w:val="0"/>
        </w:rPr>
        <w:t>权益管理部部长</w:t>
      </w:r>
    </w:p>
    <w:p w:rsidR="0041707B" w:rsidRPr="000E6699" w:rsidRDefault="0041707B" w:rsidP="0041707B">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41707B" w:rsidRPr="000E6699" w:rsidRDefault="0041707B" w:rsidP="0041707B">
      <w:pPr>
        <w:ind w:firstLineChars="295" w:firstLine="826"/>
        <w:rPr>
          <w:rFonts w:ascii="宋体" w:hAnsi="宋体" w:hint="eastAsia"/>
          <w:b/>
          <w:color w:val="000000"/>
          <w:szCs w:val="28"/>
        </w:rPr>
      </w:pPr>
      <w:r w:rsidRPr="000E6699">
        <w:rPr>
          <w:rFonts w:ascii="宋体" w:hAnsi="宋体" w:hint="eastAsia"/>
          <w:color w:val="000000"/>
          <w:szCs w:val="28"/>
        </w:rPr>
        <w:t>企业</w:t>
      </w:r>
      <w:r w:rsidRPr="000E6699">
        <w:rPr>
          <w:rFonts w:ascii="宋体" w:hAnsi="宋体" w:hint="eastAsia"/>
          <w:b/>
          <w:color w:val="000000"/>
          <w:sz w:val="22"/>
        </w:rPr>
        <w:t xml:space="preserve">                                    </w:t>
      </w:r>
      <w:r w:rsidRPr="000E6699">
        <w:rPr>
          <w:rFonts w:ascii="宋体" w:hAnsi="宋体" w:hint="eastAsia"/>
          <w:color w:val="000000"/>
          <w:szCs w:val="28"/>
        </w:rPr>
        <w:t>灵活就业人员</w:t>
      </w:r>
    </w:p>
    <w:p w:rsidR="0041707B" w:rsidRPr="000E6699" w:rsidRDefault="0041707B" w:rsidP="0041707B">
      <w:pPr>
        <w:jc w:val="center"/>
        <w:rPr>
          <w:rFonts w:ascii="宋体" w:hAnsi="宋体" w:hint="eastAsia"/>
          <w:b/>
          <w:color w:val="000000"/>
          <w:sz w:val="22"/>
        </w:rPr>
      </w:pPr>
      <w:r w:rsidRPr="000E6699">
        <w:rPr>
          <w:rFonts w:hint="eastAsia"/>
          <w:noProof/>
          <w:color w:val="000000"/>
          <w:sz w:val="20"/>
        </w:rPr>
        <w:pict>
          <v:rect id="_x0000_s5552" style="position:absolute;left:0;text-align:left;margin-left:234.95pt;margin-top:7.45pt;width:170.6pt;height:153.05pt;z-index:251687424">
            <v:textbox style="mso-next-textbox:#_x0000_s5552">
              <w:txbxContent>
                <w:p w:rsidR="0041707B" w:rsidRPr="00E55156" w:rsidRDefault="0041707B" w:rsidP="0041707B">
                  <w:pPr>
                    <w:jc w:val="center"/>
                    <w:rPr>
                      <w:rFonts w:hint="eastAsia"/>
                      <w:sz w:val="21"/>
                      <w:szCs w:val="21"/>
                    </w:rPr>
                  </w:pPr>
                  <w:r w:rsidRPr="00E36F7D">
                    <w:rPr>
                      <w:rFonts w:hint="eastAsia"/>
                      <w:color w:val="C00000"/>
                      <w:sz w:val="21"/>
                      <w:szCs w:val="21"/>
                    </w:rPr>
                    <w:t>到中国银行、交通银行、工商银行、农业银行</w:t>
                  </w:r>
                  <w:r>
                    <w:rPr>
                      <w:rFonts w:hint="eastAsia"/>
                      <w:color w:val="C00000"/>
                      <w:sz w:val="21"/>
                      <w:szCs w:val="21"/>
                    </w:rPr>
                    <w:t>、</w:t>
                  </w:r>
                  <w:r w:rsidRPr="00E36F7D">
                    <w:rPr>
                      <w:rFonts w:hint="eastAsia"/>
                      <w:color w:val="C00000"/>
                      <w:sz w:val="21"/>
                      <w:szCs w:val="21"/>
                    </w:rPr>
                    <w:t>建设银行</w:t>
                  </w:r>
                  <w:r>
                    <w:rPr>
                      <w:rFonts w:hint="eastAsia"/>
                      <w:color w:val="C00000"/>
                      <w:sz w:val="21"/>
                      <w:szCs w:val="21"/>
                    </w:rPr>
                    <w:t>、邮政银行、农村信用社和北部湾银行</w:t>
                  </w:r>
                  <w:r w:rsidRPr="00E36F7D">
                    <w:rPr>
                      <w:rFonts w:hint="eastAsia"/>
                      <w:color w:val="C00000"/>
                      <w:sz w:val="21"/>
                      <w:szCs w:val="21"/>
                    </w:rPr>
                    <w:t>南宁市各网点</w:t>
                  </w:r>
                  <w:r w:rsidRPr="00E55156">
                    <w:rPr>
                      <w:rFonts w:hint="eastAsia"/>
                      <w:sz w:val="21"/>
                      <w:szCs w:val="21"/>
                    </w:rPr>
                    <w:t>选定缴费档次并缴费；或通过微信选定缴费档次并缴费</w:t>
                  </w:r>
                </w:p>
                <w:p w:rsidR="0041707B" w:rsidRPr="00E55156" w:rsidRDefault="0041707B" w:rsidP="0041707B">
                  <w:pPr>
                    <w:jc w:val="center"/>
                    <w:rPr>
                      <w:rFonts w:hint="eastAsia"/>
                      <w:sz w:val="21"/>
                      <w:szCs w:val="21"/>
                    </w:rPr>
                  </w:pPr>
                  <w:r w:rsidRPr="00E55156">
                    <w:rPr>
                      <w:rFonts w:hint="eastAsia"/>
                      <w:sz w:val="21"/>
                      <w:szCs w:val="21"/>
                    </w:rPr>
                    <w:t>（即时）</w:t>
                  </w:r>
                </w:p>
              </w:txbxContent>
            </v:textbox>
          </v:rect>
        </w:pict>
      </w:r>
      <w:r w:rsidRPr="000E6699">
        <w:rPr>
          <w:rFonts w:hint="eastAsia"/>
          <w:color w:val="000000"/>
          <w:sz w:val="20"/>
        </w:rPr>
        <w:pict>
          <v:rect id="_x0000_s5547" style="position:absolute;left:0;text-align:left;margin-left:.15pt;margin-top:7.45pt;width:170.85pt;height:88.05pt;z-index:251682304">
            <v:textbox style="mso-next-textbox:#_x0000_s5547">
              <w:txbxContent>
                <w:p w:rsidR="0041707B" w:rsidRPr="009503BE" w:rsidRDefault="0041707B" w:rsidP="0041707B">
                  <w:pPr>
                    <w:jc w:val="center"/>
                    <w:rPr>
                      <w:rFonts w:hint="eastAsia"/>
                      <w:b/>
                      <w:color w:val="C00000"/>
                      <w:sz w:val="18"/>
                      <w:szCs w:val="18"/>
                    </w:rPr>
                  </w:pPr>
                  <w:r w:rsidRPr="009D4E23">
                    <w:rPr>
                      <w:rFonts w:hint="eastAsia"/>
                      <w:sz w:val="18"/>
                      <w:szCs w:val="18"/>
                    </w:rPr>
                    <w:t>参保企业通过网报系统自行领取缴费核定单，</w:t>
                  </w:r>
                  <w:r w:rsidRPr="009503BE">
                    <w:rPr>
                      <w:rFonts w:hint="eastAsia"/>
                      <w:color w:val="C00000"/>
                      <w:sz w:val="18"/>
                      <w:szCs w:val="18"/>
                    </w:rPr>
                    <w:t>未办理网报的单位到社会保险经</w:t>
                  </w:r>
                  <w:r w:rsidRPr="009503BE">
                    <w:rPr>
                      <w:rFonts w:hint="eastAsia"/>
                      <w:b/>
                      <w:color w:val="C00000"/>
                      <w:sz w:val="18"/>
                      <w:szCs w:val="18"/>
                    </w:rPr>
                    <w:t>办机构领取（即时）</w:t>
                  </w:r>
                </w:p>
                <w:p w:rsidR="0041707B" w:rsidRDefault="0041707B" w:rsidP="0041707B">
                  <w:pPr>
                    <w:jc w:val="center"/>
                    <w:rPr>
                      <w:rFonts w:hint="eastAsia"/>
                      <w:sz w:val="24"/>
                    </w:rPr>
                  </w:pPr>
                  <w:r>
                    <w:rPr>
                      <w:rFonts w:hint="eastAsia"/>
                      <w:sz w:val="24"/>
                    </w:rPr>
                    <w:t>（</w:t>
                  </w:r>
                  <w:r>
                    <w:rPr>
                      <w:rFonts w:hint="eastAsia"/>
                      <w:sz w:val="18"/>
                      <w:szCs w:val="18"/>
                    </w:rPr>
                    <w:t>即时</w:t>
                  </w:r>
                  <w:r>
                    <w:rPr>
                      <w:rFonts w:hint="eastAsia"/>
                      <w:sz w:val="24"/>
                    </w:rPr>
                    <w:t>）</w:t>
                  </w:r>
                </w:p>
              </w:txbxContent>
            </v:textbox>
          </v:rect>
        </w:pict>
      </w:r>
    </w:p>
    <w:p w:rsidR="0041707B" w:rsidRPr="000E6699" w:rsidRDefault="0041707B" w:rsidP="0041707B">
      <w:pPr>
        <w:jc w:val="center"/>
        <w:rPr>
          <w:rFonts w:ascii="宋体" w:hAnsi="宋体" w:hint="eastAsia"/>
          <w:b/>
          <w:color w:val="000000"/>
          <w:sz w:val="22"/>
        </w:rPr>
      </w:pPr>
    </w:p>
    <w:p w:rsidR="0041707B" w:rsidRPr="000E6699" w:rsidRDefault="0041707B" w:rsidP="0041707B">
      <w:pPr>
        <w:jc w:val="center"/>
        <w:rPr>
          <w:rFonts w:ascii="宋体" w:hAnsi="宋体" w:hint="eastAsia"/>
          <w:b/>
          <w:color w:val="000000"/>
          <w:sz w:val="22"/>
        </w:rPr>
      </w:pPr>
    </w:p>
    <w:p w:rsidR="0041707B" w:rsidRPr="000E6699" w:rsidRDefault="0041707B" w:rsidP="0041707B">
      <w:pPr>
        <w:jc w:val="center"/>
        <w:rPr>
          <w:rFonts w:ascii="宋体" w:hAnsi="宋体" w:hint="eastAsia"/>
          <w:b/>
          <w:color w:val="000000"/>
          <w:sz w:val="22"/>
        </w:rPr>
      </w:pPr>
    </w:p>
    <w:p w:rsidR="0041707B" w:rsidRPr="000E6699" w:rsidRDefault="0041707B" w:rsidP="0041707B">
      <w:pPr>
        <w:jc w:val="center"/>
        <w:rPr>
          <w:rFonts w:hint="eastAsia"/>
          <w:color w:val="000000"/>
          <w:sz w:val="20"/>
        </w:rPr>
      </w:pPr>
      <w:r w:rsidRPr="000E6699">
        <w:rPr>
          <w:rFonts w:hint="eastAsia"/>
          <w:color w:val="000000"/>
          <w:sz w:val="20"/>
        </w:rPr>
        <w:pict>
          <v:shape id="_x0000_s5549" type="#_x0000_t32" style="position:absolute;left:0;text-align:left;margin-left:75.4pt;margin-top:3.5pt;width:.05pt;height:26.1pt;z-index:251684352" o:connectortype="straight">
            <v:stroke endarrow="block"/>
          </v:shape>
        </w:pict>
      </w:r>
    </w:p>
    <w:p w:rsidR="0041707B" w:rsidRPr="000E6699" w:rsidRDefault="0041707B" w:rsidP="0041707B">
      <w:pPr>
        <w:jc w:val="center"/>
        <w:rPr>
          <w:rFonts w:hint="eastAsia"/>
          <w:color w:val="000000"/>
          <w:sz w:val="20"/>
        </w:rPr>
      </w:pPr>
      <w:r w:rsidRPr="000E6699">
        <w:rPr>
          <w:rFonts w:hint="eastAsia"/>
          <w:color w:val="000000"/>
          <w:sz w:val="20"/>
        </w:rPr>
        <w:pict>
          <v:rect id="_x0000_s5548" style="position:absolute;left:0;text-align:left;margin-left:-3.75pt;margin-top:7.25pt;width:177.1pt;height:74.6pt;z-index:251683328">
            <v:textbox>
              <w:txbxContent>
                <w:p w:rsidR="0041707B" w:rsidRPr="008352D4" w:rsidRDefault="0041707B" w:rsidP="0041707B">
                  <w:pPr>
                    <w:jc w:val="center"/>
                    <w:rPr>
                      <w:rFonts w:ascii="宋体" w:hAnsi="宋体" w:hint="eastAsia"/>
                      <w:bCs/>
                      <w:sz w:val="21"/>
                      <w:szCs w:val="21"/>
                    </w:rPr>
                  </w:pPr>
                  <w:r w:rsidRPr="008352D4">
                    <w:rPr>
                      <w:rFonts w:ascii="宋体" w:hAnsi="宋体" w:hint="eastAsia"/>
                      <w:bCs/>
                      <w:sz w:val="21"/>
                      <w:szCs w:val="21"/>
                    </w:rPr>
                    <w:t>单位自行转账（委托银行代</w:t>
                  </w:r>
                  <w:r w:rsidRPr="00CC108E">
                    <w:rPr>
                      <w:rFonts w:ascii="宋体" w:hAnsi="宋体" w:hint="eastAsia"/>
                      <w:bCs/>
                      <w:sz w:val="21"/>
                      <w:szCs w:val="21"/>
                    </w:rPr>
                    <w:t>收</w:t>
                  </w:r>
                  <w:r w:rsidRPr="008352D4">
                    <w:rPr>
                      <w:rFonts w:ascii="宋体" w:hAnsi="宋体" w:hint="eastAsia"/>
                      <w:bCs/>
                      <w:sz w:val="21"/>
                      <w:szCs w:val="21"/>
                    </w:rPr>
                    <w:t>的</w:t>
                  </w:r>
                  <w:r w:rsidRPr="008352D4">
                    <w:rPr>
                      <w:rFonts w:ascii="仿宋" w:eastAsia="仿宋" w:hAnsi="仿宋" w:cs="仿宋" w:hint="eastAsia"/>
                      <w:snapToGrid w:val="0"/>
                      <w:kern w:val="0"/>
                      <w:sz w:val="21"/>
                      <w:szCs w:val="21"/>
                    </w:rPr>
                    <w:t>，</w:t>
                  </w:r>
                  <w:r w:rsidRPr="008352D4">
                    <w:rPr>
                      <w:rFonts w:ascii="宋体" w:hAnsi="宋体" w:hint="eastAsia"/>
                      <w:bCs/>
                      <w:sz w:val="21"/>
                      <w:szCs w:val="21"/>
                    </w:rPr>
                    <w:t>每月银行自动扣款，无需办理</w:t>
                  </w:r>
                  <w:r w:rsidRPr="00754706">
                    <w:rPr>
                      <w:rFonts w:ascii="宋体" w:hAnsi="宋体" w:hint="eastAsia"/>
                      <w:bCs/>
                      <w:color w:val="C00000"/>
                      <w:sz w:val="21"/>
                      <w:szCs w:val="21"/>
                    </w:rPr>
                    <w:t>转账</w:t>
                  </w:r>
                  <w:r w:rsidRPr="008352D4">
                    <w:rPr>
                      <w:rFonts w:ascii="宋体" w:hAnsi="宋体" w:hint="eastAsia"/>
                      <w:bCs/>
                      <w:sz w:val="21"/>
                      <w:szCs w:val="21"/>
                    </w:rPr>
                    <w:t>）</w:t>
                  </w:r>
                </w:p>
                <w:p w:rsidR="0041707B" w:rsidRDefault="0041707B" w:rsidP="0041707B">
                  <w:pPr>
                    <w:jc w:val="center"/>
                    <w:rPr>
                      <w:sz w:val="24"/>
                    </w:rPr>
                  </w:pPr>
                  <w:r w:rsidRPr="008352D4">
                    <w:rPr>
                      <w:rFonts w:ascii="宋体" w:hAnsi="宋体" w:hint="eastAsia"/>
                      <w:bCs/>
                      <w:color w:val="FF0000"/>
                      <w:sz w:val="21"/>
                      <w:szCs w:val="21"/>
                    </w:rPr>
                    <w:t>(</w:t>
                  </w:r>
                  <w:r>
                    <w:rPr>
                      <w:rFonts w:ascii="宋体" w:hAnsi="宋体" w:hint="eastAsia"/>
                      <w:bCs/>
                      <w:color w:val="FF0000"/>
                      <w:sz w:val="21"/>
                      <w:szCs w:val="21"/>
                    </w:rPr>
                    <w:t>5</w:t>
                  </w:r>
                  <w:r w:rsidRPr="008352D4">
                    <w:rPr>
                      <w:rFonts w:ascii="宋体" w:hAnsi="宋体" w:hint="eastAsia"/>
                      <w:bCs/>
                      <w:color w:val="FF0000"/>
                      <w:sz w:val="21"/>
                      <w:szCs w:val="21"/>
                    </w:rPr>
                    <w:t>个工作日</w:t>
                  </w:r>
                  <w:r>
                    <w:rPr>
                      <w:rFonts w:ascii="宋体" w:hAnsi="宋体" w:hint="eastAsia"/>
                      <w:bCs/>
                      <w:color w:val="FF0000"/>
                      <w:sz w:val="21"/>
                      <w:szCs w:val="21"/>
                    </w:rPr>
                    <w:t>内</w:t>
                  </w:r>
                  <w:r w:rsidRPr="008352D4">
                    <w:rPr>
                      <w:rFonts w:ascii="宋体" w:hAnsi="宋体" w:hint="eastAsia"/>
                      <w:bCs/>
                      <w:color w:val="FF0000"/>
                      <w:sz w:val="21"/>
                      <w:szCs w:val="21"/>
                    </w:rPr>
                    <w:t>）</w:t>
                  </w:r>
                </w:p>
              </w:txbxContent>
            </v:textbox>
          </v:rect>
        </w:pict>
      </w:r>
    </w:p>
    <w:p w:rsidR="0041707B" w:rsidRPr="000E6699" w:rsidRDefault="0041707B" w:rsidP="0041707B">
      <w:pPr>
        <w:jc w:val="center"/>
        <w:rPr>
          <w:rFonts w:hint="eastAsia"/>
          <w:color w:val="000000"/>
          <w:sz w:val="20"/>
        </w:rPr>
      </w:pPr>
      <w:r w:rsidRPr="000E6699">
        <w:rPr>
          <w:rFonts w:hint="eastAsia"/>
          <w:noProof/>
          <w:color w:val="000000"/>
          <w:sz w:val="20"/>
        </w:rPr>
        <w:pict>
          <v:shape id="_x0000_s5553" type="#_x0000_t32" style="position:absolute;left:0;text-align:left;margin-left:308.9pt;margin-top:22.5pt;width:.05pt;height:26.1pt;z-index:251688448" o:connectortype="straight">
            <v:stroke endarrow="block"/>
          </v:shape>
        </w:pict>
      </w:r>
    </w:p>
    <w:p w:rsidR="0041707B" w:rsidRPr="000E6699" w:rsidRDefault="0041707B" w:rsidP="0041707B">
      <w:pPr>
        <w:rPr>
          <w:color w:val="000000"/>
          <w:sz w:val="20"/>
        </w:rPr>
      </w:pPr>
    </w:p>
    <w:p w:rsidR="0041707B" w:rsidRPr="000E6699" w:rsidRDefault="0041707B" w:rsidP="0041707B">
      <w:pPr>
        <w:adjustRightInd w:val="0"/>
        <w:snapToGrid w:val="0"/>
        <w:spacing w:beforeLines="50" w:afterLines="50" w:line="570" w:lineRule="exact"/>
        <w:rPr>
          <w:rStyle w:val="a6"/>
          <w:rFonts w:ascii="方正仿宋_GBK" w:eastAsia="方正仿宋_GBK" w:hAnsi="微软雅黑" w:hint="eastAsia"/>
          <w:color w:val="000000"/>
          <w:szCs w:val="32"/>
        </w:rPr>
      </w:pPr>
      <w:r w:rsidRPr="000E6699">
        <w:rPr>
          <w:rFonts w:hint="eastAsia"/>
          <w:noProof/>
          <w:color w:val="000000"/>
          <w:sz w:val="20"/>
        </w:rPr>
        <w:pict>
          <v:rect id="_x0000_s5554" style="position:absolute;left:0;text-align:left;margin-left:234.95pt;margin-top:3.2pt;width:170.6pt;height:54.6pt;z-index:251689472">
            <v:textbox>
              <w:txbxContent>
                <w:p w:rsidR="0041707B" w:rsidRPr="009A7905" w:rsidRDefault="0041707B" w:rsidP="0041707B">
                  <w:pPr>
                    <w:jc w:val="center"/>
                    <w:rPr>
                      <w:rFonts w:hint="eastAsia"/>
                      <w:sz w:val="21"/>
                      <w:szCs w:val="21"/>
                    </w:rPr>
                  </w:pPr>
                  <w:r>
                    <w:rPr>
                      <w:rFonts w:hint="eastAsia"/>
                      <w:sz w:val="21"/>
                      <w:szCs w:val="21"/>
                    </w:rPr>
                    <w:t>（</w:t>
                  </w:r>
                  <w:r w:rsidRPr="009503BE">
                    <w:rPr>
                      <w:rFonts w:hint="eastAsia"/>
                      <w:color w:val="C00000"/>
                      <w:sz w:val="21"/>
                      <w:szCs w:val="21"/>
                    </w:rPr>
                    <w:t>自愿选择</w:t>
                  </w:r>
                  <w:r>
                    <w:rPr>
                      <w:rFonts w:hint="eastAsia"/>
                      <w:sz w:val="21"/>
                      <w:szCs w:val="21"/>
                    </w:rPr>
                    <w:t>）</w:t>
                  </w:r>
                  <w:r w:rsidRPr="009A7905">
                    <w:rPr>
                      <w:rFonts w:hint="eastAsia"/>
                      <w:sz w:val="21"/>
                      <w:szCs w:val="21"/>
                    </w:rPr>
                    <w:t>到社保中心财务窗口领取发票（</w:t>
                  </w:r>
                  <w:r w:rsidRPr="009503BE">
                    <w:rPr>
                      <w:rFonts w:hint="eastAsia"/>
                      <w:color w:val="C00000"/>
                      <w:sz w:val="21"/>
                      <w:szCs w:val="21"/>
                    </w:rPr>
                    <w:t>5</w:t>
                  </w:r>
                  <w:r w:rsidRPr="009503BE">
                    <w:rPr>
                      <w:rFonts w:hint="eastAsia"/>
                      <w:color w:val="C00000"/>
                      <w:sz w:val="21"/>
                      <w:szCs w:val="21"/>
                    </w:rPr>
                    <w:t>个工作日</w:t>
                  </w:r>
                  <w:r w:rsidRPr="009A7905">
                    <w:rPr>
                      <w:rFonts w:hint="eastAsia"/>
                      <w:sz w:val="21"/>
                      <w:szCs w:val="21"/>
                    </w:rPr>
                    <w:t>）</w:t>
                  </w:r>
                </w:p>
                <w:p w:rsidR="0041707B" w:rsidRDefault="0041707B" w:rsidP="0041707B">
                  <w:pPr>
                    <w:jc w:val="center"/>
                    <w:rPr>
                      <w:sz w:val="24"/>
                    </w:rPr>
                  </w:pPr>
                  <w:r>
                    <w:rPr>
                      <w:rFonts w:ascii="宋体" w:hAnsi="宋体" w:hint="eastAsia"/>
                      <w:bCs/>
                      <w:sz w:val="24"/>
                    </w:rPr>
                    <w:t>（</w:t>
                  </w:r>
                  <w:r>
                    <w:rPr>
                      <w:rFonts w:ascii="宋体" w:hAnsi="宋体" w:hint="eastAsia"/>
                      <w:bCs/>
                      <w:sz w:val="24"/>
                    </w:rPr>
                    <w:t>5</w:t>
                  </w:r>
                  <w:r>
                    <w:rPr>
                      <w:rFonts w:ascii="宋体" w:hAnsi="宋体" w:hint="eastAsia"/>
                      <w:bCs/>
                      <w:sz w:val="24"/>
                    </w:rPr>
                    <w:t>个工作日）</w:t>
                  </w:r>
                </w:p>
              </w:txbxContent>
            </v:textbox>
          </v:rect>
        </w:pict>
      </w:r>
      <w:r w:rsidRPr="000E6699">
        <w:rPr>
          <w:rFonts w:hint="eastAsia"/>
          <w:color w:val="000000"/>
          <w:sz w:val="20"/>
          <w:lang w:val="en-US" w:eastAsia="zh-CN"/>
        </w:rPr>
        <w:pict>
          <v:shape id="_x0000_s5551" type="#_x0000_t32" style="position:absolute;left:0;text-align:left;margin-left:75.4pt;margin-top:13pt;width:0;height:31.2pt;z-index:251686400" o:connectortype="straight">
            <v:stroke endarrow="block"/>
          </v:shape>
        </w:pict>
      </w:r>
    </w:p>
    <w:p w:rsidR="0041707B" w:rsidRPr="000E6699" w:rsidRDefault="0041707B" w:rsidP="0041707B">
      <w:pPr>
        <w:adjustRightInd w:val="0"/>
        <w:snapToGrid w:val="0"/>
        <w:spacing w:line="570" w:lineRule="exact"/>
        <w:rPr>
          <w:rStyle w:val="a6"/>
          <w:rFonts w:ascii="方正仿宋_GBK" w:eastAsia="方正仿宋_GBK" w:hAnsi="微软雅黑" w:hint="eastAsia"/>
          <w:color w:val="000000"/>
          <w:szCs w:val="32"/>
        </w:rPr>
      </w:pPr>
      <w:r w:rsidRPr="000E6699">
        <w:rPr>
          <w:rFonts w:hint="eastAsia"/>
          <w:color w:val="000000"/>
          <w:sz w:val="20"/>
          <w:lang w:val="en-US" w:eastAsia="zh-CN"/>
        </w:rPr>
        <w:pict>
          <v:rect id="_x0000_s5550" style="position:absolute;left:0;text-align:left;margin-left:-6.1pt;margin-top:.55pt;width:177.1pt;height:78.35pt;z-index:251685376">
            <v:textbox>
              <w:txbxContent>
                <w:p w:rsidR="0041707B" w:rsidRPr="009A7905" w:rsidRDefault="0041707B" w:rsidP="0041707B">
                  <w:pPr>
                    <w:jc w:val="center"/>
                    <w:rPr>
                      <w:rFonts w:hint="eastAsia"/>
                      <w:sz w:val="21"/>
                      <w:szCs w:val="21"/>
                    </w:rPr>
                  </w:pPr>
                  <w:r w:rsidRPr="009A7905">
                    <w:rPr>
                      <w:rFonts w:hint="eastAsia"/>
                      <w:sz w:val="21"/>
                      <w:szCs w:val="21"/>
                    </w:rPr>
                    <w:t>到</w:t>
                  </w:r>
                  <w:r w:rsidRPr="00957E86">
                    <w:rPr>
                      <w:rFonts w:hint="eastAsia"/>
                      <w:color w:val="FF0000"/>
                      <w:sz w:val="21"/>
                      <w:szCs w:val="21"/>
                    </w:rPr>
                    <w:t>单位开户银行</w:t>
                  </w:r>
                  <w:r w:rsidRPr="009A7905">
                    <w:rPr>
                      <w:rFonts w:hint="eastAsia"/>
                      <w:sz w:val="21"/>
                      <w:szCs w:val="21"/>
                    </w:rPr>
                    <w:t>领取发票或到社保中心财务窗口领取发票</w:t>
                  </w:r>
                </w:p>
                <w:p w:rsidR="0041707B" w:rsidRPr="009A7905" w:rsidRDefault="0041707B" w:rsidP="0041707B">
                  <w:pPr>
                    <w:jc w:val="center"/>
                    <w:rPr>
                      <w:rFonts w:hint="eastAsia"/>
                      <w:sz w:val="21"/>
                      <w:szCs w:val="21"/>
                    </w:rPr>
                  </w:pPr>
                  <w:r w:rsidRPr="009A7905">
                    <w:rPr>
                      <w:rFonts w:hint="eastAsia"/>
                      <w:sz w:val="21"/>
                      <w:szCs w:val="21"/>
                    </w:rPr>
                    <w:t>（</w:t>
                  </w:r>
                  <w:r>
                    <w:rPr>
                      <w:rFonts w:hint="eastAsia"/>
                      <w:color w:val="FF0000"/>
                      <w:sz w:val="21"/>
                      <w:szCs w:val="21"/>
                    </w:rPr>
                    <w:t>5</w:t>
                  </w:r>
                  <w:r w:rsidRPr="009A7905">
                    <w:rPr>
                      <w:rFonts w:hint="eastAsia"/>
                      <w:sz w:val="21"/>
                      <w:szCs w:val="21"/>
                    </w:rPr>
                    <w:t>个工作日）</w:t>
                  </w:r>
                </w:p>
              </w:txbxContent>
            </v:textbox>
          </v:rect>
        </w:pict>
      </w:r>
    </w:p>
    <w:p w:rsidR="0041707B" w:rsidRPr="000E6699" w:rsidRDefault="0041707B" w:rsidP="0041707B">
      <w:pPr>
        <w:rPr>
          <w:color w:val="000000"/>
          <w:sz w:val="20"/>
        </w:rPr>
      </w:pPr>
    </w:p>
    <w:p w:rsidR="0041707B" w:rsidRPr="000E6699" w:rsidRDefault="0041707B" w:rsidP="0041707B">
      <w:pPr>
        <w:spacing w:line="560" w:lineRule="exact"/>
        <w:rPr>
          <w:rStyle w:val="a6"/>
          <w:rFonts w:ascii="方正仿宋_GBK" w:eastAsia="方正仿宋_GBK" w:hAnsi="微软雅黑" w:hint="eastAsia"/>
          <w:color w:val="000000"/>
          <w:szCs w:val="32"/>
        </w:rPr>
      </w:pPr>
    </w:p>
    <w:p w:rsidR="0041707B" w:rsidRPr="000E6699" w:rsidRDefault="0041707B" w:rsidP="0041707B">
      <w:pPr>
        <w:spacing w:line="560" w:lineRule="exact"/>
        <w:rPr>
          <w:rFonts w:ascii="黑体" w:eastAsia="黑体" w:hAnsi="黑体" w:cs="黑体" w:hint="eastAsia"/>
          <w:bCs/>
          <w:snapToGrid w:val="0"/>
          <w:color w:val="000000"/>
          <w:kern w:val="0"/>
        </w:rPr>
      </w:pPr>
    </w:p>
    <w:p w:rsidR="0041707B" w:rsidRPr="000E6699" w:rsidRDefault="0041707B" w:rsidP="0041707B">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41707B" w:rsidRPr="000E6699" w:rsidRDefault="0041707B" w:rsidP="0041707B">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已办理社会保险登记的企业和灵活就业人员（在企业社会保险费征管职责划转税务部门前）。</w:t>
      </w:r>
    </w:p>
    <w:p w:rsidR="0041707B" w:rsidRPr="000E6699" w:rsidRDefault="0041707B" w:rsidP="0041707B">
      <w:pPr>
        <w:spacing w:line="560" w:lineRule="exact"/>
        <w:rPr>
          <w:rFonts w:ascii="黑体" w:eastAsia="黑体" w:hAnsi="黑体" w:cs="黑体" w:hint="eastAsia"/>
          <w:bCs/>
          <w:snapToGrid w:val="0"/>
          <w:color w:val="000000"/>
          <w:kern w:val="0"/>
        </w:rPr>
      </w:pPr>
      <w:r w:rsidRPr="000E6699">
        <w:rPr>
          <w:rFonts w:ascii="黑体" w:eastAsia="黑体" w:hAnsi="黑体" w:cs="黑体" w:hint="eastAsia"/>
          <w:bCs/>
          <w:snapToGrid w:val="0"/>
          <w:color w:val="000000"/>
          <w:kern w:val="0"/>
        </w:rPr>
        <w:t>办理方式：</w:t>
      </w:r>
    </w:p>
    <w:p w:rsidR="0041707B" w:rsidRPr="000E6699" w:rsidRDefault="0041707B" w:rsidP="0041707B">
      <w:pPr>
        <w:spacing w:line="560" w:lineRule="exact"/>
        <w:rPr>
          <w:snapToGrid w:val="0"/>
          <w:color w:val="000000"/>
          <w:kern w:val="0"/>
        </w:rPr>
      </w:pPr>
      <w:r w:rsidRPr="000E6699">
        <w:rPr>
          <w:rFonts w:ascii="仿宋" w:eastAsia="仿宋" w:hAnsi="仿宋" w:cs="仿宋"/>
          <w:snapToGrid w:val="0"/>
          <w:color w:val="000000"/>
          <w:kern w:val="0"/>
        </w:rPr>
        <w:lastRenderedPageBreak/>
        <w:t>1.</w:t>
      </w:r>
      <w:r w:rsidRPr="000E6699">
        <w:rPr>
          <w:rFonts w:ascii="仿宋" w:eastAsia="仿宋" w:hAnsi="仿宋" w:cs="仿宋" w:hint="eastAsia"/>
          <w:snapToGrid w:val="0"/>
          <w:color w:val="000000"/>
          <w:kern w:val="0"/>
        </w:rPr>
        <w:t>委托银行代收（每月银行自动扣款，无需办理缴费）；</w:t>
      </w:r>
      <w:r w:rsidRPr="000E6699">
        <w:rPr>
          <w:rFonts w:ascii="仿宋" w:eastAsia="仿宋" w:hAnsi="仿宋" w:cs="仿宋"/>
          <w:snapToGrid w:val="0"/>
          <w:color w:val="000000"/>
          <w:kern w:val="0"/>
        </w:rPr>
        <w:t>2.</w:t>
      </w:r>
      <w:r w:rsidRPr="000E6699">
        <w:rPr>
          <w:rFonts w:ascii="仿宋" w:eastAsia="仿宋" w:hAnsi="仿宋" w:cs="仿宋" w:hint="eastAsia"/>
          <w:snapToGrid w:val="0"/>
          <w:color w:val="000000"/>
          <w:kern w:val="0"/>
        </w:rPr>
        <w:t>企业自行转账；3.灵活就业人员通过微信或银行缴费。</w:t>
      </w:r>
    </w:p>
    <w:p w:rsidR="0041707B" w:rsidRPr="000E6699" w:rsidRDefault="0041707B" w:rsidP="0041707B">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41707B" w:rsidRPr="000E6699" w:rsidRDefault="0041707B" w:rsidP="0041707B">
      <w:pPr>
        <w:spacing w:line="560" w:lineRule="exact"/>
        <w:rPr>
          <w:rFonts w:ascii="仿宋_GB2312" w:hAnsi="黑体" w:cs="黑体" w:hint="eastAsia"/>
          <w:bCs/>
          <w:snapToGrid w:val="0"/>
          <w:color w:val="000000"/>
          <w:kern w:val="0"/>
        </w:rPr>
      </w:pPr>
      <w:r w:rsidRPr="000E6699">
        <w:rPr>
          <w:rFonts w:ascii="仿宋_GB2312" w:hAnsi="黑体" w:cs="黑体" w:hint="eastAsia"/>
          <w:bCs/>
          <w:snapToGrid w:val="0"/>
          <w:color w:val="000000"/>
          <w:kern w:val="0"/>
        </w:rPr>
        <w:t>无</w:t>
      </w:r>
    </w:p>
    <w:p w:rsidR="0041707B" w:rsidRPr="000E6699" w:rsidRDefault="0041707B" w:rsidP="0041707B">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41707B" w:rsidRPr="000E6699" w:rsidRDefault="0041707B" w:rsidP="0041707B">
      <w:pPr>
        <w:spacing w:line="560" w:lineRule="exact"/>
        <w:rPr>
          <w:rFonts w:ascii="仿宋" w:eastAsia="仿宋" w:hAnsi="仿宋" w:cs="仿宋"/>
          <w:snapToGrid w:val="0"/>
          <w:color w:val="000000"/>
          <w:kern w:val="0"/>
        </w:rPr>
      </w:pPr>
      <w:r w:rsidRPr="000E6699">
        <w:rPr>
          <w:rFonts w:ascii="仿宋" w:eastAsia="仿宋" w:hAnsi="仿宋" w:cs="仿宋"/>
          <w:snapToGrid w:val="0"/>
          <w:color w:val="000000"/>
          <w:kern w:val="0"/>
        </w:rPr>
        <w:t>1.</w:t>
      </w:r>
      <w:r w:rsidRPr="000E6699">
        <w:rPr>
          <w:rFonts w:ascii="仿宋" w:eastAsia="仿宋" w:hAnsi="仿宋" w:cs="仿宋" w:hint="eastAsia"/>
          <w:snapToGrid w:val="0"/>
          <w:color w:val="000000"/>
          <w:kern w:val="0"/>
        </w:rPr>
        <w:t>现场办理：南宁市民族大道</w:t>
      </w:r>
      <w:r w:rsidRPr="000E6699">
        <w:rPr>
          <w:rFonts w:ascii="仿宋" w:eastAsia="仿宋" w:hAnsi="仿宋" w:cs="仿宋"/>
          <w:snapToGrid w:val="0"/>
          <w:color w:val="000000"/>
          <w:kern w:val="0"/>
        </w:rPr>
        <w:t>60</w:t>
      </w:r>
      <w:r w:rsidRPr="000E6699">
        <w:rPr>
          <w:rFonts w:ascii="仿宋" w:eastAsia="仿宋" w:hAnsi="仿宋" w:cs="仿宋" w:hint="eastAsia"/>
          <w:snapToGrid w:val="0"/>
          <w:color w:val="000000"/>
          <w:kern w:val="0"/>
        </w:rPr>
        <w:t>号自治区社会保险事业管理中心业务受理大厅（二楼东厅）</w:t>
      </w:r>
    </w:p>
    <w:p w:rsidR="0041707B" w:rsidRPr="000E6699" w:rsidRDefault="0041707B" w:rsidP="0041707B">
      <w:pPr>
        <w:spacing w:line="560" w:lineRule="exact"/>
        <w:rPr>
          <w:rFonts w:ascii="仿宋" w:eastAsia="仿宋" w:hAnsi="仿宋" w:cs="仿宋"/>
          <w:snapToGrid w:val="0"/>
          <w:color w:val="000000"/>
          <w:kern w:val="0"/>
        </w:rPr>
      </w:pPr>
      <w:r w:rsidRPr="000E6699">
        <w:rPr>
          <w:rFonts w:ascii="仿宋" w:eastAsia="仿宋" w:hAnsi="仿宋" w:cs="仿宋"/>
          <w:snapToGrid w:val="0"/>
          <w:color w:val="000000"/>
          <w:kern w:val="0"/>
        </w:rPr>
        <w:t>2.</w:t>
      </w:r>
      <w:r w:rsidRPr="000E6699">
        <w:rPr>
          <w:rFonts w:ascii="仿宋" w:eastAsia="仿宋" w:hAnsi="仿宋" w:cs="仿宋" w:hint="eastAsia"/>
          <w:snapToGrid w:val="0"/>
          <w:color w:val="000000"/>
          <w:kern w:val="0"/>
        </w:rPr>
        <w:t>网报地址：</w:t>
      </w:r>
    </w:p>
    <w:p w:rsidR="0041707B" w:rsidRPr="000E6699" w:rsidRDefault="0041707B" w:rsidP="0041707B">
      <w:pPr>
        <w:spacing w:line="560" w:lineRule="exact"/>
        <w:rPr>
          <w:rFonts w:ascii="仿宋" w:eastAsia="仿宋" w:hAnsi="仿宋" w:cs="仿宋" w:hint="eastAsia"/>
          <w:snapToGrid w:val="0"/>
          <w:color w:val="000000"/>
          <w:kern w:val="0"/>
        </w:rPr>
      </w:pPr>
      <w:r w:rsidRPr="000E6699">
        <w:rPr>
          <w:rFonts w:ascii="仿宋" w:eastAsia="仿宋" w:hAnsi="仿宋" w:cs="仿宋" w:hint="eastAsia"/>
          <w:snapToGrid w:val="0"/>
          <w:color w:val="000000"/>
          <w:kern w:val="0"/>
        </w:rPr>
        <w:t>企业职工基本养老保险、工伤保险、失业保险：</w:t>
      </w:r>
      <w:hyperlink r:id="rId32" w:history="1">
        <w:r w:rsidRPr="000E6699">
          <w:rPr>
            <w:rStyle w:val="a7"/>
            <w:rFonts w:ascii="仿宋" w:eastAsia="仿宋" w:hAnsi="仿宋" w:cs="仿宋"/>
            <w:snapToGrid w:val="0"/>
            <w:color w:val="000000"/>
            <w:kern w:val="0"/>
          </w:rPr>
          <w:t>http://rswb.gx12333.net</w:t>
        </w:r>
      </w:hyperlink>
    </w:p>
    <w:p w:rsidR="0041707B" w:rsidRPr="000E6699" w:rsidRDefault="0041707B" w:rsidP="0041707B">
      <w:pPr>
        <w:spacing w:line="560" w:lineRule="exact"/>
        <w:rPr>
          <w:rFonts w:ascii="仿宋" w:eastAsia="仿宋" w:hAnsi="仿宋" w:cs="仿宋" w:hint="eastAsia"/>
          <w:snapToGrid w:val="0"/>
          <w:color w:val="000000"/>
          <w:kern w:val="0"/>
        </w:rPr>
      </w:pPr>
      <w:r w:rsidRPr="000E6699">
        <w:rPr>
          <w:rFonts w:ascii="仿宋" w:eastAsia="仿宋" w:hAnsi="仿宋" w:cs="仿宋" w:hint="eastAsia"/>
          <w:snapToGrid w:val="0"/>
          <w:color w:val="000000"/>
          <w:kern w:val="0"/>
        </w:rPr>
        <w:t>3.灵活就业人员微信缴纳社保费：关注“广西人社服务”微信公众号。</w:t>
      </w:r>
    </w:p>
    <w:p w:rsidR="0041707B" w:rsidRPr="000E6699" w:rsidRDefault="0041707B" w:rsidP="0041707B">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41707B" w:rsidRPr="000E6699" w:rsidRDefault="0041707B" w:rsidP="0041707B">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41707B" w:rsidRPr="000E6699" w:rsidRDefault="0041707B" w:rsidP="0041707B">
      <w:pPr>
        <w:spacing w:line="560" w:lineRule="exact"/>
        <w:rPr>
          <w:rFonts w:ascii="仿宋" w:eastAsia="仿宋" w:hAnsi="仿宋" w:cs="仿宋"/>
          <w:snapToGrid w:val="0"/>
          <w:color w:val="000000"/>
          <w:kern w:val="0"/>
        </w:rPr>
      </w:pPr>
      <w:r w:rsidRPr="000E6699">
        <w:rPr>
          <w:rFonts w:ascii="仿宋" w:eastAsia="仿宋" w:hAnsi="仿宋" w:cs="仿宋"/>
          <w:snapToGrid w:val="0"/>
          <w:color w:val="000000"/>
          <w:kern w:val="0"/>
        </w:rPr>
        <w:t>1.</w:t>
      </w:r>
      <w:r w:rsidRPr="000E6699">
        <w:rPr>
          <w:rFonts w:ascii="仿宋" w:eastAsia="仿宋" w:hAnsi="仿宋" w:cs="仿宋" w:hint="eastAsia"/>
          <w:snapToGrid w:val="0"/>
          <w:color w:val="000000"/>
          <w:kern w:val="0"/>
        </w:rPr>
        <w:t>发送短信通知；</w:t>
      </w:r>
    </w:p>
    <w:p w:rsidR="0041707B" w:rsidRPr="000E6699" w:rsidRDefault="0041707B" w:rsidP="0041707B">
      <w:pPr>
        <w:spacing w:line="560" w:lineRule="exact"/>
        <w:rPr>
          <w:rFonts w:ascii="仿宋" w:eastAsia="仿宋" w:hAnsi="仿宋" w:cs="仿宋"/>
          <w:snapToGrid w:val="0"/>
          <w:color w:val="000000"/>
          <w:kern w:val="0"/>
        </w:rPr>
      </w:pPr>
      <w:r w:rsidRPr="000E6699">
        <w:rPr>
          <w:rFonts w:ascii="仿宋" w:eastAsia="仿宋" w:hAnsi="仿宋" w:cs="仿宋"/>
          <w:snapToGrid w:val="0"/>
          <w:color w:val="000000"/>
          <w:kern w:val="0"/>
        </w:rPr>
        <w:t>2.</w:t>
      </w:r>
      <w:r w:rsidRPr="000E6699">
        <w:rPr>
          <w:rFonts w:ascii="仿宋" w:eastAsia="仿宋" w:hAnsi="仿宋" w:cs="仿宋" w:hint="eastAsia"/>
          <w:snapToGrid w:val="0"/>
          <w:color w:val="000000"/>
          <w:kern w:val="0"/>
        </w:rPr>
        <w:t>扫描业务受理回执单上的二维码查询</w:t>
      </w:r>
      <w:r w:rsidRPr="000E6699">
        <w:rPr>
          <w:rFonts w:ascii="仿宋" w:eastAsia="仿宋" w:hAnsi="仿宋" w:cs="仿宋"/>
          <w:snapToGrid w:val="0"/>
          <w:color w:val="000000"/>
          <w:kern w:val="0"/>
        </w:rPr>
        <w:t>;</w:t>
      </w:r>
    </w:p>
    <w:p w:rsidR="0041707B" w:rsidRPr="000E6699" w:rsidRDefault="0041707B" w:rsidP="0041707B">
      <w:pPr>
        <w:spacing w:line="560" w:lineRule="exact"/>
        <w:rPr>
          <w:snapToGrid w:val="0"/>
          <w:color w:val="000000"/>
          <w:kern w:val="0"/>
        </w:rPr>
      </w:pPr>
      <w:r w:rsidRPr="000E6699">
        <w:rPr>
          <w:rFonts w:ascii="仿宋" w:eastAsia="仿宋" w:hAnsi="仿宋" w:cs="仿宋" w:hint="eastAsia"/>
          <w:snapToGrid w:val="0"/>
          <w:color w:val="000000"/>
          <w:kern w:val="0"/>
        </w:rPr>
        <w:t>3</w:t>
      </w:r>
      <w:r w:rsidRPr="000E6699">
        <w:rPr>
          <w:rFonts w:ascii="仿宋" w:eastAsia="仿宋" w:hAnsi="仿宋" w:cs="仿宋"/>
          <w:snapToGrid w:val="0"/>
          <w:color w:val="000000"/>
          <w:kern w:val="0"/>
        </w:rPr>
        <w:t>.</w:t>
      </w:r>
      <w:r w:rsidRPr="000E6699">
        <w:rPr>
          <w:rFonts w:ascii="仿宋" w:eastAsia="仿宋" w:hAnsi="仿宋" w:cs="仿宋" w:hint="eastAsia"/>
          <w:snapToGrid w:val="0"/>
          <w:color w:val="000000"/>
          <w:kern w:val="0"/>
        </w:rPr>
        <w:t>登录网报系统查询。</w:t>
      </w:r>
    </w:p>
    <w:p w:rsidR="0041707B" w:rsidRPr="000E6699" w:rsidRDefault="00E4717C" w:rsidP="0041707B">
      <w:pPr>
        <w:rPr>
          <w:color w:val="000000"/>
        </w:rPr>
      </w:pPr>
      <w:r w:rsidRPr="000E6699">
        <w:rPr>
          <w:rFonts w:ascii="黑体" w:eastAsia="黑体" w:hAnsi="黑体" w:cs="黑体" w:hint="eastAsia"/>
          <w:bCs/>
          <w:snapToGrid w:val="0"/>
          <w:color w:val="000000"/>
          <w:kern w:val="0"/>
        </w:rPr>
        <w:t>联系电话：0771—12333</w:t>
      </w:r>
    </w:p>
    <w:p w:rsidR="00747596" w:rsidRPr="000E6699" w:rsidRDefault="00747596" w:rsidP="00747596">
      <w:pPr>
        <w:rPr>
          <w:rFonts w:hint="eastAsia"/>
          <w:snapToGrid w:val="0"/>
          <w:color w:val="000000"/>
          <w:kern w:val="0"/>
        </w:rPr>
      </w:pPr>
    </w:p>
    <w:p w:rsidR="00747596" w:rsidRPr="000E6699" w:rsidRDefault="00747596" w:rsidP="00747596">
      <w:pPr>
        <w:rPr>
          <w:rFonts w:hint="eastAsia"/>
          <w:snapToGrid w:val="0"/>
          <w:color w:val="000000"/>
          <w:kern w:val="0"/>
        </w:rPr>
      </w:pPr>
    </w:p>
    <w:p w:rsidR="00747596" w:rsidRPr="000E6699" w:rsidRDefault="00747596" w:rsidP="00747596">
      <w:pPr>
        <w:rPr>
          <w:rFonts w:hint="eastAsia"/>
          <w:snapToGrid w:val="0"/>
          <w:color w:val="000000"/>
          <w:kern w:val="0"/>
        </w:rPr>
      </w:pPr>
    </w:p>
    <w:p w:rsidR="00747596" w:rsidRPr="000E6699" w:rsidRDefault="00747596" w:rsidP="00747596">
      <w:pPr>
        <w:rPr>
          <w:rFonts w:hint="eastAsia"/>
          <w:snapToGrid w:val="0"/>
          <w:color w:val="000000"/>
          <w:kern w:val="0"/>
        </w:rPr>
      </w:pPr>
    </w:p>
    <w:p w:rsidR="00747596" w:rsidRPr="000E6699" w:rsidRDefault="00747596" w:rsidP="00747596">
      <w:pPr>
        <w:rPr>
          <w:rFonts w:hint="eastAsia"/>
          <w:snapToGrid w:val="0"/>
          <w:color w:val="000000"/>
          <w:kern w:val="0"/>
        </w:rPr>
      </w:pPr>
    </w:p>
    <w:p w:rsidR="00747596" w:rsidRPr="000E6699" w:rsidRDefault="00747596" w:rsidP="00747596">
      <w:pPr>
        <w:rPr>
          <w:rFonts w:hint="eastAsia"/>
          <w:snapToGrid w:val="0"/>
          <w:color w:val="000000"/>
          <w:kern w:val="0"/>
        </w:rPr>
      </w:pPr>
    </w:p>
    <w:p w:rsidR="00747596" w:rsidRPr="000E6699" w:rsidRDefault="00747596" w:rsidP="00747596">
      <w:pPr>
        <w:rPr>
          <w:rFonts w:hint="eastAsia"/>
          <w:snapToGrid w:val="0"/>
          <w:color w:val="000000"/>
          <w:kern w:val="0"/>
        </w:rPr>
      </w:pPr>
    </w:p>
    <w:p w:rsidR="00747596" w:rsidRPr="000E6699" w:rsidRDefault="00747596" w:rsidP="00747596">
      <w:pPr>
        <w:rPr>
          <w:rFonts w:hint="eastAsia"/>
          <w:snapToGrid w:val="0"/>
          <w:color w:val="000000"/>
          <w:kern w:val="0"/>
        </w:rPr>
      </w:pPr>
    </w:p>
    <w:p w:rsidR="00747596" w:rsidRPr="000E6699" w:rsidRDefault="00747596" w:rsidP="00747596">
      <w:pPr>
        <w:rPr>
          <w:rFonts w:hint="eastAsia"/>
          <w:snapToGrid w:val="0"/>
          <w:color w:val="000000"/>
          <w:kern w:val="0"/>
        </w:rPr>
      </w:pPr>
    </w:p>
    <w:p w:rsidR="00747596" w:rsidRPr="000E6699" w:rsidRDefault="00747596" w:rsidP="00747596">
      <w:pPr>
        <w:rPr>
          <w:rFonts w:hint="eastAsia"/>
          <w:snapToGrid w:val="0"/>
          <w:color w:val="000000"/>
          <w:kern w:val="0"/>
        </w:rPr>
      </w:pPr>
    </w:p>
    <w:p w:rsidR="0075346D" w:rsidRPr="000E6699" w:rsidRDefault="0075346D" w:rsidP="00747596">
      <w:pPr>
        <w:rPr>
          <w:rFonts w:hint="eastAsia"/>
          <w:snapToGrid w:val="0"/>
          <w:color w:val="000000"/>
          <w:kern w:val="0"/>
        </w:rPr>
      </w:pPr>
    </w:p>
    <w:p w:rsidR="0075346D" w:rsidRPr="000E6699" w:rsidRDefault="0075346D" w:rsidP="0075346D">
      <w:pPr>
        <w:jc w:val="center"/>
        <w:rPr>
          <w:rFonts w:eastAsia="方正小标宋简体" w:hint="eastAsia"/>
          <w:bCs/>
          <w:color w:val="000000"/>
          <w:kern w:val="44"/>
          <w:sz w:val="44"/>
          <w:szCs w:val="44"/>
        </w:rPr>
      </w:pPr>
      <w:r w:rsidRPr="000E6699">
        <w:rPr>
          <w:rFonts w:eastAsia="方正小标宋简体" w:hint="eastAsia"/>
          <w:bCs/>
          <w:color w:val="000000"/>
          <w:kern w:val="44"/>
          <w:sz w:val="44"/>
          <w:szCs w:val="44"/>
        </w:rPr>
        <w:lastRenderedPageBreak/>
        <w:t>社会保险费缴纳—参保人员缴费基数申报</w:t>
      </w:r>
    </w:p>
    <w:p w:rsidR="0075346D" w:rsidRPr="000E6699" w:rsidRDefault="0075346D" w:rsidP="0075346D">
      <w:pPr>
        <w:rPr>
          <w:color w:val="000000"/>
        </w:rPr>
      </w:pPr>
    </w:p>
    <w:p w:rsidR="00863B1C" w:rsidRPr="000E6699" w:rsidRDefault="0075346D" w:rsidP="00863B1C">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szCs w:val="28"/>
        </w:rPr>
        <w:t>实施编码：</w:t>
      </w:r>
      <w:r w:rsidR="00863B1C" w:rsidRPr="000E6699">
        <w:rPr>
          <w:rFonts w:ascii="仿宋" w:eastAsia="仿宋" w:hAnsi="仿宋" w:cs="仿宋" w:hint="eastAsia"/>
          <w:snapToGrid w:val="0"/>
          <w:color w:val="000000"/>
          <w:kern w:val="0"/>
        </w:rPr>
        <w:t>1145000055722321XA2002014004001</w:t>
      </w:r>
    </w:p>
    <w:p w:rsidR="0075346D" w:rsidRPr="000E6699" w:rsidRDefault="0075346D" w:rsidP="00863B1C">
      <w:pPr>
        <w:spacing w:line="560" w:lineRule="exact"/>
        <w:rPr>
          <w:rFonts w:ascii="仿宋" w:eastAsia="仿宋" w:hAnsi="仿宋"/>
          <w:color w:val="000000"/>
          <w:szCs w:val="28"/>
        </w:rPr>
      </w:pPr>
      <w:r w:rsidRPr="000E6699">
        <w:rPr>
          <w:rFonts w:ascii="黑体" w:eastAsia="黑体" w:hAnsi="黑体" w:cs="黑体" w:hint="eastAsia"/>
          <w:bCs/>
          <w:snapToGrid w:val="0"/>
          <w:color w:val="000000"/>
          <w:kern w:val="0"/>
          <w:szCs w:val="28"/>
        </w:rPr>
        <w:t>办理时间：</w:t>
      </w:r>
      <w:r w:rsidRPr="000E6699">
        <w:rPr>
          <w:rFonts w:ascii="仿宋" w:eastAsia="仿宋" w:hAnsi="仿宋" w:cs="仿宋" w:hint="eastAsia"/>
          <w:snapToGrid w:val="0"/>
          <w:color w:val="000000"/>
          <w:kern w:val="0"/>
          <w:szCs w:val="28"/>
        </w:rPr>
        <w:t>上年度全区城镇单位在岗职工平均工资公布且单位申报后，</w:t>
      </w:r>
      <w:r w:rsidRPr="000E6699">
        <w:rPr>
          <w:rFonts w:ascii="仿宋" w:eastAsia="仿宋" w:hAnsi="仿宋" w:cs="仿宋"/>
          <w:snapToGrid w:val="0"/>
          <w:color w:val="000000"/>
          <w:kern w:val="0"/>
          <w:szCs w:val="28"/>
        </w:rPr>
        <w:t xml:space="preserve"> 17</w:t>
      </w:r>
      <w:r w:rsidRPr="000E6699">
        <w:rPr>
          <w:rFonts w:ascii="仿宋" w:eastAsia="仿宋" w:hAnsi="仿宋" w:cs="仿宋" w:hint="eastAsia"/>
          <w:snapToGrid w:val="0"/>
          <w:color w:val="000000"/>
          <w:kern w:val="0"/>
          <w:szCs w:val="28"/>
        </w:rPr>
        <w:t>个工作日</w:t>
      </w:r>
      <w:r w:rsidR="005834C6" w:rsidRPr="000E6699">
        <w:rPr>
          <w:rFonts w:ascii="仿宋" w:eastAsia="仿宋" w:hAnsi="仿宋" w:cs="仿宋" w:hint="eastAsia"/>
          <w:snapToGrid w:val="0"/>
          <w:color w:val="000000"/>
          <w:kern w:val="0"/>
          <w:szCs w:val="28"/>
        </w:rPr>
        <w:t>。</w:t>
      </w:r>
    </w:p>
    <w:p w:rsidR="0075346D" w:rsidRPr="000E6699" w:rsidRDefault="0075346D" w:rsidP="0075346D">
      <w:pPr>
        <w:spacing w:line="560" w:lineRule="exact"/>
        <w:rPr>
          <w:snapToGrid w:val="0"/>
          <w:color w:val="000000"/>
          <w:kern w:val="0"/>
          <w:szCs w:val="28"/>
        </w:rPr>
      </w:pPr>
      <w:r w:rsidRPr="000E6699">
        <w:rPr>
          <w:rFonts w:ascii="黑体" w:eastAsia="黑体" w:hAnsi="黑体" w:cs="黑体" w:hint="eastAsia"/>
          <w:bCs/>
          <w:snapToGrid w:val="0"/>
          <w:color w:val="000000"/>
          <w:kern w:val="0"/>
          <w:szCs w:val="28"/>
        </w:rPr>
        <w:t>责任单位：</w:t>
      </w:r>
      <w:r w:rsidR="005834C6" w:rsidRPr="000E6699">
        <w:rPr>
          <w:rFonts w:ascii="仿宋" w:eastAsia="仿宋" w:hAnsi="仿宋" w:cs="仿宋" w:hint="eastAsia"/>
          <w:snapToGrid w:val="0"/>
          <w:color w:val="000000"/>
          <w:kern w:val="0"/>
          <w:szCs w:val="28"/>
        </w:rPr>
        <w:t>自治区社会保险事业管理中心</w:t>
      </w:r>
      <w:r w:rsidRPr="000E6699">
        <w:rPr>
          <w:rFonts w:ascii="仿宋" w:eastAsia="仿宋" w:hAnsi="仿宋" w:cs="仿宋" w:hint="eastAsia"/>
          <w:snapToGrid w:val="0"/>
          <w:color w:val="000000"/>
          <w:kern w:val="0"/>
          <w:szCs w:val="28"/>
        </w:rPr>
        <w:t>待遇</w:t>
      </w:r>
      <w:r w:rsidR="00265A93" w:rsidRPr="000E6699">
        <w:rPr>
          <w:rFonts w:ascii="仿宋" w:eastAsia="仿宋" w:hAnsi="仿宋" w:cs="仿宋" w:hint="eastAsia"/>
          <w:snapToGrid w:val="0"/>
          <w:color w:val="000000"/>
          <w:kern w:val="0"/>
          <w:szCs w:val="28"/>
        </w:rPr>
        <w:t>核定部</w:t>
      </w:r>
    </w:p>
    <w:p w:rsidR="0075346D" w:rsidRPr="000E6699" w:rsidRDefault="0075346D" w:rsidP="0075346D">
      <w:pPr>
        <w:spacing w:line="560" w:lineRule="exact"/>
        <w:rPr>
          <w:snapToGrid w:val="0"/>
          <w:color w:val="000000"/>
          <w:kern w:val="0"/>
          <w:szCs w:val="28"/>
        </w:rPr>
      </w:pPr>
      <w:r w:rsidRPr="000E6699">
        <w:rPr>
          <w:rFonts w:ascii="黑体" w:eastAsia="黑体" w:hAnsi="黑体" w:cs="黑体" w:hint="eastAsia"/>
          <w:bCs/>
          <w:snapToGrid w:val="0"/>
          <w:color w:val="000000"/>
          <w:kern w:val="0"/>
          <w:szCs w:val="28"/>
        </w:rPr>
        <w:t>总责任人：</w:t>
      </w:r>
      <w:r w:rsidRPr="000E6699">
        <w:rPr>
          <w:rFonts w:ascii="仿宋" w:eastAsia="仿宋" w:hAnsi="仿宋" w:cs="仿宋" w:hint="eastAsia"/>
          <w:snapToGrid w:val="0"/>
          <w:color w:val="000000"/>
          <w:kern w:val="0"/>
          <w:szCs w:val="28"/>
        </w:rPr>
        <w:t>待遇核定</w:t>
      </w:r>
      <w:r w:rsidR="00265A93" w:rsidRPr="000E6699">
        <w:rPr>
          <w:rFonts w:ascii="仿宋" w:eastAsia="仿宋" w:hAnsi="仿宋" w:cs="仿宋" w:hint="eastAsia"/>
          <w:snapToGrid w:val="0"/>
          <w:color w:val="000000"/>
          <w:kern w:val="0"/>
          <w:szCs w:val="28"/>
        </w:rPr>
        <w:t>部部长</w:t>
      </w:r>
    </w:p>
    <w:p w:rsidR="0075346D" w:rsidRPr="000E6699" w:rsidRDefault="0075346D" w:rsidP="0075346D">
      <w:pPr>
        <w:spacing w:line="560" w:lineRule="exact"/>
        <w:rPr>
          <w:rFonts w:ascii="仿宋" w:eastAsia="仿宋" w:hAnsi="仿宋" w:cs="黑体" w:hint="eastAsia"/>
          <w:bCs/>
          <w:snapToGrid w:val="0"/>
          <w:color w:val="000000"/>
          <w:kern w:val="0"/>
          <w:szCs w:val="28"/>
        </w:rPr>
      </w:pPr>
      <w:r w:rsidRPr="000E6699">
        <w:rPr>
          <w:rFonts w:ascii="黑体" w:eastAsia="黑体" w:hAnsi="黑体" w:cs="黑体" w:hint="eastAsia"/>
          <w:bCs/>
          <w:snapToGrid w:val="0"/>
          <w:color w:val="000000"/>
          <w:kern w:val="0"/>
          <w:szCs w:val="28"/>
        </w:rPr>
        <w:t>办理流程：</w:t>
      </w:r>
    </w:p>
    <w:tbl>
      <w:tblPr>
        <w:tblW w:w="0" w:type="auto"/>
        <w:tblInd w:w="2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89"/>
      </w:tblGrid>
      <w:tr w:rsidR="0075346D" w:rsidRPr="000E6699" w:rsidTr="00547D72">
        <w:tblPrEx>
          <w:tblCellMar>
            <w:top w:w="0" w:type="dxa"/>
            <w:bottom w:w="0" w:type="dxa"/>
          </w:tblCellMar>
        </w:tblPrEx>
        <w:trPr>
          <w:trHeight w:val="1148"/>
        </w:trPr>
        <w:tc>
          <w:tcPr>
            <w:tcW w:w="2789" w:type="dxa"/>
          </w:tcPr>
          <w:p w:rsidR="0075346D" w:rsidRPr="000E6699" w:rsidRDefault="0075346D" w:rsidP="00547D72">
            <w:pPr>
              <w:spacing w:line="560" w:lineRule="exact"/>
              <w:jc w:val="center"/>
              <w:rPr>
                <w:rFonts w:ascii="仿宋" w:eastAsia="仿宋" w:hAnsi="仿宋" w:cs="黑体" w:hint="eastAsia"/>
                <w:bCs/>
                <w:snapToGrid w:val="0"/>
                <w:color w:val="000000"/>
                <w:kern w:val="0"/>
                <w:szCs w:val="28"/>
              </w:rPr>
            </w:pPr>
            <w:r w:rsidRPr="000E6699">
              <w:rPr>
                <w:rFonts w:ascii="仿宋" w:eastAsia="仿宋" w:hAnsi="仿宋" w:cs="黑体" w:hint="eastAsia"/>
                <w:bCs/>
                <w:snapToGrid w:val="0"/>
                <w:color w:val="000000"/>
                <w:kern w:val="0"/>
                <w:szCs w:val="28"/>
              </w:rPr>
              <w:t>接收申报材料并核对录入（即时）</w:t>
            </w:r>
          </w:p>
        </w:tc>
      </w:tr>
    </w:tbl>
    <w:p w:rsidR="0075346D" w:rsidRPr="000E6699" w:rsidRDefault="0075346D" w:rsidP="0075346D">
      <w:pPr>
        <w:spacing w:line="560" w:lineRule="exact"/>
        <w:rPr>
          <w:rFonts w:ascii="仿宋" w:eastAsia="仿宋" w:hAnsi="仿宋" w:cs="黑体" w:hint="eastAsia"/>
          <w:bCs/>
          <w:snapToGrid w:val="0"/>
          <w:color w:val="000000"/>
          <w:kern w:val="0"/>
          <w:szCs w:val="28"/>
        </w:rPr>
      </w:pPr>
      <w:r w:rsidRPr="000E6699">
        <w:rPr>
          <w:rFonts w:ascii="仿宋" w:eastAsia="仿宋" w:hAnsi="仿宋" w:cs="黑体" w:hint="eastAsia"/>
          <w:bCs/>
          <w:noProof/>
          <w:color w:val="000000"/>
          <w:kern w:val="0"/>
          <w:szCs w:val="28"/>
        </w:rPr>
        <w:pict>
          <v:line id="_x0000_s5528" style="position:absolute;left:0;text-align:left;z-index:251668992;mso-position-horizontal-relative:text;mso-position-vertical-relative:text" from="207pt,-.15pt" to="207pt,23.25pt">
            <v:stroke endarrow="block"/>
          </v:line>
        </w:pict>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tblGrid>
      <w:tr w:rsidR="0075346D" w:rsidRPr="000E6699" w:rsidTr="00547D72">
        <w:tblPrEx>
          <w:tblCellMar>
            <w:top w:w="0" w:type="dxa"/>
            <w:bottom w:w="0" w:type="dxa"/>
          </w:tblCellMar>
        </w:tblPrEx>
        <w:trPr>
          <w:trHeight w:val="817"/>
        </w:trPr>
        <w:tc>
          <w:tcPr>
            <w:tcW w:w="2880" w:type="dxa"/>
          </w:tcPr>
          <w:p w:rsidR="0075346D" w:rsidRPr="000E6699" w:rsidRDefault="0075346D" w:rsidP="00547D72">
            <w:pPr>
              <w:spacing w:line="560" w:lineRule="exact"/>
              <w:jc w:val="center"/>
              <w:rPr>
                <w:rFonts w:ascii="仿宋" w:eastAsia="仿宋" w:hAnsi="仿宋" w:cs="黑体" w:hint="eastAsia"/>
                <w:bCs/>
                <w:snapToGrid w:val="0"/>
                <w:color w:val="000000"/>
                <w:kern w:val="0"/>
                <w:szCs w:val="28"/>
              </w:rPr>
            </w:pPr>
            <w:r w:rsidRPr="000E6699">
              <w:rPr>
                <w:rFonts w:ascii="仿宋" w:eastAsia="仿宋" w:hAnsi="仿宋" w:cs="黑体" w:hint="eastAsia"/>
                <w:bCs/>
                <w:snapToGrid w:val="0"/>
                <w:color w:val="000000"/>
                <w:kern w:val="0"/>
                <w:szCs w:val="28"/>
              </w:rPr>
              <w:t>初审</w:t>
            </w:r>
          </w:p>
          <w:p w:rsidR="0075346D" w:rsidRPr="000E6699" w:rsidRDefault="0075346D" w:rsidP="00547D72">
            <w:pPr>
              <w:spacing w:line="560" w:lineRule="exact"/>
              <w:jc w:val="center"/>
              <w:rPr>
                <w:rFonts w:ascii="仿宋" w:eastAsia="仿宋" w:hAnsi="仿宋" w:cs="黑体" w:hint="eastAsia"/>
                <w:bCs/>
                <w:snapToGrid w:val="0"/>
                <w:color w:val="000000"/>
                <w:kern w:val="0"/>
                <w:szCs w:val="28"/>
              </w:rPr>
            </w:pPr>
            <w:r w:rsidRPr="000E6699">
              <w:rPr>
                <w:rFonts w:ascii="仿宋" w:eastAsia="仿宋" w:hAnsi="仿宋" w:cs="黑体" w:hint="eastAsia"/>
                <w:bCs/>
                <w:snapToGrid w:val="0"/>
                <w:color w:val="000000"/>
                <w:kern w:val="0"/>
                <w:szCs w:val="28"/>
              </w:rPr>
              <w:t>（10个工作日）</w:t>
            </w:r>
          </w:p>
        </w:tc>
      </w:tr>
    </w:tbl>
    <w:p w:rsidR="0075346D" w:rsidRPr="000E6699" w:rsidRDefault="0075346D" w:rsidP="0075346D">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noProof/>
          <w:color w:val="000000"/>
          <w:kern w:val="0"/>
          <w:szCs w:val="28"/>
        </w:rPr>
        <w:pict>
          <v:line id="_x0000_s5529" style="position:absolute;left:0;text-align:left;z-index:251670016;mso-position-horizontal-relative:text;mso-position-vertical-relative:text" from="207pt,.65pt" to="207pt,31.85pt">
            <v:stroke endarrow="block"/>
          </v:line>
        </w:pict>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tblGrid>
      <w:tr w:rsidR="0075346D" w:rsidRPr="000E6699" w:rsidTr="00547D72">
        <w:tblPrEx>
          <w:tblCellMar>
            <w:top w:w="0" w:type="dxa"/>
            <w:bottom w:w="0" w:type="dxa"/>
          </w:tblCellMar>
        </w:tblPrEx>
        <w:trPr>
          <w:trHeight w:val="945"/>
        </w:trPr>
        <w:tc>
          <w:tcPr>
            <w:tcW w:w="2880" w:type="dxa"/>
          </w:tcPr>
          <w:p w:rsidR="0075346D" w:rsidRPr="000E6699" w:rsidRDefault="0075346D" w:rsidP="00547D72">
            <w:pPr>
              <w:spacing w:line="560" w:lineRule="exact"/>
              <w:jc w:val="center"/>
              <w:rPr>
                <w:rFonts w:ascii="仿宋" w:eastAsia="仿宋" w:hAnsi="仿宋" w:cs="黑体" w:hint="eastAsia"/>
                <w:bCs/>
                <w:snapToGrid w:val="0"/>
                <w:color w:val="000000"/>
                <w:kern w:val="0"/>
                <w:szCs w:val="28"/>
              </w:rPr>
            </w:pPr>
            <w:r w:rsidRPr="000E6699">
              <w:rPr>
                <w:rFonts w:ascii="仿宋" w:eastAsia="仿宋" w:hAnsi="仿宋" w:cs="黑体" w:hint="eastAsia"/>
                <w:bCs/>
                <w:snapToGrid w:val="0"/>
                <w:color w:val="000000"/>
                <w:kern w:val="0"/>
                <w:szCs w:val="28"/>
              </w:rPr>
              <w:t>复核</w:t>
            </w:r>
          </w:p>
          <w:p w:rsidR="0075346D" w:rsidRPr="000E6699" w:rsidRDefault="0075346D" w:rsidP="00547D72">
            <w:pPr>
              <w:spacing w:line="560" w:lineRule="exact"/>
              <w:jc w:val="center"/>
              <w:rPr>
                <w:rFonts w:ascii="仿宋" w:eastAsia="仿宋" w:hAnsi="仿宋" w:cs="黑体" w:hint="eastAsia"/>
                <w:bCs/>
                <w:snapToGrid w:val="0"/>
                <w:color w:val="000000"/>
                <w:kern w:val="0"/>
                <w:szCs w:val="28"/>
              </w:rPr>
            </w:pPr>
            <w:r w:rsidRPr="000E6699">
              <w:rPr>
                <w:rFonts w:ascii="仿宋" w:eastAsia="仿宋" w:hAnsi="仿宋" w:cs="黑体" w:hint="eastAsia"/>
                <w:bCs/>
                <w:snapToGrid w:val="0"/>
                <w:color w:val="000000"/>
                <w:kern w:val="0"/>
                <w:szCs w:val="28"/>
              </w:rPr>
              <w:t>（7个工作日）</w:t>
            </w:r>
          </w:p>
        </w:tc>
      </w:tr>
    </w:tbl>
    <w:p w:rsidR="0075346D" w:rsidRPr="000E6699" w:rsidRDefault="0075346D" w:rsidP="0075346D">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noProof/>
          <w:color w:val="000000"/>
          <w:kern w:val="0"/>
          <w:szCs w:val="28"/>
        </w:rPr>
        <w:pict>
          <v:line id="_x0000_s5530" style="position:absolute;left:0;text-align:left;z-index:251671040;mso-position-horizontal-relative:text;mso-position-vertical-relative:text" from="207pt,1.45pt" to="207pt,24.85pt">
            <v:stroke endarrow="block"/>
          </v:line>
        </w:pict>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tblGrid>
      <w:tr w:rsidR="0075346D" w:rsidRPr="000E6699" w:rsidTr="00547D72">
        <w:tblPrEx>
          <w:tblCellMar>
            <w:top w:w="0" w:type="dxa"/>
            <w:bottom w:w="0" w:type="dxa"/>
          </w:tblCellMar>
        </w:tblPrEx>
        <w:trPr>
          <w:trHeight w:val="780"/>
        </w:trPr>
        <w:tc>
          <w:tcPr>
            <w:tcW w:w="2880" w:type="dxa"/>
          </w:tcPr>
          <w:p w:rsidR="0075346D" w:rsidRPr="000E6699" w:rsidRDefault="0075346D" w:rsidP="00547D72">
            <w:pPr>
              <w:spacing w:line="560" w:lineRule="exact"/>
              <w:jc w:val="center"/>
              <w:rPr>
                <w:rFonts w:ascii="仿宋" w:eastAsia="仿宋" w:hAnsi="仿宋" w:cs="黑体" w:hint="eastAsia"/>
                <w:bCs/>
                <w:snapToGrid w:val="0"/>
                <w:color w:val="000000"/>
                <w:kern w:val="0"/>
                <w:szCs w:val="28"/>
              </w:rPr>
            </w:pPr>
            <w:r w:rsidRPr="000E6699">
              <w:rPr>
                <w:rFonts w:ascii="仿宋" w:eastAsia="仿宋" w:hAnsi="仿宋" w:cs="黑体" w:hint="eastAsia"/>
                <w:bCs/>
                <w:snapToGrid w:val="0"/>
                <w:color w:val="000000"/>
                <w:kern w:val="0"/>
                <w:szCs w:val="28"/>
              </w:rPr>
              <w:t>结果反馈</w:t>
            </w:r>
          </w:p>
          <w:p w:rsidR="0075346D" w:rsidRPr="000E6699" w:rsidRDefault="0075346D" w:rsidP="00547D72">
            <w:pPr>
              <w:spacing w:line="560" w:lineRule="exact"/>
              <w:jc w:val="center"/>
              <w:rPr>
                <w:rFonts w:ascii="仿宋" w:eastAsia="仿宋" w:hAnsi="仿宋" w:cs="黑体" w:hint="eastAsia"/>
                <w:bCs/>
                <w:snapToGrid w:val="0"/>
                <w:color w:val="000000"/>
                <w:kern w:val="0"/>
                <w:szCs w:val="28"/>
              </w:rPr>
            </w:pPr>
            <w:r w:rsidRPr="000E6699">
              <w:rPr>
                <w:rFonts w:ascii="仿宋" w:eastAsia="仿宋" w:hAnsi="仿宋" w:cs="黑体" w:hint="eastAsia"/>
                <w:bCs/>
                <w:snapToGrid w:val="0"/>
                <w:color w:val="000000"/>
                <w:kern w:val="0"/>
                <w:szCs w:val="28"/>
              </w:rPr>
              <w:t>（即时）</w:t>
            </w:r>
          </w:p>
        </w:tc>
      </w:tr>
    </w:tbl>
    <w:p w:rsidR="0075346D" w:rsidRPr="000E6699" w:rsidRDefault="0075346D" w:rsidP="0075346D">
      <w:pPr>
        <w:jc w:val="center"/>
        <w:rPr>
          <w:color w:val="000000"/>
        </w:rPr>
      </w:pPr>
    </w:p>
    <w:p w:rsidR="0075346D" w:rsidRPr="000E6699" w:rsidRDefault="0075346D" w:rsidP="0075346D">
      <w:pPr>
        <w:spacing w:line="560" w:lineRule="exact"/>
        <w:rPr>
          <w:b/>
          <w:snapToGrid w:val="0"/>
          <w:color w:val="000000"/>
          <w:kern w:val="0"/>
          <w:szCs w:val="28"/>
        </w:rPr>
      </w:pPr>
      <w:r w:rsidRPr="000E6699">
        <w:rPr>
          <w:rFonts w:ascii="黑体" w:eastAsia="黑体" w:hAnsi="黑体" w:cs="黑体" w:hint="eastAsia"/>
          <w:bCs/>
          <w:snapToGrid w:val="0"/>
          <w:color w:val="000000"/>
          <w:kern w:val="0"/>
          <w:szCs w:val="28"/>
        </w:rPr>
        <w:t>申请条件：</w:t>
      </w:r>
    </w:p>
    <w:p w:rsidR="0075346D" w:rsidRPr="000E6699" w:rsidRDefault="0075346D" w:rsidP="0075346D">
      <w:pPr>
        <w:spacing w:line="560" w:lineRule="exact"/>
        <w:rPr>
          <w:rFonts w:ascii="仿宋" w:eastAsia="仿宋" w:hAnsi="仿宋" w:cs="仿宋" w:hint="eastAsia"/>
          <w:snapToGrid w:val="0"/>
          <w:color w:val="000000"/>
          <w:kern w:val="0"/>
          <w:szCs w:val="28"/>
        </w:rPr>
      </w:pPr>
      <w:r w:rsidRPr="000E6699">
        <w:rPr>
          <w:rFonts w:ascii="仿宋" w:eastAsia="仿宋" w:hAnsi="仿宋" w:cs="仿宋" w:hint="eastAsia"/>
          <w:snapToGrid w:val="0"/>
          <w:color w:val="000000"/>
          <w:kern w:val="0"/>
          <w:szCs w:val="28"/>
        </w:rPr>
        <w:t>已参加社会保险并申报缴费的在职人员；</w:t>
      </w:r>
    </w:p>
    <w:p w:rsidR="0075346D" w:rsidRPr="000E6699" w:rsidRDefault="0075346D" w:rsidP="0075346D">
      <w:pPr>
        <w:spacing w:line="560" w:lineRule="exact"/>
        <w:rPr>
          <w:snapToGrid w:val="0"/>
          <w:color w:val="000000"/>
          <w:kern w:val="0"/>
          <w:szCs w:val="28"/>
        </w:rPr>
      </w:pPr>
      <w:r w:rsidRPr="000E6699">
        <w:rPr>
          <w:rFonts w:ascii="黑体" w:eastAsia="黑体" w:hAnsi="黑体" w:cs="黑体" w:hint="eastAsia"/>
          <w:bCs/>
          <w:snapToGrid w:val="0"/>
          <w:color w:val="000000"/>
          <w:kern w:val="0"/>
          <w:szCs w:val="28"/>
        </w:rPr>
        <w:t>办理方式：</w:t>
      </w:r>
      <w:r w:rsidRPr="000E6699">
        <w:rPr>
          <w:rFonts w:ascii="仿宋" w:eastAsia="仿宋" w:hAnsi="仿宋" w:cs="仿宋" w:hint="eastAsia"/>
          <w:snapToGrid w:val="0"/>
          <w:color w:val="000000"/>
          <w:kern w:val="0"/>
          <w:szCs w:val="28"/>
        </w:rPr>
        <w:t>1.现场办理；2.网上申报</w:t>
      </w:r>
    </w:p>
    <w:p w:rsidR="0075346D" w:rsidRPr="000E6699" w:rsidRDefault="0075346D" w:rsidP="0075346D">
      <w:pPr>
        <w:spacing w:line="560" w:lineRule="exact"/>
        <w:rPr>
          <w:b/>
          <w:snapToGrid w:val="0"/>
          <w:color w:val="000000"/>
          <w:kern w:val="0"/>
          <w:szCs w:val="28"/>
        </w:rPr>
      </w:pPr>
      <w:r w:rsidRPr="000E6699">
        <w:rPr>
          <w:rFonts w:ascii="黑体" w:eastAsia="黑体" w:hAnsi="黑体" w:cs="黑体" w:hint="eastAsia"/>
          <w:bCs/>
          <w:snapToGrid w:val="0"/>
          <w:color w:val="000000"/>
          <w:kern w:val="0"/>
          <w:szCs w:val="28"/>
        </w:rPr>
        <w:t>办理材料：</w:t>
      </w:r>
    </w:p>
    <w:p w:rsidR="0075346D" w:rsidRPr="000E6699" w:rsidRDefault="0075346D" w:rsidP="0075346D">
      <w:pPr>
        <w:pStyle w:val="ListParagraph"/>
        <w:ind w:firstLineChars="0" w:firstLine="0"/>
        <w:rPr>
          <w:rFonts w:ascii="仿宋" w:eastAsia="仿宋" w:hAnsi="仿宋" w:cs="仿宋"/>
          <w:snapToGrid w:val="0"/>
          <w:color w:val="000000"/>
          <w:kern w:val="0"/>
          <w:sz w:val="28"/>
          <w:szCs w:val="28"/>
        </w:rPr>
      </w:pPr>
      <w:r w:rsidRPr="000E6699">
        <w:rPr>
          <w:rFonts w:ascii="仿宋" w:eastAsia="仿宋" w:hAnsi="仿宋" w:cs="仿宋" w:hint="eastAsia"/>
          <w:snapToGrid w:val="0"/>
          <w:color w:val="000000"/>
          <w:kern w:val="0"/>
          <w:sz w:val="28"/>
          <w:szCs w:val="28"/>
        </w:rPr>
        <w:t>1.机关事业单位在编人员申报，提供：《XXXX年度机关事业单位在编人</w:t>
      </w:r>
      <w:r w:rsidRPr="000E6699">
        <w:rPr>
          <w:rFonts w:ascii="仿宋" w:eastAsia="仿宋" w:hAnsi="仿宋" w:cs="仿宋" w:hint="eastAsia"/>
          <w:snapToGrid w:val="0"/>
          <w:color w:val="000000"/>
          <w:kern w:val="0"/>
          <w:sz w:val="28"/>
          <w:szCs w:val="28"/>
        </w:rPr>
        <w:lastRenderedPageBreak/>
        <w:t>员社会保险缴费基数申报表》，原件和电子文档</w:t>
      </w:r>
      <w:r w:rsidRPr="000E6699">
        <w:rPr>
          <w:rFonts w:ascii="仿宋" w:eastAsia="仿宋" w:hAnsi="仿宋" w:cs="仿宋"/>
          <w:snapToGrid w:val="0"/>
          <w:color w:val="000000"/>
          <w:kern w:val="0"/>
          <w:sz w:val="28"/>
          <w:szCs w:val="28"/>
        </w:rPr>
        <w:t>1</w:t>
      </w:r>
      <w:r w:rsidRPr="000E6699">
        <w:rPr>
          <w:rFonts w:ascii="仿宋" w:eastAsia="仿宋" w:hAnsi="仿宋" w:cs="仿宋" w:hint="eastAsia"/>
          <w:snapToGrid w:val="0"/>
          <w:color w:val="000000"/>
          <w:kern w:val="0"/>
          <w:sz w:val="28"/>
          <w:szCs w:val="28"/>
        </w:rPr>
        <w:t>份。</w:t>
      </w:r>
    </w:p>
    <w:p w:rsidR="0075346D" w:rsidRPr="000E6699" w:rsidRDefault="0075346D" w:rsidP="0075346D">
      <w:pPr>
        <w:spacing w:line="560" w:lineRule="exact"/>
        <w:rPr>
          <w:rFonts w:ascii="仿宋" w:eastAsia="仿宋" w:hAnsi="仿宋" w:cs="仿宋"/>
          <w:snapToGrid w:val="0"/>
          <w:color w:val="000000"/>
          <w:kern w:val="0"/>
          <w:szCs w:val="28"/>
        </w:rPr>
      </w:pPr>
      <w:r w:rsidRPr="000E6699">
        <w:rPr>
          <w:rFonts w:ascii="仿宋" w:eastAsia="仿宋" w:hAnsi="仿宋" w:cs="仿宋" w:hint="eastAsia"/>
          <w:snapToGrid w:val="0"/>
          <w:color w:val="000000"/>
          <w:kern w:val="0"/>
          <w:szCs w:val="28"/>
        </w:rPr>
        <w:t>2.企业参保人员、机关事业单位编外人员及原编制内退休人员申报，提供：《XXXX年度社会保险缴费基数申报表》，原件和电子文档</w:t>
      </w:r>
      <w:r w:rsidRPr="000E6699">
        <w:rPr>
          <w:rFonts w:ascii="仿宋" w:eastAsia="仿宋" w:hAnsi="仿宋" w:cs="仿宋"/>
          <w:snapToGrid w:val="0"/>
          <w:color w:val="000000"/>
          <w:kern w:val="0"/>
          <w:szCs w:val="28"/>
        </w:rPr>
        <w:t>1</w:t>
      </w:r>
      <w:r w:rsidRPr="000E6699">
        <w:rPr>
          <w:rFonts w:ascii="仿宋" w:eastAsia="仿宋" w:hAnsi="仿宋" w:cs="仿宋" w:hint="eastAsia"/>
          <w:snapToGrid w:val="0"/>
          <w:color w:val="000000"/>
          <w:kern w:val="0"/>
          <w:szCs w:val="28"/>
        </w:rPr>
        <w:t>份。</w:t>
      </w:r>
    </w:p>
    <w:p w:rsidR="0075346D" w:rsidRPr="000E6699" w:rsidRDefault="0075346D" w:rsidP="0075346D">
      <w:pPr>
        <w:spacing w:line="560" w:lineRule="exact"/>
        <w:rPr>
          <w:rFonts w:ascii="仿宋" w:eastAsia="仿宋" w:hAnsi="仿宋" w:cs="仿宋"/>
          <w:snapToGrid w:val="0"/>
          <w:color w:val="000000"/>
          <w:kern w:val="0"/>
          <w:szCs w:val="28"/>
        </w:rPr>
      </w:pPr>
      <w:r w:rsidRPr="000E6699">
        <w:rPr>
          <w:rFonts w:ascii="黑体" w:eastAsia="黑体" w:hAnsi="黑体" w:cs="黑体" w:hint="eastAsia"/>
          <w:bCs/>
          <w:snapToGrid w:val="0"/>
          <w:color w:val="000000"/>
          <w:kern w:val="0"/>
          <w:szCs w:val="28"/>
        </w:rPr>
        <w:t>办理地点及办理机构：</w:t>
      </w:r>
    </w:p>
    <w:p w:rsidR="0075346D" w:rsidRPr="000E6699" w:rsidRDefault="0075346D" w:rsidP="0075346D">
      <w:pPr>
        <w:spacing w:line="560" w:lineRule="exact"/>
        <w:rPr>
          <w:rFonts w:ascii="仿宋" w:eastAsia="仿宋" w:hAnsi="仿宋" w:cs="仿宋"/>
          <w:snapToGrid w:val="0"/>
          <w:color w:val="000000"/>
          <w:kern w:val="0"/>
          <w:szCs w:val="28"/>
        </w:rPr>
      </w:pPr>
      <w:r w:rsidRPr="000E6699">
        <w:rPr>
          <w:rFonts w:ascii="仿宋" w:eastAsia="仿宋" w:hAnsi="仿宋" w:cs="仿宋" w:hint="eastAsia"/>
          <w:snapToGrid w:val="0"/>
          <w:color w:val="000000"/>
          <w:kern w:val="0"/>
          <w:szCs w:val="28"/>
        </w:rPr>
        <w:t>1.现场办理：南宁市民族大道60号</w:t>
      </w:r>
      <w:r w:rsidR="005834C6" w:rsidRPr="000E6699">
        <w:rPr>
          <w:rFonts w:ascii="仿宋" w:eastAsia="仿宋" w:hAnsi="仿宋" w:cs="仿宋" w:hint="eastAsia"/>
          <w:snapToGrid w:val="0"/>
          <w:color w:val="000000"/>
          <w:kern w:val="0"/>
          <w:szCs w:val="28"/>
        </w:rPr>
        <w:t>自治区社会保险事业管理中心</w:t>
      </w:r>
      <w:r w:rsidRPr="000E6699">
        <w:rPr>
          <w:rFonts w:ascii="仿宋" w:eastAsia="仿宋" w:hAnsi="仿宋" w:cs="仿宋" w:hint="eastAsia"/>
          <w:snapToGrid w:val="0"/>
          <w:color w:val="000000"/>
          <w:kern w:val="0"/>
          <w:szCs w:val="28"/>
        </w:rPr>
        <w:t>业务受理大厅（二楼东厅）</w:t>
      </w:r>
    </w:p>
    <w:p w:rsidR="0075346D" w:rsidRPr="000E6699" w:rsidRDefault="0075346D" w:rsidP="0075346D">
      <w:pPr>
        <w:spacing w:line="560" w:lineRule="exact"/>
        <w:rPr>
          <w:rFonts w:ascii="仿宋" w:eastAsia="仿宋" w:hAnsi="仿宋" w:cs="仿宋"/>
          <w:snapToGrid w:val="0"/>
          <w:color w:val="000000"/>
          <w:kern w:val="0"/>
          <w:szCs w:val="28"/>
        </w:rPr>
      </w:pPr>
      <w:r w:rsidRPr="000E6699">
        <w:rPr>
          <w:rFonts w:ascii="仿宋" w:eastAsia="仿宋" w:hAnsi="仿宋" w:cs="仿宋" w:hint="eastAsia"/>
          <w:snapToGrid w:val="0"/>
          <w:color w:val="000000"/>
          <w:kern w:val="0"/>
          <w:szCs w:val="28"/>
        </w:rPr>
        <w:t>2.网报地址：</w:t>
      </w:r>
    </w:p>
    <w:p w:rsidR="0075346D" w:rsidRPr="000E6699" w:rsidRDefault="0075346D" w:rsidP="0075346D">
      <w:pPr>
        <w:spacing w:line="560" w:lineRule="exact"/>
        <w:rPr>
          <w:rFonts w:ascii="仿宋" w:eastAsia="仿宋" w:hAnsi="仿宋" w:cs="仿宋"/>
          <w:snapToGrid w:val="0"/>
          <w:color w:val="000000"/>
          <w:kern w:val="0"/>
          <w:szCs w:val="28"/>
        </w:rPr>
      </w:pPr>
      <w:r w:rsidRPr="000E6699">
        <w:rPr>
          <w:rFonts w:ascii="仿宋" w:eastAsia="仿宋" w:hAnsi="仿宋" w:cs="仿宋" w:hint="eastAsia"/>
          <w:snapToGrid w:val="0"/>
          <w:color w:val="000000"/>
          <w:kern w:val="0"/>
          <w:szCs w:val="28"/>
        </w:rPr>
        <w:t>机关事业单位养老保险：http://gxjgb.gx12333.net</w:t>
      </w:r>
    </w:p>
    <w:p w:rsidR="0075346D" w:rsidRPr="000E6699" w:rsidRDefault="0075346D" w:rsidP="0075346D">
      <w:pPr>
        <w:spacing w:line="560" w:lineRule="exact"/>
        <w:rPr>
          <w:snapToGrid w:val="0"/>
          <w:color w:val="000000"/>
          <w:kern w:val="0"/>
          <w:szCs w:val="28"/>
        </w:rPr>
      </w:pPr>
      <w:r w:rsidRPr="000E6699">
        <w:rPr>
          <w:rFonts w:ascii="仿宋" w:eastAsia="仿宋" w:hAnsi="仿宋" w:cs="仿宋" w:hint="eastAsia"/>
          <w:snapToGrid w:val="0"/>
          <w:color w:val="000000"/>
          <w:kern w:val="0"/>
          <w:szCs w:val="28"/>
        </w:rPr>
        <w:t>企业职工基本养老保险、工伤保险、失业保险：http://rswb.gx12333.net</w:t>
      </w:r>
    </w:p>
    <w:p w:rsidR="0075346D" w:rsidRPr="000E6699" w:rsidRDefault="0075346D" w:rsidP="0075346D">
      <w:pPr>
        <w:spacing w:line="560" w:lineRule="exact"/>
        <w:rPr>
          <w:snapToGrid w:val="0"/>
          <w:color w:val="000000"/>
          <w:kern w:val="0"/>
          <w:szCs w:val="28"/>
        </w:rPr>
      </w:pPr>
      <w:r w:rsidRPr="000E6699">
        <w:rPr>
          <w:rFonts w:ascii="黑体" w:eastAsia="黑体" w:hAnsi="黑体" w:cs="黑体" w:hint="eastAsia"/>
          <w:bCs/>
          <w:snapToGrid w:val="0"/>
          <w:color w:val="000000"/>
          <w:kern w:val="0"/>
          <w:szCs w:val="28"/>
        </w:rPr>
        <w:t>收费标准：</w:t>
      </w:r>
      <w:r w:rsidRPr="000E6699">
        <w:rPr>
          <w:rFonts w:ascii="仿宋" w:eastAsia="仿宋" w:hAnsi="仿宋" w:cs="仿宋" w:hint="eastAsia"/>
          <w:snapToGrid w:val="0"/>
          <w:color w:val="000000"/>
          <w:kern w:val="0"/>
          <w:szCs w:val="28"/>
        </w:rPr>
        <w:t>不收费</w:t>
      </w:r>
    </w:p>
    <w:p w:rsidR="0075346D" w:rsidRPr="000E6699" w:rsidRDefault="0075346D" w:rsidP="0075346D">
      <w:pPr>
        <w:spacing w:line="560" w:lineRule="exact"/>
        <w:rPr>
          <w:rFonts w:ascii="黑体" w:eastAsia="黑体" w:hAnsi="黑体" w:cs="黑体" w:hint="eastAsia"/>
          <w:bCs/>
          <w:snapToGrid w:val="0"/>
          <w:color w:val="000000"/>
          <w:kern w:val="0"/>
          <w:szCs w:val="28"/>
        </w:rPr>
      </w:pPr>
      <w:r w:rsidRPr="000E6699">
        <w:rPr>
          <w:rFonts w:ascii="黑体" w:eastAsia="黑体" w:hAnsi="黑体" w:cs="黑体" w:hint="eastAsia"/>
          <w:bCs/>
          <w:snapToGrid w:val="0"/>
          <w:color w:val="000000"/>
          <w:kern w:val="0"/>
          <w:szCs w:val="28"/>
        </w:rPr>
        <w:t>结果送达：</w:t>
      </w:r>
    </w:p>
    <w:p w:rsidR="0075346D" w:rsidRPr="000E6699" w:rsidRDefault="0075346D" w:rsidP="0075346D">
      <w:pPr>
        <w:spacing w:line="560" w:lineRule="exact"/>
        <w:rPr>
          <w:rFonts w:ascii="仿宋" w:eastAsia="仿宋" w:hAnsi="仿宋" w:cs="仿宋"/>
          <w:snapToGrid w:val="0"/>
          <w:color w:val="000000"/>
          <w:kern w:val="0"/>
          <w:szCs w:val="28"/>
        </w:rPr>
      </w:pPr>
      <w:r w:rsidRPr="000E6699">
        <w:rPr>
          <w:rFonts w:ascii="仿宋" w:eastAsia="仿宋" w:hAnsi="仿宋" w:cs="仿宋" w:hint="eastAsia"/>
          <w:snapToGrid w:val="0"/>
          <w:color w:val="000000"/>
          <w:kern w:val="0"/>
          <w:szCs w:val="28"/>
        </w:rPr>
        <w:t>1.发送短信通知；</w:t>
      </w:r>
    </w:p>
    <w:p w:rsidR="0075346D" w:rsidRPr="000E6699" w:rsidRDefault="0075346D" w:rsidP="0075346D">
      <w:pPr>
        <w:spacing w:line="560" w:lineRule="exact"/>
        <w:rPr>
          <w:rFonts w:ascii="仿宋" w:eastAsia="仿宋" w:hAnsi="仿宋" w:cs="仿宋"/>
          <w:snapToGrid w:val="0"/>
          <w:color w:val="000000"/>
          <w:kern w:val="0"/>
          <w:szCs w:val="28"/>
        </w:rPr>
      </w:pPr>
      <w:r w:rsidRPr="000E6699">
        <w:rPr>
          <w:rFonts w:ascii="仿宋" w:eastAsia="仿宋" w:hAnsi="仿宋" w:cs="仿宋" w:hint="eastAsia"/>
          <w:snapToGrid w:val="0"/>
          <w:color w:val="000000"/>
          <w:kern w:val="0"/>
          <w:szCs w:val="28"/>
        </w:rPr>
        <w:t>2.扫描业务受理回执单上的二维码查询;</w:t>
      </w:r>
    </w:p>
    <w:p w:rsidR="0075346D" w:rsidRPr="000E6699" w:rsidRDefault="0075346D" w:rsidP="0075346D">
      <w:pPr>
        <w:spacing w:line="560" w:lineRule="exact"/>
        <w:rPr>
          <w:rFonts w:ascii="仿宋" w:eastAsia="仿宋" w:hAnsi="仿宋" w:cs="仿宋"/>
          <w:snapToGrid w:val="0"/>
          <w:color w:val="000000"/>
          <w:kern w:val="0"/>
          <w:szCs w:val="28"/>
        </w:rPr>
      </w:pPr>
      <w:r w:rsidRPr="000E6699">
        <w:rPr>
          <w:rFonts w:ascii="仿宋" w:eastAsia="仿宋" w:hAnsi="仿宋" w:cs="仿宋" w:hint="eastAsia"/>
          <w:snapToGrid w:val="0"/>
          <w:color w:val="000000"/>
          <w:kern w:val="0"/>
          <w:szCs w:val="28"/>
        </w:rPr>
        <w:t>3.自助机查询打印；</w:t>
      </w:r>
    </w:p>
    <w:p w:rsidR="0075346D" w:rsidRPr="000E6699" w:rsidRDefault="0075346D" w:rsidP="0075346D">
      <w:pPr>
        <w:spacing w:line="560" w:lineRule="exact"/>
        <w:rPr>
          <w:snapToGrid w:val="0"/>
          <w:color w:val="000000"/>
          <w:kern w:val="0"/>
          <w:szCs w:val="28"/>
        </w:rPr>
      </w:pPr>
      <w:r w:rsidRPr="000E6699">
        <w:rPr>
          <w:rFonts w:ascii="仿宋" w:eastAsia="仿宋" w:hAnsi="仿宋" w:cs="仿宋" w:hint="eastAsia"/>
          <w:snapToGrid w:val="0"/>
          <w:color w:val="000000"/>
          <w:kern w:val="0"/>
          <w:szCs w:val="28"/>
        </w:rPr>
        <w:t>4.登录网报系统查询。</w:t>
      </w:r>
    </w:p>
    <w:p w:rsidR="0075346D" w:rsidRPr="000E6699" w:rsidRDefault="00E4717C" w:rsidP="0075346D">
      <w:pPr>
        <w:spacing w:line="560" w:lineRule="exact"/>
        <w:rPr>
          <w:color w:val="000000"/>
          <w:szCs w:val="28"/>
        </w:rPr>
      </w:pPr>
      <w:r w:rsidRPr="000E6699">
        <w:rPr>
          <w:rFonts w:ascii="黑体" w:eastAsia="黑体" w:hAnsi="黑体" w:cs="黑体" w:hint="eastAsia"/>
          <w:bCs/>
          <w:snapToGrid w:val="0"/>
          <w:color w:val="000000"/>
          <w:kern w:val="0"/>
          <w:szCs w:val="28"/>
        </w:rPr>
        <w:t>联系电话：0771—12333</w:t>
      </w:r>
    </w:p>
    <w:p w:rsidR="0075346D" w:rsidRPr="000E6699" w:rsidRDefault="0075346D" w:rsidP="0075346D">
      <w:pPr>
        <w:rPr>
          <w:rFonts w:hint="eastAsia"/>
          <w:color w:val="000000"/>
          <w:szCs w:val="28"/>
        </w:rPr>
      </w:pPr>
    </w:p>
    <w:p w:rsidR="00747596" w:rsidRPr="000E6699" w:rsidRDefault="00747596" w:rsidP="00747596">
      <w:pPr>
        <w:rPr>
          <w:rFonts w:hint="eastAsia"/>
          <w:color w:val="000000"/>
        </w:rPr>
      </w:pPr>
    </w:p>
    <w:p w:rsidR="0075346D" w:rsidRPr="000E6699" w:rsidRDefault="0075346D" w:rsidP="00747596">
      <w:pPr>
        <w:rPr>
          <w:rFonts w:hint="eastAsia"/>
          <w:color w:val="000000"/>
        </w:rPr>
      </w:pPr>
    </w:p>
    <w:p w:rsidR="0075346D" w:rsidRPr="000E6699" w:rsidRDefault="0075346D" w:rsidP="00747596">
      <w:pPr>
        <w:rPr>
          <w:rFonts w:hint="eastAsia"/>
          <w:color w:val="000000"/>
        </w:rPr>
      </w:pPr>
    </w:p>
    <w:p w:rsidR="0075346D" w:rsidRPr="000E6699" w:rsidRDefault="0075346D" w:rsidP="00747596">
      <w:pPr>
        <w:rPr>
          <w:rFonts w:hint="eastAsia"/>
          <w:color w:val="000000"/>
        </w:rPr>
      </w:pPr>
    </w:p>
    <w:p w:rsidR="0075346D" w:rsidRPr="000E6699" w:rsidRDefault="0075346D" w:rsidP="00747596">
      <w:pPr>
        <w:rPr>
          <w:rFonts w:hint="eastAsia"/>
          <w:color w:val="000000"/>
        </w:rPr>
      </w:pPr>
    </w:p>
    <w:p w:rsidR="0075346D" w:rsidRPr="000E6699" w:rsidRDefault="0075346D" w:rsidP="00747596">
      <w:pPr>
        <w:rPr>
          <w:rFonts w:hint="eastAsia"/>
          <w:color w:val="000000"/>
        </w:rPr>
      </w:pPr>
    </w:p>
    <w:p w:rsidR="0075346D" w:rsidRPr="000E6699" w:rsidRDefault="0075346D" w:rsidP="00747596">
      <w:pPr>
        <w:rPr>
          <w:rFonts w:hint="eastAsia"/>
          <w:color w:val="000000"/>
        </w:rPr>
      </w:pPr>
    </w:p>
    <w:p w:rsidR="0075346D" w:rsidRPr="000E6699" w:rsidRDefault="0075346D" w:rsidP="00747596">
      <w:pPr>
        <w:rPr>
          <w:rFonts w:hint="eastAsia"/>
          <w:color w:val="000000"/>
        </w:rPr>
      </w:pPr>
    </w:p>
    <w:p w:rsidR="0075346D" w:rsidRPr="000E6699" w:rsidRDefault="0075346D" w:rsidP="00747596">
      <w:pPr>
        <w:rPr>
          <w:rFonts w:hint="eastAsia"/>
          <w:color w:val="000000"/>
        </w:rPr>
      </w:pPr>
    </w:p>
    <w:p w:rsidR="0075346D" w:rsidRPr="000E6699" w:rsidRDefault="0075346D" w:rsidP="0075346D">
      <w:pPr>
        <w:spacing w:line="360" w:lineRule="auto"/>
        <w:jc w:val="center"/>
        <w:rPr>
          <w:rFonts w:eastAsia="方正小标宋简体" w:hint="eastAsia"/>
          <w:bCs/>
          <w:color w:val="000000"/>
          <w:kern w:val="44"/>
          <w:sz w:val="44"/>
          <w:szCs w:val="44"/>
        </w:rPr>
      </w:pPr>
      <w:r w:rsidRPr="000E6699">
        <w:rPr>
          <w:rFonts w:eastAsia="方正小标宋简体" w:hint="eastAsia"/>
          <w:bCs/>
          <w:color w:val="000000"/>
          <w:kern w:val="44"/>
          <w:sz w:val="44"/>
          <w:szCs w:val="44"/>
        </w:rPr>
        <w:lastRenderedPageBreak/>
        <w:t>社会保险费缴纳—参保人员缴费基数调整申报</w:t>
      </w:r>
    </w:p>
    <w:p w:rsidR="00863B1C" w:rsidRPr="000E6699" w:rsidRDefault="0075346D" w:rsidP="00863B1C">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szCs w:val="28"/>
        </w:rPr>
        <w:t>实施编码：</w:t>
      </w:r>
      <w:r w:rsidR="00863B1C" w:rsidRPr="000E6699">
        <w:rPr>
          <w:rFonts w:ascii="仿宋" w:eastAsia="仿宋" w:hAnsi="仿宋" w:cs="仿宋" w:hint="eastAsia"/>
          <w:snapToGrid w:val="0"/>
          <w:color w:val="000000"/>
          <w:kern w:val="0"/>
        </w:rPr>
        <w:t>1145000055722321XA2002014004001</w:t>
      </w:r>
    </w:p>
    <w:p w:rsidR="00D84850" w:rsidRPr="000E6699" w:rsidRDefault="0075346D" w:rsidP="00D84850">
      <w:pPr>
        <w:adjustRightInd w:val="0"/>
        <w:snapToGrid w:val="0"/>
        <w:spacing w:line="560" w:lineRule="exact"/>
        <w:rPr>
          <w:rFonts w:ascii="仿宋" w:eastAsia="仿宋" w:hAnsi="仿宋" w:cs="仿宋" w:hint="eastAsia"/>
          <w:snapToGrid w:val="0"/>
          <w:color w:val="000000"/>
          <w:kern w:val="0"/>
        </w:rPr>
      </w:pPr>
      <w:r w:rsidRPr="000E6699">
        <w:rPr>
          <w:rFonts w:ascii="黑体" w:eastAsia="黑体" w:hAnsi="黑体" w:cs="黑体" w:hint="eastAsia"/>
          <w:bCs/>
          <w:snapToGrid w:val="0"/>
          <w:color w:val="000000"/>
          <w:kern w:val="0"/>
          <w:szCs w:val="28"/>
        </w:rPr>
        <w:t>办理时间：</w:t>
      </w:r>
      <w:r w:rsidR="00D84850" w:rsidRPr="000E6699">
        <w:rPr>
          <w:rFonts w:ascii="仿宋" w:eastAsia="仿宋" w:hAnsi="仿宋" w:cs="仿宋" w:hint="eastAsia"/>
          <w:snapToGrid w:val="0"/>
          <w:color w:val="000000"/>
          <w:kern w:val="0"/>
        </w:rPr>
        <w:t>灵活就业人员：即时办结；单位：10个工作日</w:t>
      </w:r>
    </w:p>
    <w:p w:rsidR="0075346D" w:rsidRPr="000E6699" w:rsidRDefault="0075346D" w:rsidP="005834C6">
      <w:pPr>
        <w:spacing w:line="560" w:lineRule="exact"/>
        <w:rPr>
          <w:snapToGrid w:val="0"/>
          <w:color w:val="000000"/>
          <w:kern w:val="0"/>
          <w:szCs w:val="28"/>
        </w:rPr>
      </w:pPr>
      <w:r w:rsidRPr="000E6699">
        <w:rPr>
          <w:rFonts w:ascii="黑体" w:eastAsia="黑体" w:hAnsi="黑体" w:cs="黑体" w:hint="eastAsia"/>
          <w:bCs/>
          <w:snapToGrid w:val="0"/>
          <w:color w:val="000000"/>
          <w:kern w:val="0"/>
          <w:szCs w:val="28"/>
        </w:rPr>
        <w:t>责任单位：</w:t>
      </w:r>
      <w:r w:rsidR="005834C6" w:rsidRPr="000E6699">
        <w:rPr>
          <w:rFonts w:ascii="仿宋" w:eastAsia="仿宋" w:hAnsi="仿宋" w:cs="仿宋" w:hint="eastAsia"/>
          <w:snapToGrid w:val="0"/>
          <w:color w:val="000000"/>
          <w:kern w:val="0"/>
          <w:szCs w:val="28"/>
        </w:rPr>
        <w:t>自治区社会保险事业管理中心</w:t>
      </w:r>
      <w:r w:rsidRPr="000E6699">
        <w:rPr>
          <w:rFonts w:ascii="仿宋" w:eastAsia="仿宋" w:hAnsi="仿宋" w:cs="仿宋" w:hint="eastAsia"/>
          <w:snapToGrid w:val="0"/>
          <w:color w:val="000000"/>
          <w:kern w:val="0"/>
          <w:szCs w:val="28"/>
        </w:rPr>
        <w:t>待遇</w:t>
      </w:r>
      <w:r w:rsidR="00265A93" w:rsidRPr="000E6699">
        <w:rPr>
          <w:rFonts w:ascii="仿宋" w:eastAsia="仿宋" w:hAnsi="仿宋" w:cs="仿宋" w:hint="eastAsia"/>
          <w:snapToGrid w:val="0"/>
          <w:color w:val="000000"/>
          <w:kern w:val="0"/>
          <w:szCs w:val="28"/>
        </w:rPr>
        <w:t>核定部</w:t>
      </w:r>
    </w:p>
    <w:p w:rsidR="0075346D" w:rsidRPr="000E6699" w:rsidRDefault="0075346D" w:rsidP="005834C6">
      <w:pPr>
        <w:spacing w:line="560" w:lineRule="exact"/>
        <w:rPr>
          <w:snapToGrid w:val="0"/>
          <w:color w:val="000000"/>
          <w:kern w:val="0"/>
          <w:szCs w:val="28"/>
        </w:rPr>
      </w:pPr>
      <w:r w:rsidRPr="000E6699">
        <w:rPr>
          <w:rFonts w:ascii="黑体" w:eastAsia="黑体" w:hAnsi="黑体" w:cs="黑体" w:hint="eastAsia"/>
          <w:bCs/>
          <w:snapToGrid w:val="0"/>
          <w:color w:val="000000"/>
          <w:kern w:val="0"/>
          <w:szCs w:val="28"/>
        </w:rPr>
        <w:t>总责任人：</w:t>
      </w:r>
      <w:r w:rsidRPr="000E6699">
        <w:rPr>
          <w:rFonts w:ascii="仿宋" w:eastAsia="仿宋" w:hAnsi="仿宋" w:cs="仿宋" w:hint="eastAsia"/>
          <w:snapToGrid w:val="0"/>
          <w:color w:val="000000"/>
          <w:kern w:val="0"/>
          <w:szCs w:val="28"/>
        </w:rPr>
        <w:t>待遇核定</w:t>
      </w:r>
      <w:r w:rsidR="00265A93" w:rsidRPr="000E6699">
        <w:rPr>
          <w:rFonts w:ascii="仿宋" w:eastAsia="仿宋" w:hAnsi="仿宋" w:cs="仿宋" w:hint="eastAsia"/>
          <w:snapToGrid w:val="0"/>
          <w:color w:val="000000"/>
          <w:kern w:val="0"/>
          <w:szCs w:val="28"/>
        </w:rPr>
        <w:t>部部长</w:t>
      </w:r>
    </w:p>
    <w:p w:rsidR="0075346D" w:rsidRPr="000E6699" w:rsidRDefault="009B1854" w:rsidP="005834C6">
      <w:pPr>
        <w:spacing w:line="560" w:lineRule="exact"/>
        <w:rPr>
          <w:rFonts w:ascii="仿宋" w:eastAsia="仿宋" w:hAnsi="仿宋" w:cs="黑体" w:hint="eastAsia"/>
          <w:bCs/>
          <w:snapToGrid w:val="0"/>
          <w:color w:val="000000"/>
          <w:kern w:val="0"/>
          <w:szCs w:val="28"/>
        </w:rPr>
      </w:pPr>
      <w:r>
        <w:rPr>
          <w:rFonts w:ascii="黑体" w:eastAsia="黑体" w:hAnsi="黑体" w:cs="黑体" w:hint="eastAsia"/>
          <w:bCs/>
          <w:noProof/>
          <w:color w:val="000000"/>
          <w:kern w:val="0"/>
          <w:szCs w:val="28"/>
        </w:rPr>
        <w:drawing>
          <wp:anchor distT="0" distB="0" distL="114300" distR="114300" simplePos="0" relativeHeight="251690496" behindDoc="0" locked="0" layoutInCell="1" allowOverlap="1">
            <wp:simplePos x="0" y="0"/>
            <wp:positionH relativeFrom="column">
              <wp:posOffset>-228600</wp:posOffset>
            </wp:positionH>
            <wp:positionV relativeFrom="paragraph">
              <wp:posOffset>756920</wp:posOffset>
            </wp:positionV>
            <wp:extent cx="2847975" cy="3276600"/>
            <wp:effectExtent l="19050" t="0" r="9525" b="0"/>
            <wp:wrapSquare wrapText="bothSides"/>
            <wp:docPr id="435"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3" cstate="print"/>
                    <a:srcRect/>
                    <a:stretch>
                      <a:fillRect/>
                    </a:stretch>
                  </pic:blipFill>
                  <pic:spPr bwMode="auto">
                    <a:xfrm>
                      <a:off x="0" y="0"/>
                      <a:ext cx="2847975" cy="3276600"/>
                    </a:xfrm>
                    <a:prstGeom prst="rect">
                      <a:avLst/>
                    </a:prstGeom>
                    <a:noFill/>
                    <a:ln w="9525">
                      <a:noFill/>
                      <a:miter lim="800000"/>
                      <a:headEnd/>
                      <a:tailEnd/>
                    </a:ln>
                  </pic:spPr>
                </pic:pic>
              </a:graphicData>
            </a:graphic>
          </wp:anchor>
        </w:drawing>
      </w:r>
      <w:r w:rsidR="0075346D" w:rsidRPr="000E6699">
        <w:rPr>
          <w:rFonts w:ascii="黑体" w:eastAsia="黑体" w:hAnsi="黑体" w:cs="黑体" w:hint="eastAsia"/>
          <w:bCs/>
          <w:snapToGrid w:val="0"/>
          <w:color w:val="000000"/>
          <w:kern w:val="0"/>
          <w:szCs w:val="28"/>
        </w:rPr>
        <w:t>办理流程：</w:t>
      </w:r>
    </w:p>
    <w:p w:rsidR="00D84850" w:rsidRPr="000E6699" w:rsidRDefault="00D84850" w:rsidP="00D84850">
      <w:pPr>
        <w:spacing w:line="560" w:lineRule="exact"/>
        <w:ind w:firstLineChars="150" w:firstLine="420"/>
        <w:rPr>
          <w:rFonts w:ascii="仿宋" w:eastAsia="仿宋" w:hAnsi="仿宋" w:cs="黑体" w:hint="eastAsia"/>
          <w:b/>
          <w:bCs/>
          <w:snapToGrid w:val="0"/>
          <w:color w:val="000000"/>
          <w:kern w:val="0"/>
          <w:sz w:val="24"/>
          <w:szCs w:val="24"/>
        </w:rPr>
      </w:pPr>
      <w:r w:rsidRPr="000E6699">
        <w:rPr>
          <w:rFonts w:ascii="仿宋" w:eastAsia="仿宋" w:hAnsi="仿宋" w:cs="黑体" w:hint="eastAsia"/>
          <w:bCs/>
          <w:snapToGrid w:val="0"/>
          <w:color w:val="000000"/>
          <w:kern w:val="0"/>
          <w:szCs w:val="28"/>
        </w:rPr>
        <w:t xml:space="preserve">                                     </w:t>
      </w:r>
      <w:r w:rsidRPr="000E6699">
        <w:rPr>
          <w:rFonts w:ascii="仿宋" w:eastAsia="仿宋" w:hAnsi="仿宋" w:cs="黑体" w:hint="eastAsia"/>
          <w:b/>
          <w:bCs/>
          <w:snapToGrid w:val="0"/>
          <w:color w:val="000000"/>
          <w:kern w:val="0"/>
          <w:sz w:val="24"/>
          <w:szCs w:val="24"/>
        </w:rPr>
        <w:t xml:space="preserve"> 单位申报</w:t>
      </w:r>
    </w:p>
    <w:tbl>
      <w:tblPr>
        <w:tblpPr w:leftFromText="180" w:rightFromText="180" w:vertAnchor="text" w:horzAnchor="page" w:tblpX="6178"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89"/>
      </w:tblGrid>
      <w:tr w:rsidR="00D84850" w:rsidRPr="000E6699" w:rsidTr="00D84850">
        <w:tblPrEx>
          <w:tblCellMar>
            <w:top w:w="0" w:type="dxa"/>
            <w:bottom w:w="0" w:type="dxa"/>
          </w:tblCellMar>
        </w:tblPrEx>
        <w:trPr>
          <w:trHeight w:val="1148"/>
        </w:trPr>
        <w:tc>
          <w:tcPr>
            <w:tcW w:w="2789" w:type="dxa"/>
          </w:tcPr>
          <w:p w:rsidR="00D84850" w:rsidRPr="000E6699" w:rsidRDefault="00D84850" w:rsidP="00D84850">
            <w:pPr>
              <w:spacing w:line="560" w:lineRule="exact"/>
              <w:jc w:val="center"/>
              <w:rPr>
                <w:rFonts w:ascii="仿宋" w:eastAsia="仿宋" w:hAnsi="仿宋" w:cs="黑体" w:hint="eastAsia"/>
                <w:bCs/>
                <w:snapToGrid w:val="0"/>
                <w:color w:val="000000"/>
                <w:kern w:val="0"/>
                <w:szCs w:val="28"/>
              </w:rPr>
            </w:pPr>
            <w:r w:rsidRPr="000E6699">
              <w:rPr>
                <w:rFonts w:ascii="仿宋" w:eastAsia="仿宋" w:hAnsi="仿宋" w:cs="黑体" w:hint="eastAsia"/>
                <w:bCs/>
                <w:snapToGrid w:val="0"/>
                <w:color w:val="000000"/>
                <w:kern w:val="0"/>
                <w:szCs w:val="28"/>
              </w:rPr>
              <w:t>接收申报材料并核对录入（即时）</w:t>
            </w:r>
          </w:p>
        </w:tc>
      </w:tr>
    </w:tbl>
    <w:p w:rsidR="00D84850" w:rsidRPr="000E6699" w:rsidRDefault="00D84850" w:rsidP="00D84850">
      <w:pPr>
        <w:spacing w:line="560" w:lineRule="exact"/>
        <w:rPr>
          <w:rFonts w:ascii="仿宋" w:eastAsia="仿宋" w:hAnsi="仿宋" w:cs="黑体" w:hint="eastAsia"/>
          <w:bCs/>
          <w:snapToGrid w:val="0"/>
          <w:color w:val="000000"/>
          <w:kern w:val="0"/>
          <w:szCs w:val="28"/>
        </w:rPr>
      </w:pPr>
    </w:p>
    <w:p w:rsidR="00D84850" w:rsidRPr="000E6699" w:rsidRDefault="00D84850" w:rsidP="00D84850">
      <w:pPr>
        <w:spacing w:line="560" w:lineRule="exact"/>
        <w:rPr>
          <w:rFonts w:ascii="仿宋" w:eastAsia="仿宋" w:hAnsi="仿宋" w:cs="黑体" w:hint="eastAsia"/>
          <w:bCs/>
          <w:snapToGrid w:val="0"/>
          <w:color w:val="000000"/>
          <w:kern w:val="0"/>
          <w:szCs w:val="28"/>
        </w:rPr>
      </w:pPr>
    </w:p>
    <w:p w:rsidR="00D84850" w:rsidRPr="000E6699" w:rsidRDefault="00D84850" w:rsidP="00D84850">
      <w:pPr>
        <w:spacing w:line="560" w:lineRule="exact"/>
        <w:rPr>
          <w:rFonts w:ascii="仿宋" w:eastAsia="仿宋" w:hAnsi="仿宋" w:cs="黑体" w:hint="eastAsia"/>
          <w:bCs/>
          <w:snapToGrid w:val="0"/>
          <w:color w:val="000000"/>
          <w:kern w:val="0"/>
          <w:szCs w:val="28"/>
        </w:rPr>
      </w:pPr>
      <w:r w:rsidRPr="000E6699">
        <w:rPr>
          <w:rFonts w:ascii="仿宋" w:eastAsia="仿宋" w:hAnsi="仿宋" w:cs="黑体" w:hint="eastAsia"/>
          <w:bCs/>
          <w:noProof/>
          <w:color w:val="000000"/>
          <w:kern w:val="0"/>
          <w:szCs w:val="28"/>
        </w:rPr>
        <w:pict>
          <v:line id="_x0000_s5556" style="position:absolute;left:0;text-align:left;z-index:251691520" from="-82.4pt,20.25pt" to="-82.4pt,43.65pt">
            <v:stroke endarrow="block"/>
          </v:line>
        </w:pict>
      </w:r>
    </w:p>
    <w:tbl>
      <w:tblPr>
        <w:tblpPr w:leftFromText="180" w:rightFromText="180" w:vertAnchor="text" w:horzAnchor="page" w:tblpX="6166"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tblGrid>
      <w:tr w:rsidR="00D84850" w:rsidRPr="000E6699" w:rsidTr="00D84850">
        <w:tblPrEx>
          <w:tblCellMar>
            <w:top w:w="0" w:type="dxa"/>
            <w:bottom w:w="0" w:type="dxa"/>
          </w:tblCellMar>
        </w:tblPrEx>
        <w:trPr>
          <w:trHeight w:val="817"/>
        </w:trPr>
        <w:tc>
          <w:tcPr>
            <w:tcW w:w="2802" w:type="dxa"/>
          </w:tcPr>
          <w:p w:rsidR="00D84850" w:rsidRPr="000E6699" w:rsidRDefault="00D84850" w:rsidP="00D84850">
            <w:pPr>
              <w:spacing w:line="400" w:lineRule="exact"/>
              <w:jc w:val="center"/>
              <w:rPr>
                <w:rFonts w:ascii="仿宋" w:eastAsia="仿宋" w:hAnsi="仿宋" w:cs="黑体" w:hint="eastAsia"/>
                <w:bCs/>
                <w:snapToGrid w:val="0"/>
                <w:color w:val="000000"/>
                <w:kern w:val="0"/>
                <w:szCs w:val="28"/>
              </w:rPr>
            </w:pPr>
            <w:r w:rsidRPr="000E6699">
              <w:rPr>
                <w:rFonts w:ascii="仿宋" w:eastAsia="仿宋" w:hAnsi="仿宋" w:cs="黑体" w:hint="eastAsia"/>
                <w:bCs/>
                <w:snapToGrid w:val="0"/>
                <w:color w:val="000000"/>
                <w:kern w:val="0"/>
                <w:szCs w:val="28"/>
              </w:rPr>
              <w:t>初审</w:t>
            </w:r>
          </w:p>
          <w:p w:rsidR="00D84850" w:rsidRPr="000E6699" w:rsidRDefault="00D84850" w:rsidP="00D84850">
            <w:pPr>
              <w:spacing w:line="400" w:lineRule="exact"/>
              <w:jc w:val="center"/>
              <w:rPr>
                <w:rFonts w:ascii="仿宋" w:eastAsia="仿宋" w:hAnsi="仿宋" w:cs="黑体" w:hint="eastAsia"/>
                <w:bCs/>
                <w:snapToGrid w:val="0"/>
                <w:color w:val="000000"/>
                <w:kern w:val="0"/>
                <w:szCs w:val="28"/>
              </w:rPr>
            </w:pPr>
            <w:r w:rsidRPr="000E6699">
              <w:rPr>
                <w:rFonts w:ascii="仿宋" w:eastAsia="仿宋" w:hAnsi="仿宋" w:cs="黑体" w:hint="eastAsia"/>
                <w:bCs/>
                <w:snapToGrid w:val="0"/>
                <w:color w:val="000000"/>
                <w:kern w:val="0"/>
                <w:szCs w:val="28"/>
              </w:rPr>
              <w:t>（8个工作日）</w:t>
            </w:r>
          </w:p>
        </w:tc>
      </w:tr>
    </w:tbl>
    <w:p w:rsidR="00D84850" w:rsidRPr="000E6699" w:rsidRDefault="00D84850" w:rsidP="00D84850">
      <w:pPr>
        <w:spacing w:line="560" w:lineRule="exact"/>
        <w:rPr>
          <w:rFonts w:ascii="仿宋" w:eastAsia="仿宋" w:hAnsi="仿宋" w:cs="黑体" w:hint="eastAsia"/>
          <w:bCs/>
          <w:snapToGrid w:val="0"/>
          <w:color w:val="000000"/>
          <w:kern w:val="0"/>
          <w:szCs w:val="28"/>
        </w:rPr>
      </w:pPr>
    </w:p>
    <w:p w:rsidR="00D84850" w:rsidRPr="000E6699" w:rsidRDefault="00D84850" w:rsidP="00D84850">
      <w:pPr>
        <w:spacing w:line="560" w:lineRule="exact"/>
        <w:rPr>
          <w:rFonts w:ascii="仿宋" w:eastAsia="仿宋" w:hAnsi="仿宋" w:cs="黑体" w:hint="eastAsia"/>
          <w:bCs/>
          <w:snapToGrid w:val="0"/>
          <w:color w:val="000000"/>
          <w:kern w:val="0"/>
          <w:szCs w:val="28"/>
        </w:rPr>
      </w:pPr>
    </w:p>
    <w:tbl>
      <w:tblPr>
        <w:tblpPr w:leftFromText="180" w:rightFromText="180" w:vertAnchor="text" w:horzAnchor="page" w:tblpX="6223" w:tblpY="5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2"/>
      </w:tblGrid>
      <w:tr w:rsidR="00D84850" w:rsidRPr="000E6699" w:rsidTr="00D84850">
        <w:tblPrEx>
          <w:tblCellMar>
            <w:top w:w="0" w:type="dxa"/>
            <w:bottom w:w="0" w:type="dxa"/>
          </w:tblCellMar>
        </w:tblPrEx>
        <w:trPr>
          <w:trHeight w:val="945"/>
        </w:trPr>
        <w:tc>
          <w:tcPr>
            <w:tcW w:w="2702" w:type="dxa"/>
          </w:tcPr>
          <w:p w:rsidR="00D84850" w:rsidRPr="000E6699" w:rsidRDefault="00D84850" w:rsidP="00D84850">
            <w:pPr>
              <w:spacing w:line="400" w:lineRule="exact"/>
              <w:ind w:firstLineChars="30" w:firstLine="84"/>
              <w:jc w:val="center"/>
              <w:rPr>
                <w:rFonts w:ascii="仿宋" w:eastAsia="仿宋" w:hAnsi="仿宋" w:cs="黑体" w:hint="eastAsia"/>
                <w:bCs/>
                <w:snapToGrid w:val="0"/>
                <w:color w:val="000000"/>
                <w:kern w:val="0"/>
                <w:szCs w:val="28"/>
              </w:rPr>
            </w:pPr>
            <w:r w:rsidRPr="000E6699">
              <w:rPr>
                <w:rFonts w:ascii="仿宋" w:eastAsia="仿宋" w:hAnsi="仿宋" w:cs="黑体" w:hint="eastAsia"/>
                <w:bCs/>
                <w:snapToGrid w:val="0"/>
                <w:color w:val="000000"/>
                <w:kern w:val="0"/>
                <w:szCs w:val="28"/>
              </w:rPr>
              <w:t>复核</w:t>
            </w:r>
          </w:p>
          <w:p w:rsidR="00D84850" w:rsidRPr="000E6699" w:rsidRDefault="00D84850" w:rsidP="00D84850">
            <w:pPr>
              <w:spacing w:line="400" w:lineRule="exact"/>
              <w:jc w:val="center"/>
              <w:rPr>
                <w:rFonts w:ascii="仿宋" w:eastAsia="仿宋" w:hAnsi="仿宋" w:cs="黑体" w:hint="eastAsia"/>
                <w:bCs/>
                <w:snapToGrid w:val="0"/>
                <w:color w:val="000000"/>
                <w:kern w:val="0"/>
                <w:szCs w:val="28"/>
              </w:rPr>
            </w:pPr>
            <w:r w:rsidRPr="000E6699">
              <w:rPr>
                <w:rFonts w:ascii="仿宋" w:eastAsia="仿宋" w:hAnsi="仿宋" w:cs="黑体" w:hint="eastAsia"/>
                <w:bCs/>
                <w:noProof/>
                <w:color w:val="000000"/>
                <w:kern w:val="0"/>
                <w:szCs w:val="28"/>
              </w:rPr>
              <w:pict>
                <v:line id="_x0000_s5558" style="position:absolute;left:0;text-align:left;z-index:251693568" from="64.65pt,27.25pt" to="64.65pt,50.65pt">
                  <v:stroke endarrow="block"/>
                </v:line>
              </w:pict>
            </w:r>
            <w:r w:rsidRPr="000E6699">
              <w:rPr>
                <w:rFonts w:ascii="仿宋" w:eastAsia="仿宋" w:hAnsi="仿宋" w:cs="黑体" w:hint="eastAsia"/>
                <w:bCs/>
                <w:snapToGrid w:val="0"/>
                <w:color w:val="000000"/>
                <w:kern w:val="0"/>
                <w:szCs w:val="28"/>
              </w:rPr>
              <w:t>（2个工作日）</w:t>
            </w:r>
          </w:p>
        </w:tc>
      </w:tr>
    </w:tbl>
    <w:p w:rsidR="00D84850" w:rsidRPr="000E6699" w:rsidRDefault="00D84850" w:rsidP="00D84850">
      <w:pPr>
        <w:spacing w:line="560" w:lineRule="exact"/>
        <w:rPr>
          <w:rFonts w:ascii="仿宋" w:eastAsia="仿宋" w:hAnsi="仿宋" w:cs="黑体" w:hint="eastAsia"/>
          <w:bCs/>
          <w:snapToGrid w:val="0"/>
          <w:color w:val="000000"/>
          <w:kern w:val="0"/>
          <w:szCs w:val="28"/>
        </w:rPr>
      </w:pPr>
      <w:r w:rsidRPr="000E6699">
        <w:rPr>
          <w:rFonts w:ascii="仿宋" w:eastAsia="仿宋" w:hAnsi="仿宋" w:cs="黑体" w:hint="eastAsia"/>
          <w:bCs/>
          <w:noProof/>
          <w:color w:val="000000"/>
          <w:kern w:val="0"/>
          <w:szCs w:val="28"/>
        </w:rPr>
        <w:pict>
          <v:line id="_x0000_s5557" style="position:absolute;left:0;text-align:left;z-index:251692544;mso-position-horizontal-relative:text;mso-position-vertical-relative:text" from="-76.45pt,1.5pt" to="-76.45pt,32.7pt">
            <v:stroke endarrow="block"/>
          </v:line>
        </w:pict>
      </w:r>
    </w:p>
    <w:p w:rsidR="00D84850" w:rsidRPr="000E6699" w:rsidRDefault="00D84850" w:rsidP="00D84850">
      <w:pPr>
        <w:spacing w:line="560" w:lineRule="exact"/>
        <w:rPr>
          <w:rFonts w:ascii="仿宋" w:eastAsia="仿宋" w:hAnsi="仿宋" w:cs="黑体" w:hint="eastAsia"/>
          <w:bCs/>
          <w:snapToGrid w:val="0"/>
          <w:color w:val="000000"/>
          <w:kern w:val="0"/>
          <w:szCs w:val="28"/>
        </w:rPr>
      </w:pPr>
    </w:p>
    <w:tbl>
      <w:tblPr>
        <w:tblpPr w:leftFromText="180" w:rightFromText="180" w:vertAnchor="text" w:horzAnchor="page" w:tblpX="6328" w:tblpY="8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6"/>
      </w:tblGrid>
      <w:tr w:rsidR="00D84850" w:rsidRPr="000E6699" w:rsidTr="00D84850">
        <w:tblPrEx>
          <w:tblCellMar>
            <w:top w:w="0" w:type="dxa"/>
            <w:bottom w:w="0" w:type="dxa"/>
          </w:tblCellMar>
        </w:tblPrEx>
        <w:trPr>
          <w:trHeight w:val="780"/>
        </w:trPr>
        <w:tc>
          <w:tcPr>
            <w:tcW w:w="2716" w:type="dxa"/>
          </w:tcPr>
          <w:p w:rsidR="00D84850" w:rsidRPr="000E6699" w:rsidRDefault="00D84850" w:rsidP="00D84850">
            <w:pPr>
              <w:spacing w:line="400" w:lineRule="exact"/>
              <w:jc w:val="center"/>
              <w:rPr>
                <w:rFonts w:ascii="仿宋" w:eastAsia="仿宋" w:hAnsi="仿宋" w:cs="黑体" w:hint="eastAsia"/>
                <w:bCs/>
                <w:snapToGrid w:val="0"/>
                <w:color w:val="000000"/>
                <w:kern w:val="0"/>
                <w:szCs w:val="28"/>
              </w:rPr>
            </w:pPr>
            <w:r w:rsidRPr="000E6699">
              <w:rPr>
                <w:rFonts w:ascii="仿宋" w:eastAsia="仿宋" w:hAnsi="仿宋" w:cs="黑体" w:hint="eastAsia"/>
                <w:bCs/>
                <w:snapToGrid w:val="0"/>
                <w:color w:val="000000"/>
                <w:kern w:val="0"/>
                <w:szCs w:val="28"/>
              </w:rPr>
              <w:t>结果反馈</w:t>
            </w:r>
          </w:p>
          <w:p w:rsidR="00D84850" w:rsidRPr="000E6699" w:rsidRDefault="00D84850" w:rsidP="00D84850">
            <w:pPr>
              <w:spacing w:line="400" w:lineRule="exact"/>
              <w:jc w:val="center"/>
              <w:rPr>
                <w:rFonts w:ascii="仿宋" w:eastAsia="仿宋" w:hAnsi="仿宋" w:cs="黑体" w:hint="eastAsia"/>
                <w:bCs/>
                <w:snapToGrid w:val="0"/>
                <w:color w:val="000000"/>
                <w:kern w:val="0"/>
                <w:szCs w:val="28"/>
              </w:rPr>
            </w:pPr>
            <w:r w:rsidRPr="000E6699">
              <w:rPr>
                <w:rFonts w:ascii="仿宋" w:eastAsia="仿宋" w:hAnsi="仿宋" w:cs="黑体" w:hint="eastAsia"/>
                <w:bCs/>
                <w:snapToGrid w:val="0"/>
                <w:color w:val="000000"/>
                <w:kern w:val="0"/>
                <w:szCs w:val="28"/>
              </w:rPr>
              <w:t>（即时）</w:t>
            </w:r>
          </w:p>
        </w:tc>
      </w:tr>
    </w:tbl>
    <w:p w:rsidR="00D84850" w:rsidRPr="000E6699" w:rsidRDefault="00D84850" w:rsidP="00D84850">
      <w:pPr>
        <w:spacing w:line="560" w:lineRule="exact"/>
        <w:rPr>
          <w:rFonts w:ascii="仿宋" w:eastAsia="仿宋" w:hAnsi="仿宋" w:cs="黑体"/>
          <w:bCs/>
          <w:snapToGrid w:val="0"/>
          <w:color w:val="000000"/>
          <w:kern w:val="0"/>
          <w:szCs w:val="28"/>
        </w:rPr>
      </w:pPr>
    </w:p>
    <w:p w:rsidR="00D84850" w:rsidRPr="000E6699" w:rsidRDefault="00D84850" w:rsidP="00D84850">
      <w:pPr>
        <w:spacing w:line="560" w:lineRule="exact"/>
        <w:rPr>
          <w:rFonts w:ascii="仿宋" w:eastAsia="仿宋" w:hAnsi="仿宋" w:cs="黑体"/>
          <w:bCs/>
          <w:snapToGrid w:val="0"/>
          <w:color w:val="000000"/>
          <w:kern w:val="0"/>
          <w:szCs w:val="28"/>
        </w:rPr>
      </w:pPr>
    </w:p>
    <w:p w:rsidR="0075346D" w:rsidRPr="000E6699" w:rsidRDefault="0075346D" w:rsidP="005834C6">
      <w:pPr>
        <w:spacing w:line="560" w:lineRule="exact"/>
        <w:rPr>
          <w:rFonts w:ascii="仿宋" w:eastAsia="仿宋" w:hAnsi="仿宋" w:cs="黑体" w:hint="eastAsia"/>
          <w:bCs/>
          <w:snapToGrid w:val="0"/>
          <w:color w:val="000000"/>
          <w:kern w:val="0"/>
          <w:szCs w:val="28"/>
        </w:rPr>
      </w:pPr>
    </w:p>
    <w:p w:rsidR="0075346D" w:rsidRPr="000E6699" w:rsidRDefault="0075346D" w:rsidP="005834C6">
      <w:pPr>
        <w:spacing w:line="560" w:lineRule="exact"/>
        <w:rPr>
          <w:rFonts w:ascii="仿宋" w:eastAsia="仿宋" w:hAnsi="仿宋" w:cs="黑体"/>
          <w:bCs/>
          <w:snapToGrid w:val="0"/>
          <w:color w:val="000000"/>
          <w:kern w:val="0"/>
          <w:szCs w:val="28"/>
        </w:rPr>
      </w:pPr>
    </w:p>
    <w:p w:rsidR="0075346D" w:rsidRPr="000E6699" w:rsidRDefault="0075346D" w:rsidP="005834C6">
      <w:pPr>
        <w:spacing w:line="560" w:lineRule="exact"/>
        <w:jc w:val="center"/>
        <w:rPr>
          <w:color w:val="000000"/>
        </w:rPr>
      </w:pPr>
    </w:p>
    <w:p w:rsidR="0075346D" w:rsidRPr="000E6699" w:rsidRDefault="0075346D" w:rsidP="005834C6">
      <w:pPr>
        <w:spacing w:line="560" w:lineRule="exact"/>
        <w:rPr>
          <w:b/>
          <w:snapToGrid w:val="0"/>
          <w:color w:val="000000"/>
          <w:kern w:val="0"/>
          <w:szCs w:val="28"/>
        </w:rPr>
      </w:pPr>
      <w:r w:rsidRPr="000E6699">
        <w:rPr>
          <w:rFonts w:ascii="黑体" w:eastAsia="黑体" w:hAnsi="黑体" w:cs="黑体" w:hint="eastAsia"/>
          <w:bCs/>
          <w:snapToGrid w:val="0"/>
          <w:color w:val="000000"/>
          <w:kern w:val="0"/>
          <w:szCs w:val="28"/>
        </w:rPr>
        <w:t>申请条件：</w:t>
      </w:r>
    </w:p>
    <w:p w:rsidR="0075346D" w:rsidRPr="000E6699" w:rsidRDefault="0075346D" w:rsidP="005834C6">
      <w:pPr>
        <w:spacing w:line="560" w:lineRule="exact"/>
        <w:rPr>
          <w:rFonts w:ascii="仿宋" w:eastAsia="仿宋" w:hAnsi="仿宋" w:cs="仿宋"/>
          <w:snapToGrid w:val="0"/>
          <w:color w:val="000000"/>
          <w:kern w:val="0"/>
          <w:szCs w:val="28"/>
        </w:rPr>
      </w:pPr>
      <w:r w:rsidRPr="000E6699">
        <w:rPr>
          <w:rFonts w:ascii="仿宋" w:eastAsia="仿宋" w:hAnsi="仿宋" w:cs="仿宋" w:hint="eastAsia"/>
          <w:snapToGrid w:val="0"/>
          <w:color w:val="000000"/>
          <w:kern w:val="0"/>
          <w:szCs w:val="28"/>
        </w:rPr>
        <w:t>1.单位职工调整的年度已经进行过基数申报；</w:t>
      </w:r>
    </w:p>
    <w:p w:rsidR="0075346D" w:rsidRPr="000E6699" w:rsidRDefault="0075346D" w:rsidP="005834C6">
      <w:pPr>
        <w:spacing w:line="560" w:lineRule="exact"/>
        <w:rPr>
          <w:rFonts w:ascii="仿宋" w:eastAsia="仿宋" w:hAnsi="仿宋" w:cs="仿宋" w:hint="eastAsia"/>
          <w:snapToGrid w:val="0"/>
          <w:color w:val="000000"/>
          <w:kern w:val="0"/>
          <w:szCs w:val="28"/>
        </w:rPr>
      </w:pPr>
      <w:r w:rsidRPr="000E6699">
        <w:rPr>
          <w:rFonts w:ascii="仿宋" w:eastAsia="仿宋" w:hAnsi="仿宋" w:cs="仿宋" w:hint="eastAsia"/>
          <w:snapToGrid w:val="0"/>
          <w:color w:val="000000"/>
          <w:kern w:val="0"/>
          <w:szCs w:val="28"/>
        </w:rPr>
        <w:t>2.调整申报须在缴费基数所属年度的次年年底前（除按法院、仲裁、劳动监察、稽核部门出具文书要求外）。</w:t>
      </w:r>
    </w:p>
    <w:p w:rsidR="0075346D" w:rsidRPr="000E6699" w:rsidRDefault="0075346D" w:rsidP="005834C6">
      <w:pPr>
        <w:spacing w:line="560" w:lineRule="exact"/>
        <w:rPr>
          <w:rFonts w:ascii="仿宋" w:eastAsia="仿宋" w:hAnsi="仿宋" w:cs="仿宋"/>
          <w:snapToGrid w:val="0"/>
          <w:color w:val="000000"/>
          <w:kern w:val="0"/>
          <w:szCs w:val="28"/>
        </w:rPr>
      </w:pPr>
      <w:r w:rsidRPr="000E6699">
        <w:rPr>
          <w:rFonts w:ascii="仿宋" w:eastAsia="仿宋" w:hAnsi="仿宋" w:cs="仿宋" w:hint="eastAsia"/>
          <w:snapToGrid w:val="0"/>
          <w:color w:val="000000"/>
          <w:kern w:val="0"/>
          <w:szCs w:val="28"/>
        </w:rPr>
        <w:t>3. 灵活就业人员从2006年1月起过往年度已缴纳社会保险，基数不足社</w:t>
      </w:r>
      <w:r w:rsidRPr="000E6699">
        <w:rPr>
          <w:rFonts w:ascii="仿宋" w:eastAsia="仿宋" w:hAnsi="仿宋" w:cs="仿宋" w:hint="eastAsia"/>
          <w:snapToGrid w:val="0"/>
          <w:color w:val="000000"/>
          <w:kern w:val="0"/>
          <w:szCs w:val="28"/>
        </w:rPr>
        <w:lastRenderedPageBreak/>
        <w:t>平工资100%。</w:t>
      </w:r>
    </w:p>
    <w:p w:rsidR="0075346D" w:rsidRPr="000E6699" w:rsidRDefault="0075346D" w:rsidP="005834C6">
      <w:pPr>
        <w:spacing w:line="560" w:lineRule="exact"/>
        <w:rPr>
          <w:snapToGrid w:val="0"/>
          <w:color w:val="000000"/>
          <w:kern w:val="0"/>
          <w:szCs w:val="28"/>
        </w:rPr>
      </w:pPr>
      <w:r w:rsidRPr="000E6699">
        <w:rPr>
          <w:rFonts w:ascii="黑体" w:eastAsia="黑体" w:hAnsi="黑体" w:cs="黑体" w:hint="eastAsia"/>
          <w:bCs/>
          <w:snapToGrid w:val="0"/>
          <w:color w:val="000000"/>
          <w:kern w:val="0"/>
          <w:szCs w:val="28"/>
        </w:rPr>
        <w:t>办理方式：</w:t>
      </w:r>
      <w:r w:rsidRPr="000E6699">
        <w:rPr>
          <w:rFonts w:ascii="仿宋" w:eastAsia="仿宋" w:hAnsi="仿宋" w:cs="仿宋" w:hint="eastAsia"/>
          <w:snapToGrid w:val="0"/>
          <w:color w:val="000000"/>
          <w:kern w:val="0"/>
          <w:szCs w:val="28"/>
        </w:rPr>
        <w:t>1.现场办理；2.网上申报</w:t>
      </w:r>
    </w:p>
    <w:p w:rsidR="0075346D" w:rsidRPr="000E6699" w:rsidRDefault="0075346D" w:rsidP="005834C6">
      <w:pPr>
        <w:spacing w:line="560" w:lineRule="exact"/>
        <w:rPr>
          <w:rFonts w:ascii="仿宋" w:eastAsia="仿宋" w:hAnsi="仿宋" w:cs="仿宋"/>
          <w:snapToGrid w:val="0"/>
          <w:color w:val="000000"/>
          <w:kern w:val="0"/>
          <w:szCs w:val="28"/>
        </w:rPr>
      </w:pPr>
      <w:r w:rsidRPr="000E6699">
        <w:rPr>
          <w:rFonts w:ascii="黑体" w:eastAsia="黑体" w:hAnsi="黑体" w:cs="黑体" w:hint="eastAsia"/>
          <w:bCs/>
          <w:snapToGrid w:val="0"/>
          <w:color w:val="000000"/>
          <w:kern w:val="0"/>
          <w:szCs w:val="28"/>
        </w:rPr>
        <w:t>办理材料：</w:t>
      </w:r>
    </w:p>
    <w:p w:rsidR="0075346D" w:rsidRPr="000E6699" w:rsidRDefault="0075346D" w:rsidP="005834C6">
      <w:pPr>
        <w:spacing w:line="560" w:lineRule="exact"/>
        <w:rPr>
          <w:rFonts w:ascii="仿宋" w:eastAsia="仿宋" w:hAnsi="仿宋" w:cs="仿宋"/>
          <w:snapToGrid w:val="0"/>
          <w:color w:val="000000"/>
          <w:kern w:val="0"/>
          <w:szCs w:val="28"/>
        </w:rPr>
      </w:pPr>
      <w:r w:rsidRPr="000E6699">
        <w:rPr>
          <w:rFonts w:ascii="仿宋" w:eastAsia="仿宋" w:hAnsi="仿宋" w:cs="仿宋" w:hint="eastAsia"/>
          <w:snapToGrid w:val="0"/>
          <w:color w:val="000000"/>
          <w:kern w:val="0"/>
          <w:szCs w:val="28"/>
        </w:rPr>
        <w:t>1.机关事业养老保险的单位在编人员申报，提供：《xxxx年度机关事业单位在编人员社会保险缴费基数调整申报表》，原件和电子文档</w:t>
      </w:r>
      <w:r w:rsidRPr="000E6699">
        <w:rPr>
          <w:rFonts w:ascii="仿宋" w:eastAsia="仿宋" w:hAnsi="仿宋" w:cs="仿宋"/>
          <w:snapToGrid w:val="0"/>
          <w:color w:val="000000"/>
          <w:kern w:val="0"/>
          <w:szCs w:val="28"/>
        </w:rPr>
        <w:t>1</w:t>
      </w:r>
      <w:r w:rsidRPr="000E6699">
        <w:rPr>
          <w:rFonts w:ascii="仿宋" w:eastAsia="仿宋" w:hAnsi="仿宋" w:cs="仿宋" w:hint="eastAsia"/>
          <w:snapToGrid w:val="0"/>
          <w:color w:val="000000"/>
          <w:kern w:val="0"/>
          <w:szCs w:val="28"/>
        </w:rPr>
        <w:t>份；</w:t>
      </w:r>
    </w:p>
    <w:p w:rsidR="0075346D" w:rsidRPr="000E6699" w:rsidRDefault="0075346D" w:rsidP="005834C6">
      <w:pPr>
        <w:spacing w:line="560" w:lineRule="exact"/>
        <w:rPr>
          <w:rFonts w:ascii="仿宋" w:eastAsia="仿宋" w:hAnsi="仿宋" w:cs="仿宋"/>
          <w:snapToGrid w:val="0"/>
          <w:color w:val="000000"/>
          <w:kern w:val="0"/>
          <w:szCs w:val="28"/>
        </w:rPr>
      </w:pPr>
      <w:r w:rsidRPr="000E6699">
        <w:rPr>
          <w:rFonts w:ascii="仿宋" w:eastAsia="仿宋" w:hAnsi="仿宋" w:cs="仿宋" w:hint="eastAsia"/>
          <w:snapToGrid w:val="0"/>
          <w:color w:val="000000"/>
          <w:kern w:val="0"/>
          <w:szCs w:val="28"/>
        </w:rPr>
        <w:t>2.参保人员、机关事业单位编外人员及原编制内退休人员申报，提供：</w:t>
      </w:r>
    </w:p>
    <w:p w:rsidR="0075346D" w:rsidRPr="000E6699" w:rsidRDefault="0075346D" w:rsidP="005834C6">
      <w:pPr>
        <w:spacing w:line="560" w:lineRule="exact"/>
        <w:rPr>
          <w:rFonts w:ascii="仿宋" w:eastAsia="仿宋" w:hAnsi="仿宋" w:cs="仿宋"/>
          <w:snapToGrid w:val="0"/>
          <w:color w:val="000000"/>
          <w:kern w:val="0"/>
          <w:szCs w:val="28"/>
        </w:rPr>
      </w:pPr>
      <w:r w:rsidRPr="000E6699">
        <w:rPr>
          <w:rFonts w:ascii="仿宋" w:eastAsia="仿宋" w:hAnsi="仿宋" w:cs="仿宋" w:hint="eastAsia"/>
          <w:snapToGrid w:val="0"/>
          <w:color w:val="000000"/>
          <w:kern w:val="0"/>
          <w:szCs w:val="28"/>
        </w:rPr>
        <w:t>《xxxx年度社会保险缴费基数调整申报表》，原件和电子文档</w:t>
      </w:r>
      <w:r w:rsidRPr="000E6699">
        <w:rPr>
          <w:rFonts w:ascii="仿宋" w:eastAsia="仿宋" w:hAnsi="仿宋" w:cs="仿宋"/>
          <w:snapToGrid w:val="0"/>
          <w:color w:val="000000"/>
          <w:kern w:val="0"/>
          <w:szCs w:val="28"/>
        </w:rPr>
        <w:t>1</w:t>
      </w:r>
      <w:r w:rsidRPr="000E6699">
        <w:rPr>
          <w:rFonts w:ascii="仿宋" w:eastAsia="仿宋" w:hAnsi="仿宋" w:cs="仿宋" w:hint="eastAsia"/>
          <w:snapToGrid w:val="0"/>
          <w:color w:val="000000"/>
          <w:kern w:val="0"/>
          <w:szCs w:val="28"/>
        </w:rPr>
        <w:t>份；</w:t>
      </w:r>
    </w:p>
    <w:p w:rsidR="0075346D" w:rsidRPr="000E6699" w:rsidRDefault="0075346D" w:rsidP="005834C6">
      <w:pPr>
        <w:spacing w:line="560" w:lineRule="exact"/>
        <w:rPr>
          <w:rFonts w:ascii="仿宋" w:eastAsia="仿宋" w:hAnsi="仿宋" w:cs="仿宋" w:hint="eastAsia"/>
          <w:snapToGrid w:val="0"/>
          <w:color w:val="000000"/>
          <w:kern w:val="0"/>
          <w:szCs w:val="28"/>
        </w:rPr>
      </w:pPr>
      <w:r w:rsidRPr="000E6699">
        <w:rPr>
          <w:rFonts w:ascii="仿宋" w:eastAsia="仿宋" w:hAnsi="仿宋" w:cs="仿宋" w:hint="eastAsia"/>
          <w:snapToGrid w:val="0"/>
          <w:color w:val="000000"/>
          <w:kern w:val="0"/>
          <w:szCs w:val="28"/>
        </w:rPr>
        <w:t>3.超过规定调整期限的，还需提供法院、仲裁、劳动监察、稽核部门出具的文书，原件</w:t>
      </w:r>
      <w:r w:rsidRPr="000E6699">
        <w:rPr>
          <w:rFonts w:ascii="仿宋" w:eastAsia="仿宋" w:hAnsi="仿宋" w:cs="仿宋"/>
          <w:snapToGrid w:val="0"/>
          <w:color w:val="000000"/>
          <w:kern w:val="0"/>
          <w:szCs w:val="28"/>
        </w:rPr>
        <w:t>1</w:t>
      </w:r>
      <w:r w:rsidRPr="000E6699">
        <w:rPr>
          <w:rFonts w:ascii="仿宋" w:eastAsia="仿宋" w:hAnsi="仿宋" w:cs="仿宋" w:hint="eastAsia"/>
          <w:snapToGrid w:val="0"/>
          <w:color w:val="000000"/>
          <w:kern w:val="0"/>
          <w:szCs w:val="28"/>
        </w:rPr>
        <w:t>份。</w:t>
      </w:r>
    </w:p>
    <w:p w:rsidR="0075346D" w:rsidRPr="000E6699" w:rsidRDefault="0075346D" w:rsidP="005834C6">
      <w:pPr>
        <w:spacing w:line="560" w:lineRule="exact"/>
        <w:rPr>
          <w:rFonts w:ascii="仿宋" w:eastAsia="仿宋" w:hAnsi="仿宋" w:cs="仿宋"/>
          <w:snapToGrid w:val="0"/>
          <w:color w:val="000000"/>
          <w:kern w:val="0"/>
          <w:szCs w:val="28"/>
        </w:rPr>
      </w:pPr>
      <w:r w:rsidRPr="000E6699">
        <w:rPr>
          <w:rFonts w:ascii="仿宋" w:eastAsia="仿宋" w:hAnsi="仿宋" w:cs="仿宋" w:hint="eastAsia"/>
          <w:snapToGrid w:val="0"/>
          <w:color w:val="000000"/>
          <w:kern w:val="0"/>
          <w:szCs w:val="28"/>
        </w:rPr>
        <w:t>4.就业人员补缴</w:t>
      </w:r>
      <w:r w:rsidRPr="000E6699">
        <w:rPr>
          <w:rFonts w:ascii="仿宋" w:eastAsia="仿宋" w:hAnsi="仿宋" w:cs="仿宋"/>
          <w:snapToGrid w:val="0"/>
          <w:color w:val="000000"/>
          <w:kern w:val="0"/>
          <w:szCs w:val="28"/>
        </w:rPr>
        <w:t>2006</w:t>
      </w:r>
      <w:r w:rsidRPr="000E6699">
        <w:rPr>
          <w:rFonts w:ascii="仿宋" w:eastAsia="仿宋" w:hAnsi="仿宋" w:cs="仿宋" w:hint="eastAsia"/>
          <w:snapToGrid w:val="0"/>
          <w:color w:val="000000"/>
          <w:kern w:val="0"/>
          <w:szCs w:val="28"/>
        </w:rPr>
        <w:t>年</w:t>
      </w:r>
      <w:r w:rsidRPr="000E6699">
        <w:rPr>
          <w:rFonts w:ascii="仿宋" w:eastAsia="仿宋" w:hAnsi="仿宋" w:cs="仿宋"/>
          <w:snapToGrid w:val="0"/>
          <w:color w:val="000000"/>
          <w:kern w:val="0"/>
          <w:szCs w:val="28"/>
        </w:rPr>
        <w:t>1</w:t>
      </w:r>
      <w:r w:rsidRPr="000E6699">
        <w:rPr>
          <w:rFonts w:ascii="仿宋" w:eastAsia="仿宋" w:hAnsi="仿宋" w:cs="仿宋" w:hint="eastAsia"/>
          <w:snapToGrid w:val="0"/>
          <w:color w:val="000000"/>
          <w:kern w:val="0"/>
          <w:szCs w:val="28"/>
        </w:rPr>
        <w:t>月起过往年度养老保险不足社平</w:t>
      </w:r>
      <w:r w:rsidRPr="000E6699">
        <w:rPr>
          <w:rFonts w:ascii="仿宋" w:eastAsia="仿宋" w:hAnsi="仿宋" w:cs="仿宋"/>
          <w:snapToGrid w:val="0"/>
          <w:color w:val="000000"/>
          <w:kern w:val="0"/>
          <w:szCs w:val="28"/>
        </w:rPr>
        <w:t>100%</w:t>
      </w:r>
      <w:r w:rsidRPr="000E6699">
        <w:rPr>
          <w:rFonts w:ascii="仿宋" w:eastAsia="仿宋" w:hAnsi="仿宋" w:cs="仿宋" w:hint="eastAsia"/>
          <w:snapToGrid w:val="0"/>
          <w:color w:val="000000"/>
          <w:kern w:val="0"/>
          <w:szCs w:val="28"/>
        </w:rPr>
        <w:t>的差额部份，提供《灵活就业人员缴纳养老保险申报表》,原件1份；</w:t>
      </w:r>
    </w:p>
    <w:p w:rsidR="0075346D" w:rsidRPr="000E6699" w:rsidRDefault="0075346D" w:rsidP="005834C6">
      <w:pPr>
        <w:spacing w:line="560" w:lineRule="exact"/>
        <w:ind w:leftChars="100" w:left="280"/>
        <w:rPr>
          <w:rFonts w:ascii="仿宋" w:eastAsia="仿宋" w:hAnsi="仿宋" w:cs="仿宋"/>
          <w:snapToGrid w:val="0"/>
          <w:color w:val="000000"/>
          <w:kern w:val="0"/>
          <w:szCs w:val="28"/>
        </w:rPr>
      </w:pPr>
      <w:r w:rsidRPr="000E6699">
        <w:rPr>
          <w:rFonts w:ascii="黑体" w:eastAsia="黑体" w:hAnsi="黑体" w:cs="黑体" w:hint="eastAsia"/>
          <w:bCs/>
          <w:snapToGrid w:val="0"/>
          <w:color w:val="000000"/>
          <w:kern w:val="0"/>
          <w:szCs w:val="28"/>
        </w:rPr>
        <w:t>办理地点及办理机构：</w:t>
      </w:r>
    </w:p>
    <w:p w:rsidR="0075346D" w:rsidRPr="000E6699" w:rsidRDefault="0075346D" w:rsidP="005834C6">
      <w:pPr>
        <w:spacing w:line="560" w:lineRule="exact"/>
        <w:rPr>
          <w:rFonts w:ascii="仿宋" w:eastAsia="仿宋" w:hAnsi="仿宋" w:cs="仿宋"/>
          <w:snapToGrid w:val="0"/>
          <w:color w:val="000000"/>
          <w:kern w:val="0"/>
          <w:szCs w:val="28"/>
        </w:rPr>
      </w:pPr>
      <w:r w:rsidRPr="000E6699">
        <w:rPr>
          <w:rFonts w:ascii="仿宋" w:eastAsia="仿宋" w:hAnsi="仿宋" w:cs="仿宋" w:hint="eastAsia"/>
          <w:snapToGrid w:val="0"/>
          <w:color w:val="000000"/>
          <w:kern w:val="0"/>
          <w:szCs w:val="28"/>
        </w:rPr>
        <w:t>1.现场办理：南宁市民族大道60号</w:t>
      </w:r>
      <w:r w:rsidR="005834C6" w:rsidRPr="000E6699">
        <w:rPr>
          <w:rFonts w:ascii="仿宋" w:eastAsia="仿宋" w:hAnsi="仿宋" w:cs="仿宋" w:hint="eastAsia"/>
          <w:snapToGrid w:val="0"/>
          <w:color w:val="000000"/>
          <w:kern w:val="0"/>
          <w:szCs w:val="28"/>
        </w:rPr>
        <w:t>自治区社会保险事业管理中心</w:t>
      </w:r>
      <w:r w:rsidRPr="000E6699">
        <w:rPr>
          <w:rFonts w:ascii="仿宋" w:eastAsia="仿宋" w:hAnsi="仿宋" w:cs="仿宋" w:hint="eastAsia"/>
          <w:snapToGrid w:val="0"/>
          <w:color w:val="000000"/>
          <w:kern w:val="0"/>
          <w:szCs w:val="28"/>
        </w:rPr>
        <w:t>业务受理大厅（二楼东厅）</w:t>
      </w:r>
    </w:p>
    <w:p w:rsidR="0075346D" w:rsidRPr="000E6699" w:rsidRDefault="0075346D" w:rsidP="005834C6">
      <w:pPr>
        <w:spacing w:line="560" w:lineRule="exact"/>
        <w:rPr>
          <w:rFonts w:ascii="仿宋" w:eastAsia="仿宋" w:hAnsi="仿宋" w:cs="仿宋"/>
          <w:snapToGrid w:val="0"/>
          <w:color w:val="000000"/>
          <w:kern w:val="0"/>
          <w:szCs w:val="28"/>
        </w:rPr>
      </w:pPr>
      <w:r w:rsidRPr="000E6699">
        <w:rPr>
          <w:rFonts w:ascii="仿宋" w:eastAsia="仿宋" w:hAnsi="仿宋" w:cs="仿宋" w:hint="eastAsia"/>
          <w:snapToGrid w:val="0"/>
          <w:color w:val="000000"/>
          <w:kern w:val="0"/>
          <w:szCs w:val="28"/>
        </w:rPr>
        <w:t>2.网报地址：</w:t>
      </w:r>
    </w:p>
    <w:p w:rsidR="0075346D" w:rsidRPr="000E6699" w:rsidRDefault="0075346D" w:rsidP="005834C6">
      <w:pPr>
        <w:spacing w:line="560" w:lineRule="exact"/>
        <w:rPr>
          <w:rFonts w:ascii="仿宋" w:eastAsia="仿宋" w:hAnsi="仿宋" w:cs="仿宋"/>
          <w:snapToGrid w:val="0"/>
          <w:color w:val="000000"/>
          <w:kern w:val="0"/>
          <w:szCs w:val="28"/>
        </w:rPr>
      </w:pPr>
      <w:r w:rsidRPr="000E6699">
        <w:rPr>
          <w:rFonts w:ascii="仿宋" w:eastAsia="仿宋" w:hAnsi="仿宋" w:cs="仿宋" w:hint="eastAsia"/>
          <w:snapToGrid w:val="0"/>
          <w:color w:val="000000"/>
          <w:kern w:val="0"/>
          <w:szCs w:val="28"/>
        </w:rPr>
        <w:t>机关事业单位养老保险：http://gxjgb.gx12333.net</w:t>
      </w:r>
    </w:p>
    <w:p w:rsidR="0075346D" w:rsidRPr="000E6699" w:rsidRDefault="0075346D" w:rsidP="005834C6">
      <w:pPr>
        <w:spacing w:line="560" w:lineRule="exact"/>
        <w:rPr>
          <w:snapToGrid w:val="0"/>
          <w:color w:val="000000"/>
          <w:kern w:val="0"/>
          <w:szCs w:val="28"/>
        </w:rPr>
      </w:pPr>
      <w:r w:rsidRPr="000E6699">
        <w:rPr>
          <w:rFonts w:ascii="仿宋" w:eastAsia="仿宋" w:hAnsi="仿宋" w:cs="仿宋" w:hint="eastAsia"/>
          <w:snapToGrid w:val="0"/>
          <w:color w:val="000000"/>
          <w:kern w:val="0"/>
          <w:szCs w:val="28"/>
        </w:rPr>
        <w:t>企业职工基本养老保险、工伤保险、失业保险：http://rswb.gx12333.net</w:t>
      </w:r>
    </w:p>
    <w:p w:rsidR="0075346D" w:rsidRPr="000E6699" w:rsidRDefault="0075346D" w:rsidP="005834C6">
      <w:pPr>
        <w:spacing w:line="560" w:lineRule="exact"/>
        <w:rPr>
          <w:snapToGrid w:val="0"/>
          <w:color w:val="000000"/>
          <w:kern w:val="0"/>
          <w:szCs w:val="28"/>
        </w:rPr>
      </w:pPr>
      <w:r w:rsidRPr="000E6699">
        <w:rPr>
          <w:rFonts w:ascii="黑体" w:eastAsia="黑体" w:hAnsi="黑体" w:cs="黑体" w:hint="eastAsia"/>
          <w:bCs/>
          <w:snapToGrid w:val="0"/>
          <w:color w:val="000000"/>
          <w:kern w:val="0"/>
          <w:szCs w:val="28"/>
        </w:rPr>
        <w:t>收费标准：</w:t>
      </w:r>
      <w:r w:rsidRPr="000E6699">
        <w:rPr>
          <w:rFonts w:ascii="仿宋" w:eastAsia="仿宋" w:hAnsi="仿宋" w:cs="仿宋" w:hint="eastAsia"/>
          <w:snapToGrid w:val="0"/>
          <w:color w:val="000000"/>
          <w:kern w:val="0"/>
          <w:szCs w:val="28"/>
        </w:rPr>
        <w:t>不收费</w:t>
      </w:r>
    </w:p>
    <w:p w:rsidR="0075346D" w:rsidRPr="000E6699" w:rsidRDefault="0075346D" w:rsidP="005834C6">
      <w:pPr>
        <w:spacing w:line="560" w:lineRule="exact"/>
        <w:rPr>
          <w:rFonts w:ascii="黑体" w:eastAsia="黑体" w:hAnsi="黑体" w:cs="黑体" w:hint="eastAsia"/>
          <w:bCs/>
          <w:snapToGrid w:val="0"/>
          <w:color w:val="000000"/>
          <w:kern w:val="0"/>
          <w:szCs w:val="28"/>
        </w:rPr>
      </w:pPr>
      <w:r w:rsidRPr="000E6699">
        <w:rPr>
          <w:rFonts w:ascii="黑体" w:eastAsia="黑体" w:hAnsi="黑体" w:cs="黑体" w:hint="eastAsia"/>
          <w:bCs/>
          <w:snapToGrid w:val="0"/>
          <w:color w:val="000000"/>
          <w:kern w:val="0"/>
          <w:szCs w:val="28"/>
        </w:rPr>
        <w:t>结果送达：</w:t>
      </w:r>
    </w:p>
    <w:p w:rsidR="0075346D" w:rsidRPr="000E6699" w:rsidRDefault="0075346D" w:rsidP="005834C6">
      <w:pPr>
        <w:spacing w:line="560" w:lineRule="exact"/>
        <w:rPr>
          <w:rFonts w:ascii="仿宋" w:eastAsia="仿宋" w:hAnsi="仿宋" w:cs="仿宋"/>
          <w:snapToGrid w:val="0"/>
          <w:color w:val="000000"/>
          <w:kern w:val="0"/>
          <w:szCs w:val="28"/>
        </w:rPr>
      </w:pPr>
      <w:r w:rsidRPr="000E6699">
        <w:rPr>
          <w:rFonts w:ascii="仿宋" w:eastAsia="仿宋" w:hAnsi="仿宋" w:cs="仿宋" w:hint="eastAsia"/>
          <w:snapToGrid w:val="0"/>
          <w:color w:val="000000"/>
          <w:kern w:val="0"/>
          <w:szCs w:val="28"/>
        </w:rPr>
        <w:t>1.发送短信通知；</w:t>
      </w:r>
    </w:p>
    <w:p w:rsidR="0075346D" w:rsidRPr="000E6699" w:rsidRDefault="0075346D" w:rsidP="005834C6">
      <w:pPr>
        <w:spacing w:line="560" w:lineRule="exact"/>
        <w:rPr>
          <w:rFonts w:ascii="仿宋" w:eastAsia="仿宋" w:hAnsi="仿宋" w:cs="仿宋"/>
          <w:snapToGrid w:val="0"/>
          <w:color w:val="000000"/>
          <w:kern w:val="0"/>
          <w:szCs w:val="28"/>
        </w:rPr>
      </w:pPr>
      <w:r w:rsidRPr="000E6699">
        <w:rPr>
          <w:rFonts w:ascii="仿宋" w:eastAsia="仿宋" w:hAnsi="仿宋" w:cs="仿宋" w:hint="eastAsia"/>
          <w:snapToGrid w:val="0"/>
          <w:color w:val="000000"/>
          <w:kern w:val="0"/>
          <w:szCs w:val="28"/>
        </w:rPr>
        <w:t>2.扫描业务受理回执单上的二维码查询;</w:t>
      </w:r>
    </w:p>
    <w:p w:rsidR="0075346D" w:rsidRPr="000E6699" w:rsidRDefault="0075346D" w:rsidP="005834C6">
      <w:pPr>
        <w:spacing w:line="560" w:lineRule="exact"/>
        <w:rPr>
          <w:rFonts w:ascii="仿宋" w:eastAsia="仿宋" w:hAnsi="仿宋" w:cs="仿宋"/>
          <w:snapToGrid w:val="0"/>
          <w:color w:val="000000"/>
          <w:kern w:val="0"/>
          <w:szCs w:val="28"/>
        </w:rPr>
      </w:pPr>
      <w:r w:rsidRPr="000E6699">
        <w:rPr>
          <w:rFonts w:ascii="仿宋" w:eastAsia="仿宋" w:hAnsi="仿宋" w:cs="仿宋" w:hint="eastAsia"/>
          <w:snapToGrid w:val="0"/>
          <w:color w:val="000000"/>
          <w:kern w:val="0"/>
          <w:szCs w:val="28"/>
        </w:rPr>
        <w:t>3.自助机查询打印；</w:t>
      </w:r>
    </w:p>
    <w:p w:rsidR="005834C6" w:rsidRPr="000E6699" w:rsidRDefault="0075346D" w:rsidP="005834C6">
      <w:pPr>
        <w:spacing w:line="560" w:lineRule="exact"/>
        <w:rPr>
          <w:rFonts w:ascii="仿宋" w:eastAsia="仿宋" w:hAnsi="仿宋" w:cs="仿宋" w:hint="eastAsia"/>
          <w:snapToGrid w:val="0"/>
          <w:color w:val="000000"/>
          <w:kern w:val="0"/>
          <w:szCs w:val="28"/>
        </w:rPr>
      </w:pPr>
      <w:r w:rsidRPr="000E6699">
        <w:rPr>
          <w:rFonts w:ascii="仿宋" w:eastAsia="仿宋" w:hAnsi="仿宋" w:cs="仿宋" w:hint="eastAsia"/>
          <w:snapToGrid w:val="0"/>
          <w:color w:val="000000"/>
          <w:kern w:val="0"/>
          <w:szCs w:val="28"/>
        </w:rPr>
        <w:t>4.登录网报系统查询。</w:t>
      </w:r>
    </w:p>
    <w:p w:rsidR="0075346D" w:rsidRPr="000E6699" w:rsidRDefault="00E4717C" w:rsidP="005834C6">
      <w:pPr>
        <w:spacing w:line="560" w:lineRule="exact"/>
        <w:rPr>
          <w:rFonts w:hint="eastAsia"/>
          <w:color w:val="000000"/>
          <w:szCs w:val="28"/>
        </w:rPr>
      </w:pPr>
      <w:r w:rsidRPr="000E6699">
        <w:rPr>
          <w:rFonts w:ascii="黑体" w:eastAsia="黑体" w:hAnsi="黑体" w:cs="黑体" w:hint="eastAsia"/>
          <w:bCs/>
          <w:snapToGrid w:val="0"/>
          <w:color w:val="000000"/>
          <w:kern w:val="0"/>
          <w:szCs w:val="28"/>
        </w:rPr>
        <w:t>联系电话：0771—12333</w:t>
      </w:r>
    </w:p>
    <w:p w:rsidR="0075346D" w:rsidRPr="000E6699" w:rsidRDefault="0075346D" w:rsidP="00747596">
      <w:pPr>
        <w:rPr>
          <w:color w:val="000000"/>
        </w:rPr>
      </w:pPr>
    </w:p>
    <w:p w:rsidR="00F807AA" w:rsidRPr="000E6699" w:rsidRDefault="003A6E85">
      <w:pPr>
        <w:pStyle w:val="1"/>
        <w:rPr>
          <w:color w:val="000000"/>
        </w:rPr>
      </w:pPr>
      <w:r w:rsidRPr="000E6699">
        <w:rPr>
          <w:rFonts w:hint="eastAsia"/>
          <w:color w:val="000000"/>
        </w:rPr>
        <w:lastRenderedPageBreak/>
        <w:t>部分退役人员养老保险补贴申领</w:t>
      </w:r>
      <w:bookmarkEnd w:id="10"/>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1145000055722321XA2452014031000</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10个工作日</w:t>
      </w:r>
    </w:p>
    <w:p w:rsidR="00F807AA" w:rsidRPr="000E6699" w:rsidRDefault="00065F91">
      <w:pPr>
        <w:spacing w:line="560" w:lineRule="exact"/>
        <w:rPr>
          <w:rFonts w:ascii="仿宋_GB2312" w:hint="eastAsia"/>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_GB2312" w:hAnsi="黑体" w:cs="黑体" w:hint="eastAsia"/>
          <w:bCs/>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14" name="图片 14" descr="截图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截图28"/>
                    <pic:cNvPicPr>
                      <a:picLocks noChangeAspect="1" noChangeArrowheads="1"/>
                    </pic:cNvPicPr>
                  </pic:nvPicPr>
                  <pic:blipFill>
                    <a:blip r:embed="rId34"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经退役军人事务部门核准身份的部分军队退役人员和军队复员干部与企业解除劳动关系后，以灵活就业人员方式参加企业职工基本养老保险和缴纳基本养老保险费的。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1.《部分退役人员养老保险补贴申报表》，原件1份；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2.社会保障卡或居民身份证，验原件。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3.首次申报的还需提供: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（1）单位终止（解除）劳动合同证明，验原件；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（2）《军人退役身份确认表》，原件1份。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2.网报地址：http://rswb.gx12333.net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E4717C">
      <w:pPr>
        <w:spacing w:line="560" w:lineRule="exact"/>
        <w:rPr>
          <w:rFonts w:hint="eastAsia"/>
          <w:snapToGrid w:val="0"/>
          <w:color w:val="000000"/>
          <w:kern w:val="0"/>
        </w:rPr>
      </w:pPr>
      <w:r w:rsidRPr="000E6699">
        <w:rPr>
          <w:rFonts w:ascii="黑体" w:eastAsia="黑体" w:hAnsi="黑体" w:cs="黑体" w:hint="eastAsia"/>
          <w:bCs/>
          <w:snapToGrid w:val="0"/>
          <w:color w:val="000000"/>
          <w:kern w:val="0"/>
        </w:rPr>
        <w:t>联系电话：0771—12333</w:t>
      </w:r>
    </w:p>
    <w:p w:rsidR="00747596" w:rsidRPr="000E6699" w:rsidRDefault="00747596">
      <w:pPr>
        <w:spacing w:line="560" w:lineRule="exact"/>
        <w:rPr>
          <w:rFonts w:hint="eastAsia"/>
          <w:snapToGrid w:val="0"/>
          <w:color w:val="000000"/>
          <w:kern w:val="0"/>
        </w:rPr>
      </w:pPr>
    </w:p>
    <w:p w:rsidR="00747596" w:rsidRPr="000E6699" w:rsidRDefault="00747596">
      <w:pPr>
        <w:spacing w:line="560" w:lineRule="exact"/>
        <w:rPr>
          <w:rFonts w:hint="eastAsia"/>
          <w:snapToGrid w:val="0"/>
          <w:color w:val="000000"/>
          <w:kern w:val="0"/>
        </w:rPr>
      </w:pPr>
    </w:p>
    <w:p w:rsidR="00747596" w:rsidRPr="000E6699" w:rsidRDefault="00747596">
      <w:pPr>
        <w:spacing w:line="560" w:lineRule="exact"/>
        <w:rPr>
          <w:rFonts w:hint="eastAsia"/>
          <w:snapToGrid w:val="0"/>
          <w:color w:val="000000"/>
          <w:kern w:val="0"/>
        </w:rPr>
      </w:pPr>
    </w:p>
    <w:p w:rsidR="00747596" w:rsidRPr="000E6699" w:rsidRDefault="00747596">
      <w:pPr>
        <w:spacing w:line="560" w:lineRule="exact"/>
        <w:rPr>
          <w:rFonts w:hint="eastAsia"/>
          <w:snapToGrid w:val="0"/>
          <w:color w:val="000000"/>
          <w:kern w:val="0"/>
        </w:rPr>
      </w:pPr>
    </w:p>
    <w:p w:rsidR="00747596" w:rsidRPr="000E6699" w:rsidRDefault="00747596">
      <w:pPr>
        <w:spacing w:line="560" w:lineRule="exact"/>
        <w:rPr>
          <w:rFonts w:hint="eastAsia"/>
          <w:snapToGrid w:val="0"/>
          <w:color w:val="000000"/>
          <w:kern w:val="0"/>
        </w:rPr>
      </w:pPr>
    </w:p>
    <w:p w:rsidR="00747596" w:rsidRPr="000E6699" w:rsidRDefault="00747596">
      <w:pPr>
        <w:spacing w:line="560" w:lineRule="exact"/>
        <w:rPr>
          <w:rFonts w:hint="eastAsia"/>
          <w:snapToGrid w:val="0"/>
          <w:color w:val="000000"/>
          <w:kern w:val="0"/>
        </w:rPr>
      </w:pPr>
    </w:p>
    <w:p w:rsidR="00747596" w:rsidRPr="000E6699" w:rsidRDefault="00747596">
      <w:pPr>
        <w:spacing w:line="560" w:lineRule="exact"/>
        <w:rPr>
          <w:rFonts w:hint="eastAsia"/>
          <w:snapToGrid w:val="0"/>
          <w:color w:val="000000"/>
          <w:kern w:val="0"/>
        </w:rPr>
      </w:pPr>
    </w:p>
    <w:p w:rsidR="00747596" w:rsidRPr="000E6699" w:rsidRDefault="00747596">
      <w:pPr>
        <w:spacing w:line="560" w:lineRule="exact"/>
        <w:rPr>
          <w:rFonts w:hint="eastAsia"/>
          <w:snapToGrid w:val="0"/>
          <w:color w:val="000000"/>
          <w:kern w:val="0"/>
        </w:rPr>
      </w:pPr>
    </w:p>
    <w:p w:rsidR="00747596" w:rsidRPr="000E6699" w:rsidRDefault="00747596">
      <w:pPr>
        <w:spacing w:line="560" w:lineRule="exact"/>
        <w:rPr>
          <w:rFonts w:hint="eastAsia"/>
          <w:snapToGrid w:val="0"/>
          <w:color w:val="000000"/>
          <w:kern w:val="0"/>
        </w:rPr>
      </w:pPr>
    </w:p>
    <w:p w:rsidR="00747596" w:rsidRPr="000E6699" w:rsidRDefault="00747596">
      <w:pPr>
        <w:spacing w:line="560" w:lineRule="exact"/>
        <w:rPr>
          <w:rFonts w:hint="eastAsia"/>
          <w:snapToGrid w:val="0"/>
          <w:color w:val="000000"/>
          <w:kern w:val="0"/>
        </w:rPr>
      </w:pPr>
    </w:p>
    <w:p w:rsidR="00F96696" w:rsidRPr="000E6699" w:rsidRDefault="00F96696">
      <w:pPr>
        <w:spacing w:line="560" w:lineRule="exact"/>
        <w:rPr>
          <w:rFonts w:hint="eastAsia"/>
          <w:snapToGrid w:val="0"/>
          <w:color w:val="000000"/>
          <w:kern w:val="0"/>
        </w:rPr>
      </w:pPr>
    </w:p>
    <w:p w:rsidR="00747596" w:rsidRPr="000E6699" w:rsidRDefault="00747596" w:rsidP="00747596">
      <w:pPr>
        <w:pStyle w:val="1"/>
        <w:rPr>
          <w:color w:val="000000"/>
        </w:rPr>
      </w:pPr>
      <w:r w:rsidRPr="000E6699">
        <w:rPr>
          <w:rFonts w:hint="eastAsia"/>
          <w:color w:val="000000"/>
        </w:rPr>
        <w:lastRenderedPageBreak/>
        <w:t>单位参保证明查询打印</w:t>
      </w:r>
    </w:p>
    <w:p w:rsidR="00747596" w:rsidRPr="000E6699" w:rsidRDefault="00747596" w:rsidP="00747596">
      <w:pPr>
        <w:spacing w:line="594" w:lineRule="exact"/>
        <w:jc w:val="center"/>
        <w:rPr>
          <w:rFonts w:ascii="方正小标宋_GBK" w:eastAsia="方正小标宋_GBK" w:hAnsi="黑体"/>
          <w:snapToGrid w:val="0"/>
          <w:color w:val="000000"/>
          <w:kern w:val="0"/>
          <w:sz w:val="40"/>
          <w:szCs w:val="44"/>
        </w:rPr>
      </w:pPr>
    </w:p>
    <w:p w:rsidR="00863B1C" w:rsidRPr="000E6699" w:rsidRDefault="00747596" w:rsidP="00863B1C">
      <w:pPr>
        <w:spacing w:line="560" w:lineRule="exact"/>
        <w:rPr>
          <w:rFonts w:ascii="黑体" w:eastAsia="黑体" w:hAnsi="黑体" w:cs="黑体"/>
          <w:bCs/>
          <w:snapToGrid w:val="0"/>
          <w:color w:val="000000"/>
          <w:kern w:val="0"/>
        </w:rPr>
      </w:pPr>
      <w:r w:rsidRPr="000E6699">
        <w:rPr>
          <w:rFonts w:hint="eastAsia"/>
          <w:b/>
          <w:snapToGrid w:val="0"/>
          <w:color w:val="000000"/>
          <w:kern w:val="0"/>
        </w:rPr>
        <w:t>实施编码：</w:t>
      </w:r>
      <w:r w:rsidR="00863B1C" w:rsidRPr="000E6699">
        <w:rPr>
          <w:rFonts w:ascii="仿宋" w:eastAsia="仿宋" w:hAnsi="仿宋" w:cs="仿宋" w:hint="eastAsia"/>
          <w:snapToGrid w:val="0"/>
          <w:color w:val="000000"/>
          <w:kern w:val="0"/>
        </w:rPr>
        <w:t>1145000055722321XA2002014005001</w:t>
      </w:r>
    </w:p>
    <w:p w:rsidR="00747596" w:rsidRPr="000E6699" w:rsidRDefault="00747596" w:rsidP="00747596">
      <w:pPr>
        <w:spacing w:line="594" w:lineRule="exact"/>
        <w:jc w:val="left"/>
        <w:rPr>
          <w:rFonts w:ascii="仿宋_GB2312" w:hAnsi="仿宋"/>
          <w:snapToGrid w:val="0"/>
          <w:color w:val="000000"/>
          <w:kern w:val="0"/>
        </w:rPr>
      </w:pPr>
      <w:r w:rsidRPr="000E6699">
        <w:rPr>
          <w:rFonts w:hint="eastAsia"/>
          <w:b/>
          <w:snapToGrid w:val="0"/>
          <w:color w:val="000000"/>
          <w:kern w:val="0"/>
        </w:rPr>
        <w:t>办理时间：</w:t>
      </w:r>
      <w:r w:rsidRPr="000E6699">
        <w:rPr>
          <w:rFonts w:ascii="仿宋_GB2312" w:hAnsi="仿宋" w:hint="eastAsia"/>
          <w:snapToGrid w:val="0"/>
          <w:color w:val="000000"/>
          <w:kern w:val="0"/>
        </w:rPr>
        <w:t>即时办结</w:t>
      </w:r>
    </w:p>
    <w:p w:rsidR="00747596" w:rsidRPr="000E6699" w:rsidRDefault="00747596" w:rsidP="009B1854">
      <w:pPr>
        <w:spacing w:line="594" w:lineRule="exact"/>
        <w:ind w:left="367" w:hangingChars="131" w:hanging="367"/>
        <w:rPr>
          <w:snapToGrid w:val="0"/>
          <w:color w:val="000000"/>
          <w:kern w:val="0"/>
        </w:rPr>
      </w:pPr>
      <w:r w:rsidRPr="000E6699">
        <w:rPr>
          <w:rFonts w:hint="eastAsia"/>
          <w:b/>
          <w:snapToGrid w:val="0"/>
          <w:color w:val="000000"/>
          <w:kern w:val="0"/>
        </w:rPr>
        <w:t>责任单位：</w:t>
      </w:r>
      <w:r w:rsidRPr="000E6699">
        <w:rPr>
          <w:rFonts w:ascii="仿宋_GB2312" w:hAnsi="仿宋" w:cs="仿宋_GB2312" w:hint="eastAsia"/>
          <w:snapToGrid w:val="0"/>
          <w:color w:val="000000"/>
          <w:kern w:val="0"/>
        </w:rPr>
        <w:t>自治区社会保险事业管理中心核定部</w:t>
      </w:r>
    </w:p>
    <w:p w:rsidR="00747596" w:rsidRPr="000E6699" w:rsidRDefault="00747596" w:rsidP="009B1854">
      <w:pPr>
        <w:spacing w:line="594" w:lineRule="exact"/>
        <w:ind w:left="367" w:hangingChars="131" w:hanging="367"/>
        <w:rPr>
          <w:rFonts w:ascii="仿宋_GB2312" w:hAnsi="仿宋" w:hint="eastAsia"/>
          <w:snapToGrid w:val="0"/>
          <w:color w:val="000000"/>
          <w:kern w:val="0"/>
        </w:rPr>
      </w:pPr>
      <w:r w:rsidRPr="000E6699">
        <w:rPr>
          <w:rFonts w:hint="eastAsia"/>
          <w:b/>
          <w:snapToGrid w:val="0"/>
          <w:color w:val="000000"/>
          <w:kern w:val="0"/>
        </w:rPr>
        <w:t>总责任人：</w:t>
      </w:r>
      <w:r w:rsidR="0088068A" w:rsidRPr="0088068A">
        <w:rPr>
          <w:rFonts w:hint="eastAsia"/>
          <w:snapToGrid w:val="0"/>
          <w:color w:val="000000"/>
          <w:kern w:val="0"/>
        </w:rPr>
        <w:t>待遇</w:t>
      </w:r>
      <w:r w:rsidR="0088068A">
        <w:rPr>
          <w:rFonts w:ascii="仿宋_GB2312" w:hAnsi="仿宋" w:hint="eastAsia"/>
          <w:snapToGrid w:val="0"/>
          <w:color w:val="000000"/>
          <w:kern w:val="0"/>
        </w:rPr>
        <w:t>核定部部长</w:t>
      </w:r>
    </w:p>
    <w:p w:rsidR="00747596" w:rsidRPr="000E6699" w:rsidRDefault="00747596" w:rsidP="00747596">
      <w:pPr>
        <w:spacing w:line="594" w:lineRule="exact"/>
        <w:ind w:left="367" w:hangingChars="131" w:hanging="367"/>
        <w:rPr>
          <w:rFonts w:ascii="仿宋_GB2312" w:hAnsi="仿宋"/>
          <w:snapToGrid w:val="0"/>
          <w:color w:val="000000"/>
          <w:kern w:val="0"/>
        </w:rPr>
      </w:pPr>
    </w:p>
    <w:p w:rsidR="00747596" w:rsidRPr="000E6699" w:rsidRDefault="00747596" w:rsidP="00747596">
      <w:pPr>
        <w:spacing w:line="594" w:lineRule="exact"/>
        <w:jc w:val="left"/>
        <w:rPr>
          <w:color w:val="000000"/>
        </w:rPr>
      </w:pPr>
      <w:r w:rsidRPr="000E6699">
        <w:rPr>
          <w:rFonts w:ascii="仿宋_GB2312" w:hAnsi="黑体" w:cs="宋体"/>
          <w:bCs/>
          <w:noProof/>
          <w:color w:val="000000"/>
          <w:kern w:val="0"/>
        </w:rPr>
        <w:pict>
          <v:shape id="_x0000_s5510" type="#_x0000_t202" style="position:absolute;margin-left:126pt;margin-top:14.45pt;width:194.15pt;height:63.85pt;z-index:251661824">
            <v:textbox style="mso-next-textbox:#_x0000_s5510">
              <w:txbxContent>
                <w:p w:rsidR="004037EC" w:rsidRPr="00654B5E" w:rsidRDefault="004037EC" w:rsidP="00747596">
                  <w:pPr>
                    <w:adjustRightInd w:val="0"/>
                    <w:snapToGrid w:val="0"/>
                    <w:spacing w:beforeLines="20"/>
                    <w:ind w:left="367" w:hangingChars="131" w:hanging="367"/>
                    <w:jc w:val="center"/>
                    <w:rPr>
                      <w:snapToGrid w:val="0"/>
                      <w:color w:val="000000"/>
                      <w:kern w:val="0"/>
                    </w:rPr>
                  </w:pPr>
                  <w:r>
                    <w:rPr>
                      <w:snapToGrid w:val="0"/>
                      <w:color w:val="000000"/>
                      <w:kern w:val="0"/>
                    </w:rPr>
                    <w:t>接收申报材料并核对录入</w:t>
                  </w:r>
                </w:p>
                <w:p w:rsidR="004037EC" w:rsidRPr="00654B5E" w:rsidRDefault="004037EC" w:rsidP="00747596">
                  <w:pPr>
                    <w:adjustRightInd w:val="0"/>
                    <w:snapToGrid w:val="0"/>
                    <w:jc w:val="center"/>
                  </w:pPr>
                  <w:r w:rsidRPr="00654B5E">
                    <w:rPr>
                      <w:kern w:val="0"/>
                    </w:rPr>
                    <w:t>（</w:t>
                  </w:r>
                  <w:r>
                    <w:rPr>
                      <w:kern w:val="0"/>
                    </w:rPr>
                    <w:t>即时</w:t>
                  </w:r>
                  <w:r w:rsidRPr="00654B5E">
                    <w:rPr>
                      <w:kern w:val="0"/>
                    </w:rPr>
                    <w:t>）</w:t>
                  </w:r>
                </w:p>
              </w:txbxContent>
            </v:textbox>
          </v:shape>
        </w:pict>
      </w:r>
      <w:r w:rsidRPr="000E6699">
        <w:rPr>
          <w:rFonts w:ascii="仿宋_GB2312" w:hAnsi="黑体" w:cs="宋体" w:hint="eastAsia"/>
          <w:bCs/>
          <w:color w:val="000000"/>
          <w:kern w:val="0"/>
        </w:rPr>
        <w:t xml:space="preserve">             </w:t>
      </w:r>
      <w:r w:rsidRPr="000E6699">
        <w:rPr>
          <w:rFonts w:ascii="仿宋_GB2312" w:hAnsi="黑体" w:cs="宋体"/>
          <w:bCs/>
          <w:color w:val="000000"/>
          <w:kern w:val="0"/>
        </w:rPr>
        <w:tab/>
      </w:r>
      <w:r w:rsidRPr="000E6699">
        <w:rPr>
          <w:rFonts w:ascii="仿宋_GB2312" w:hAnsi="黑体" w:cs="宋体" w:hint="eastAsia"/>
          <w:bCs/>
          <w:color w:val="000000"/>
          <w:kern w:val="0"/>
        </w:rPr>
        <w:t xml:space="preserve">  </w:t>
      </w:r>
      <w:r w:rsidRPr="000E6699">
        <w:rPr>
          <w:rFonts w:ascii="仿宋_GB2312" w:cs="仿宋_GB2312"/>
          <w:color w:val="000000"/>
        </w:rPr>
        <w:t xml:space="preserve">                      </w:t>
      </w:r>
    </w:p>
    <w:p w:rsidR="00747596" w:rsidRPr="000E6699" w:rsidRDefault="00747596" w:rsidP="00747596">
      <w:pPr>
        <w:spacing w:line="594" w:lineRule="exact"/>
        <w:rPr>
          <w:color w:val="000000"/>
        </w:rPr>
      </w:pPr>
    </w:p>
    <w:p w:rsidR="00747596" w:rsidRPr="000E6699" w:rsidRDefault="00747596" w:rsidP="00747596">
      <w:pPr>
        <w:spacing w:line="594" w:lineRule="exact"/>
        <w:rPr>
          <w:color w:val="000000"/>
        </w:rPr>
      </w:pPr>
      <w:r w:rsidRPr="000E6699">
        <w:rPr>
          <w:noProof/>
          <w:color w:val="000000"/>
        </w:rPr>
        <w:pict>
          <v:line id="_x0000_s5507" style="position:absolute;left:0;text-align:left;z-index:251658752" from="225pt,22.55pt" to="225pt,53.75pt">
            <v:stroke endarrow="block"/>
          </v:line>
        </w:pict>
      </w:r>
    </w:p>
    <w:p w:rsidR="00747596" w:rsidRPr="000E6699" w:rsidRDefault="00747596" w:rsidP="00747596">
      <w:pPr>
        <w:spacing w:line="594" w:lineRule="exact"/>
        <w:jc w:val="center"/>
        <w:rPr>
          <w:color w:val="000000"/>
        </w:rPr>
      </w:pPr>
      <w:r w:rsidRPr="000E6699">
        <w:rPr>
          <w:noProof/>
          <w:color w:val="000000"/>
        </w:rPr>
        <w:pict>
          <v:shape id="_x0000_s5508" type="#_x0000_t202" style="position:absolute;left:0;text-align:left;margin-left:126pt;margin-top:23.4pt;width:194.15pt;height:62.5pt;z-index:251659776">
            <v:textbox style="mso-next-textbox:#_x0000_s5508">
              <w:txbxContent>
                <w:p w:rsidR="004037EC" w:rsidRPr="00654B5E" w:rsidRDefault="004037EC" w:rsidP="00747596">
                  <w:pPr>
                    <w:adjustRightInd w:val="0"/>
                    <w:snapToGrid w:val="0"/>
                    <w:spacing w:beforeLines="20"/>
                    <w:ind w:left="367" w:hangingChars="131" w:hanging="367"/>
                    <w:jc w:val="center"/>
                    <w:rPr>
                      <w:snapToGrid w:val="0"/>
                      <w:color w:val="000000"/>
                      <w:kern w:val="0"/>
                    </w:rPr>
                  </w:pPr>
                  <w:r>
                    <w:rPr>
                      <w:rFonts w:hint="eastAsia"/>
                      <w:snapToGrid w:val="0"/>
                      <w:color w:val="000000"/>
                      <w:kern w:val="0"/>
                    </w:rPr>
                    <w:t>审核</w:t>
                  </w:r>
                </w:p>
                <w:p w:rsidR="004037EC" w:rsidRPr="00654B5E" w:rsidRDefault="004037EC" w:rsidP="00747596">
                  <w:pPr>
                    <w:adjustRightInd w:val="0"/>
                    <w:snapToGrid w:val="0"/>
                    <w:jc w:val="center"/>
                  </w:pPr>
                  <w:r w:rsidRPr="00654B5E">
                    <w:rPr>
                      <w:kern w:val="0"/>
                    </w:rPr>
                    <w:t>（即时）</w:t>
                  </w:r>
                </w:p>
              </w:txbxContent>
            </v:textbox>
          </v:shape>
        </w:pict>
      </w:r>
    </w:p>
    <w:p w:rsidR="00747596" w:rsidRPr="000E6699" w:rsidRDefault="00747596" w:rsidP="00747596">
      <w:pPr>
        <w:spacing w:line="594" w:lineRule="exact"/>
        <w:jc w:val="left"/>
        <w:rPr>
          <w:rFonts w:ascii="仿宋_GB2312" w:hAnsi="黑体" w:cs="宋体"/>
          <w:bCs/>
          <w:color w:val="000000"/>
          <w:kern w:val="0"/>
        </w:rPr>
      </w:pPr>
    </w:p>
    <w:p w:rsidR="00747596" w:rsidRPr="000E6699" w:rsidRDefault="00747596" w:rsidP="00747596">
      <w:pPr>
        <w:spacing w:line="594" w:lineRule="exact"/>
        <w:jc w:val="left"/>
        <w:rPr>
          <w:rFonts w:ascii="仿宋_GB2312" w:hAnsi="黑体" w:cs="宋体"/>
          <w:bCs/>
          <w:color w:val="000000"/>
          <w:kern w:val="0"/>
        </w:rPr>
      </w:pPr>
    </w:p>
    <w:p w:rsidR="00747596" w:rsidRPr="000E6699" w:rsidRDefault="00747596" w:rsidP="00747596">
      <w:pPr>
        <w:spacing w:line="594" w:lineRule="exact"/>
        <w:jc w:val="left"/>
        <w:outlineLvl w:val="0"/>
        <w:rPr>
          <w:color w:val="000000"/>
        </w:rPr>
      </w:pPr>
      <w:r w:rsidRPr="000E6699">
        <w:rPr>
          <w:rFonts w:ascii="仿宋_GB2312" w:hAnsi="黑体" w:cs="宋体"/>
          <w:bCs/>
          <w:noProof/>
          <w:color w:val="000000"/>
          <w:kern w:val="0"/>
        </w:rPr>
        <w:pict>
          <v:shape id="_x0000_s5509" type="#_x0000_t32" style="position:absolute;margin-left:225pt;margin-top:3.4pt;width:0;height:30.65pt;z-index:251660800" o:connectortype="straight">
            <v:stroke endarrow="block"/>
          </v:shape>
        </w:pict>
      </w:r>
    </w:p>
    <w:p w:rsidR="00747596" w:rsidRPr="000E6699" w:rsidRDefault="00747596" w:rsidP="00747596">
      <w:pPr>
        <w:spacing w:line="594" w:lineRule="exact"/>
        <w:rPr>
          <w:color w:val="000000"/>
        </w:rPr>
      </w:pPr>
      <w:r w:rsidRPr="000E6699">
        <w:rPr>
          <w:rFonts w:ascii="仿宋_GB2312" w:hAnsi="黑体" w:cs="宋体"/>
          <w:bCs/>
          <w:noProof/>
          <w:color w:val="000000"/>
          <w:kern w:val="0"/>
          <w:szCs w:val="28"/>
        </w:rPr>
        <w:pict>
          <v:shape id="_x0000_s5511" type="#_x0000_t202" style="position:absolute;left:0;text-align:left;margin-left:120.75pt;margin-top:4.35pt;width:194.15pt;height:64.95pt;z-index:251662848">
            <v:textbox style="mso-next-textbox:#_x0000_s5511">
              <w:txbxContent>
                <w:p w:rsidR="004037EC" w:rsidRPr="00654B5E" w:rsidRDefault="004037EC" w:rsidP="00747596">
                  <w:pPr>
                    <w:adjustRightInd w:val="0"/>
                    <w:snapToGrid w:val="0"/>
                    <w:spacing w:beforeLines="30"/>
                    <w:ind w:left="367" w:hangingChars="131" w:hanging="367"/>
                    <w:jc w:val="center"/>
                    <w:rPr>
                      <w:snapToGrid w:val="0"/>
                      <w:color w:val="000000"/>
                      <w:kern w:val="0"/>
                    </w:rPr>
                  </w:pPr>
                  <w:r w:rsidRPr="00654B5E">
                    <w:rPr>
                      <w:snapToGrid w:val="0"/>
                      <w:color w:val="000000"/>
                      <w:kern w:val="0"/>
                    </w:rPr>
                    <w:t>结果反馈</w:t>
                  </w:r>
                </w:p>
                <w:p w:rsidR="004037EC" w:rsidRPr="00654B5E" w:rsidRDefault="004037EC" w:rsidP="00747596">
                  <w:pPr>
                    <w:adjustRightInd w:val="0"/>
                    <w:snapToGrid w:val="0"/>
                    <w:jc w:val="center"/>
                  </w:pPr>
                  <w:r w:rsidRPr="00654B5E">
                    <w:rPr>
                      <w:kern w:val="0"/>
                    </w:rPr>
                    <w:t>（即办办结）</w:t>
                  </w:r>
                </w:p>
              </w:txbxContent>
            </v:textbox>
          </v:shape>
        </w:pict>
      </w:r>
    </w:p>
    <w:p w:rsidR="00EC457D" w:rsidRPr="000E6699" w:rsidRDefault="00EC457D" w:rsidP="00747596">
      <w:pPr>
        <w:adjustRightInd w:val="0"/>
        <w:snapToGrid w:val="0"/>
        <w:spacing w:line="288" w:lineRule="auto"/>
        <w:rPr>
          <w:rFonts w:hint="eastAsia"/>
          <w:b/>
          <w:snapToGrid w:val="0"/>
          <w:color w:val="000000"/>
          <w:kern w:val="0"/>
        </w:rPr>
      </w:pPr>
    </w:p>
    <w:p w:rsidR="00EC457D" w:rsidRPr="000E6699" w:rsidRDefault="00EC457D" w:rsidP="00747596">
      <w:pPr>
        <w:adjustRightInd w:val="0"/>
        <w:snapToGrid w:val="0"/>
        <w:spacing w:line="288" w:lineRule="auto"/>
        <w:rPr>
          <w:rFonts w:hint="eastAsia"/>
          <w:b/>
          <w:snapToGrid w:val="0"/>
          <w:color w:val="000000"/>
          <w:kern w:val="0"/>
        </w:rPr>
      </w:pPr>
    </w:p>
    <w:p w:rsidR="00EC457D" w:rsidRPr="000E6699" w:rsidRDefault="00EC457D" w:rsidP="00747596">
      <w:pPr>
        <w:adjustRightInd w:val="0"/>
        <w:snapToGrid w:val="0"/>
        <w:spacing w:line="288" w:lineRule="auto"/>
        <w:rPr>
          <w:rFonts w:hint="eastAsia"/>
          <w:b/>
          <w:snapToGrid w:val="0"/>
          <w:color w:val="000000"/>
          <w:kern w:val="0"/>
        </w:rPr>
      </w:pPr>
    </w:p>
    <w:p w:rsidR="00747596" w:rsidRPr="000E6699" w:rsidRDefault="00747596" w:rsidP="00747596">
      <w:pPr>
        <w:adjustRightInd w:val="0"/>
        <w:snapToGrid w:val="0"/>
        <w:spacing w:line="288" w:lineRule="auto"/>
        <w:rPr>
          <w:rFonts w:hint="eastAsia"/>
          <w:b/>
          <w:snapToGrid w:val="0"/>
          <w:color w:val="000000"/>
          <w:kern w:val="0"/>
        </w:rPr>
      </w:pPr>
      <w:r w:rsidRPr="000E6699">
        <w:rPr>
          <w:rFonts w:hint="eastAsia"/>
          <w:b/>
          <w:snapToGrid w:val="0"/>
          <w:color w:val="000000"/>
          <w:kern w:val="0"/>
        </w:rPr>
        <w:t>申请条件：</w:t>
      </w:r>
    </w:p>
    <w:p w:rsidR="00747596" w:rsidRPr="000E6699" w:rsidRDefault="00747596" w:rsidP="00747596">
      <w:pPr>
        <w:spacing w:line="300" w:lineRule="auto"/>
        <w:rPr>
          <w:rFonts w:hint="eastAsia"/>
          <w:color w:val="000000"/>
        </w:rPr>
      </w:pPr>
      <w:r w:rsidRPr="000E6699">
        <w:rPr>
          <w:rFonts w:hint="eastAsia"/>
          <w:color w:val="000000"/>
        </w:rPr>
        <w:t>1.</w:t>
      </w:r>
      <w:r w:rsidRPr="000E6699">
        <w:rPr>
          <w:rFonts w:hint="eastAsia"/>
          <w:color w:val="000000"/>
        </w:rPr>
        <w:t>参保单位查询打印本单位的参保基本信息及缴费信息，查询打印本单位缴费人员的基本信息及缴费信息的；</w:t>
      </w:r>
    </w:p>
    <w:p w:rsidR="00747596" w:rsidRPr="000E6699" w:rsidRDefault="00747596" w:rsidP="00747596">
      <w:pPr>
        <w:spacing w:line="300" w:lineRule="auto"/>
        <w:rPr>
          <w:rFonts w:hint="eastAsia"/>
          <w:color w:val="000000"/>
        </w:rPr>
      </w:pPr>
      <w:r w:rsidRPr="000E6699">
        <w:rPr>
          <w:rFonts w:hint="eastAsia"/>
          <w:color w:val="000000"/>
        </w:rPr>
        <w:t>2.</w:t>
      </w:r>
      <w:r w:rsidRPr="000E6699">
        <w:rPr>
          <w:rFonts w:hint="eastAsia"/>
          <w:color w:val="000000"/>
        </w:rPr>
        <w:t>公安部门、检察院、法院、劳动人事争议仲裁委员会等单位来函要求协助办理的。</w:t>
      </w:r>
    </w:p>
    <w:p w:rsidR="00747596" w:rsidRPr="000E6699" w:rsidRDefault="00747596" w:rsidP="00747596">
      <w:pPr>
        <w:spacing w:line="300" w:lineRule="auto"/>
        <w:rPr>
          <w:rFonts w:hint="eastAsia"/>
          <w:b/>
          <w:snapToGrid w:val="0"/>
          <w:color w:val="000000"/>
          <w:kern w:val="0"/>
        </w:rPr>
      </w:pPr>
      <w:r w:rsidRPr="000E6699">
        <w:rPr>
          <w:rFonts w:hint="eastAsia"/>
          <w:b/>
          <w:snapToGrid w:val="0"/>
          <w:color w:val="000000"/>
          <w:kern w:val="0"/>
        </w:rPr>
        <w:t>办理方式：</w:t>
      </w:r>
    </w:p>
    <w:p w:rsidR="00747596" w:rsidRPr="000E6699" w:rsidRDefault="00747596" w:rsidP="00747596">
      <w:pPr>
        <w:spacing w:line="300" w:lineRule="auto"/>
        <w:rPr>
          <w:rFonts w:hint="eastAsia"/>
          <w:color w:val="000000"/>
        </w:rPr>
      </w:pPr>
      <w:r w:rsidRPr="000E6699">
        <w:rPr>
          <w:rFonts w:hint="eastAsia"/>
          <w:color w:val="000000"/>
        </w:rPr>
        <w:lastRenderedPageBreak/>
        <w:t>1.</w:t>
      </w:r>
      <w:r w:rsidRPr="000E6699">
        <w:rPr>
          <w:rFonts w:hint="eastAsia"/>
          <w:color w:val="000000"/>
        </w:rPr>
        <w:t>参保单位网上自助查询打印；</w:t>
      </w:r>
      <w:r w:rsidRPr="000E6699">
        <w:rPr>
          <w:rFonts w:hint="eastAsia"/>
          <w:color w:val="000000"/>
        </w:rPr>
        <w:t xml:space="preserve"> 2.</w:t>
      </w:r>
      <w:r w:rsidRPr="000E6699">
        <w:rPr>
          <w:rFonts w:hint="eastAsia"/>
          <w:color w:val="000000"/>
        </w:rPr>
        <w:t>现场办理；</w:t>
      </w:r>
    </w:p>
    <w:p w:rsidR="00747596" w:rsidRPr="000E6699" w:rsidRDefault="00747596" w:rsidP="00747596">
      <w:pPr>
        <w:spacing w:line="300" w:lineRule="auto"/>
        <w:rPr>
          <w:rFonts w:hint="eastAsia"/>
          <w:b/>
          <w:snapToGrid w:val="0"/>
          <w:color w:val="000000"/>
          <w:kern w:val="0"/>
        </w:rPr>
      </w:pPr>
      <w:r w:rsidRPr="000E6699">
        <w:rPr>
          <w:rFonts w:hint="eastAsia"/>
          <w:b/>
          <w:snapToGrid w:val="0"/>
          <w:color w:val="000000"/>
          <w:kern w:val="0"/>
        </w:rPr>
        <w:t>办理材料：</w:t>
      </w:r>
    </w:p>
    <w:p w:rsidR="00747596" w:rsidRPr="000E6699" w:rsidRDefault="00747596" w:rsidP="00747596">
      <w:pPr>
        <w:spacing w:line="300" w:lineRule="auto"/>
        <w:rPr>
          <w:rFonts w:hint="eastAsia"/>
          <w:color w:val="000000"/>
        </w:rPr>
      </w:pPr>
      <w:r w:rsidRPr="000E6699">
        <w:rPr>
          <w:rFonts w:hint="eastAsia"/>
          <w:color w:val="000000"/>
        </w:rPr>
        <w:t>1.</w:t>
      </w:r>
      <w:r w:rsidRPr="000E6699">
        <w:rPr>
          <w:rFonts w:hint="eastAsia"/>
          <w:color w:val="000000"/>
        </w:rPr>
        <w:t>参保单位现场申请办理的，提供《社会保险缴费证明申请表》（加盖公章），原件</w:t>
      </w:r>
      <w:r w:rsidRPr="000E6699">
        <w:rPr>
          <w:rFonts w:hint="eastAsia"/>
          <w:color w:val="000000"/>
        </w:rPr>
        <w:t>1</w:t>
      </w:r>
      <w:r w:rsidRPr="000E6699">
        <w:rPr>
          <w:rFonts w:hint="eastAsia"/>
          <w:color w:val="000000"/>
        </w:rPr>
        <w:t>份；</w:t>
      </w:r>
    </w:p>
    <w:p w:rsidR="00747596" w:rsidRPr="000E6699" w:rsidRDefault="00747596" w:rsidP="00747596">
      <w:pPr>
        <w:spacing w:line="300" w:lineRule="auto"/>
        <w:rPr>
          <w:rFonts w:hint="eastAsia"/>
          <w:color w:val="000000"/>
        </w:rPr>
      </w:pPr>
      <w:r w:rsidRPr="000E6699">
        <w:rPr>
          <w:rFonts w:hint="eastAsia"/>
          <w:color w:val="000000"/>
        </w:rPr>
        <w:t>2.</w:t>
      </w:r>
      <w:r w:rsidRPr="000E6699">
        <w:rPr>
          <w:rFonts w:hint="eastAsia"/>
          <w:color w:val="000000"/>
        </w:rPr>
        <w:t>公安部门、检察院、法院、劳动人事争议仲裁委员会等单位要求协助办理的</w:t>
      </w:r>
      <w:r w:rsidRPr="000E6699">
        <w:rPr>
          <w:rFonts w:hint="eastAsia"/>
          <w:color w:val="000000"/>
        </w:rPr>
        <w:t xml:space="preserve"> </w:t>
      </w:r>
      <w:r w:rsidRPr="000E6699">
        <w:rPr>
          <w:rFonts w:hint="eastAsia"/>
          <w:color w:val="000000"/>
        </w:rPr>
        <w:t>，提供协查函，原件</w:t>
      </w:r>
      <w:r w:rsidRPr="000E6699">
        <w:rPr>
          <w:rFonts w:hint="eastAsia"/>
          <w:color w:val="000000"/>
        </w:rPr>
        <w:t>1</w:t>
      </w:r>
      <w:r w:rsidRPr="000E6699">
        <w:rPr>
          <w:rFonts w:hint="eastAsia"/>
          <w:color w:val="000000"/>
        </w:rPr>
        <w:t>份；</w:t>
      </w:r>
    </w:p>
    <w:p w:rsidR="00747596" w:rsidRPr="000E6699" w:rsidRDefault="00747596" w:rsidP="00747596">
      <w:pPr>
        <w:spacing w:line="300" w:lineRule="auto"/>
        <w:rPr>
          <w:rFonts w:hint="eastAsia"/>
          <w:b/>
          <w:snapToGrid w:val="0"/>
          <w:color w:val="000000"/>
          <w:kern w:val="0"/>
        </w:rPr>
      </w:pPr>
      <w:r w:rsidRPr="000E6699">
        <w:rPr>
          <w:rFonts w:hint="eastAsia"/>
          <w:b/>
          <w:snapToGrid w:val="0"/>
          <w:color w:val="000000"/>
          <w:kern w:val="0"/>
        </w:rPr>
        <w:t>办理地点及办理机构：</w:t>
      </w:r>
    </w:p>
    <w:p w:rsidR="00747596" w:rsidRPr="000E6699" w:rsidRDefault="00747596" w:rsidP="00747596">
      <w:pPr>
        <w:spacing w:line="300" w:lineRule="auto"/>
        <w:rPr>
          <w:rFonts w:hint="eastAsia"/>
          <w:snapToGrid w:val="0"/>
          <w:color w:val="000000"/>
          <w:kern w:val="0"/>
        </w:rPr>
      </w:pPr>
      <w:r w:rsidRPr="000E6699">
        <w:rPr>
          <w:rFonts w:hint="eastAsia"/>
          <w:color w:val="000000"/>
        </w:rPr>
        <w:t>1.</w:t>
      </w:r>
      <w:r w:rsidRPr="000E6699">
        <w:rPr>
          <w:rFonts w:hint="eastAsia"/>
          <w:color w:val="000000"/>
        </w:rPr>
        <w:t>现场办理：南宁市民族大道</w:t>
      </w:r>
      <w:r w:rsidRPr="000E6699">
        <w:rPr>
          <w:rFonts w:hint="eastAsia"/>
          <w:color w:val="000000"/>
        </w:rPr>
        <w:t>60</w:t>
      </w:r>
      <w:r w:rsidRPr="000E6699">
        <w:rPr>
          <w:rFonts w:hint="eastAsia"/>
          <w:color w:val="000000"/>
        </w:rPr>
        <w:t>号</w:t>
      </w:r>
      <w:r w:rsidR="00700695" w:rsidRPr="000E6699">
        <w:rPr>
          <w:rFonts w:hint="eastAsia"/>
          <w:color w:val="000000"/>
        </w:rPr>
        <w:t>自治区社会保险事业管理中心</w:t>
      </w:r>
      <w:r w:rsidRPr="000E6699">
        <w:rPr>
          <w:rFonts w:hint="eastAsia"/>
          <w:color w:val="000000"/>
        </w:rPr>
        <w:t>业务受理大厅（二楼东厅）</w:t>
      </w:r>
    </w:p>
    <w:p w:rsidR="00747596" w:rsidRPr="000E6699" w:rsidRDefault="00747596" w:rsidP="00747596">
      <w:pPr>
        <w:spacing w:line="300" w:lineRule="auto"/>
        <w:rPr>
          <w:rFonts w:hint="eastAsia"/>
          <w:snapToGrid w:val="0"/>
          <w:color w:val="000000"/>
          <w:kern w:val="0"/>
        </w:rPr>
      </w:pPr>
      <w:r w:rsidRPr="000E6699">
        <w:rPr>
          <w:rFonts w:hint="eastAsia"/>
          <w:snapToGrid w:val="0"/>
          <w:color w:val="000000"/>
          <w:kern w:val="0"/>
        </w:rPr>
        <w:t>2.</w:t>
      </w:r>
      <w:r w:rsidRPr="000E6699">
        <w:rPr>
          <w:rFonts w:hint="eastAsia"/>
          <w:snapToGrid w:val="0"/>
          <w:color w:val="000000"/>
          <w:kern w:val="0"/>
        </w:rPr>
        <w:t>网报地址：</w:t>
      </w:r>
    </w:p>
    <w:p w:rsidR="00747596" w:rsidRPr="000E6699" w:rsidRDefault="00747596" w:rsidP="00747596">
      <w:pPr>
        <w:spacing w:line="300" w:lineRule="auto"/>
        <w:rPr>
          <w:rFonts w:hint="eastAsia"/>
          <w:snapToGrid w:val="0"/>
          <w:color w:val="000000"/>
          <w:kern w:val="0"/>
        </w:rPr>
      </w:pPr>
      <w:r w:rsidRPr="000E6699">
        <w:rPr>
          <w:rFonts w:hint="eastAsia"/>
          <w:b/>
          <w:snapToGrid w:val="0"/>
          <w:color w:val="000000"/>
          <w:kern w:val="0"/>
        </w:rPr>
        <w:t>机关事业单位养老保险：</w:t>
      </w:r>
      <w:r w:rsidRPr="000E6699">
        <w:rPr>
          <w:rFonts w:hint="eastAsia"/>
          <w:snapToGrid w:val="0"/>
          <w:color w:val="000000"/>
          <w:kern w:val="0"/>
        </w:rPr>
        <w:t>http://gxjgb.gx12333.net</w:t>
      </w:r>
    </w:p>
    <w:p w:rsidR="00747596" w:rsidRPr="000E6699" w:rsidRDefault="00747596" w:rsidP="00747596">
      <w:pPr>
        <w:spacing w:line="300" w:lineRule="auto"/>
        <w:rPr>
          <w:snapToGrid w:val="0"/>
          <w:color w:val="000000"/>
          <w:kern w:val="0"/>
        </w:rPr>
      </w:pPr>
      <w:r w:rsidRPr="000E6699">
        <w:rPr>
          <w:rFonts w:hint="eastAsia"/>
          <w:b/>
          <w:snapToGrid w:val="0"/>
          <w:color w:val="000000"/>
          <w:kern w:val="0"/>
        </w:rPr>
        <w:t>企业职工基本养老保险、工伤保险、失业保险：</w:t>
      </w:r>
      <w:r w:rsidRPr="000E6699">
        <w:rPr>
          <w:rFonts w:hint="eastAsia"/>
          <w:snapToGrid w:val="0"/>
          <w:color w:val="000000"/>
          <w:kern w:val="0"/>
        </w:rPr>
        <w:t>http://rswb.gx12333.net</w:t>
      </w:r>
    </w:p>
    <w:p w:rsidR="00747596" w:rsidRPr="000E6699" w:rsidRDefault="00747596" w:rsidP="00747596">
      <w:pPr>
        <w:rPr>
          <w:rFonts w:ascii="仿宋_GB2312" w:hAnsi="宋体" w:cs="宋体" w:hint="eastAsia"/>
          <w:color w:val="000000"/>
          <w:kern w:val="0"/>
        </w:rPr>
      </w:pPr>
      <w:r w:rsidRPr="000E6699">
        <w:rPr>
          <w:rFonts w:hint="eastAsia"/>
          <w:b/>
          <w:snapToGrid w:val="0"/>
          <w:color w:val="000000"/>
          <w:kern w:val="0"/>
        </w:rPr>
        <w:t>结果送达：</w:t>
      </w:r>
      <w:r w:rsidRPr="000E6699">
        <w:rPr>
          <w:rFonts w:hint="eastAsia"/>
          <w:color w:val="000000"/>
          <w:kern w:val="0"/>
        </w:rPr>
        <w:t>1</w:t>
      </w:r>
      <w:r w:rsidRPr="000E6699">
        <w:rPr>
          <w:rFonts w:ascii="仿宋_GB2312" w:hAnsi="宋体" w:cs="宋体" w:hint="eastAsia"/>
          <w:color w:val="000000"/>
          <w:kern w:val="0"/>
        </w:rPr>
        <w:t>.发送短信通知；</w:t>
      </w:r>
      <w:r w:rsidRPr="000E6699">
        <w:rPr>
          <w:rFonts w:hint="eastAsia"/>
          <w:color w:val="000000"/>
        </w:rPr>
        <w:t>2</w:t>
      </w:r>
      <w:r w:rsidRPr="000E6699">
        <w:rPr>
          <w:rFonts w:ascii="仿宋_GB2312" w:hint="eastAsia"/>
          <w:color w:val="000000"/>
        </w:rPr>
        <w:t>.扫描业务受理回执单上的二维码查询</w:t>
      </w:r>
      <w:r w:rsidRPr="000E6699">
        <w:rPr>
          <w:rFonts w:ascii="仿宋_GB2312" w:hAnsi="宋体" w:cs="宋体" w:hint="eastAsia"/>
          <w:color w:val="000000"/>
          <w:kern w:val="0"/>
        </w:rPr>
        <w:t>。</w:t>
      </w:r>
    </w:p>
    <w:p w:rsidR="00747596" w:rsidRPr="000E6699" w:rsidRDefault="00747596" w:rsidP="00747596">
      <w:pPr>
        <w:rPr>
          <w:rFonts w:ascii="仿宋_GB2312" w:hAnsi="宋体" w:cs="宋体" w:hint="eastAsia"/>
          <w:color w:val="000000"/>
          <w:kern w:val="0"/>
        </w:rPr>
      </w:pPr>
      <w:r w:rsidRPr="000E6699">
        <w:rPr>
          <w:rFonts w:ascii="仿宋_GB2312" w:hAnsi="宋体" w:cs="宋体" w:hint="eastAsia"/>
          <w:color w:val="000000"/>
          <w:kern w:val="0"/>
        </w:rPr>
        <w:t xml:space="preserve">         3.登录网报系统查询打印。</w:t>
      </w:r>
    </w:p>
    <w:p w:rsidR="00747596" w:rsidRPr="000E6699" w:rsidRDefault="00747596" w:rsidP="00747596">
      <w:pPr>
        <w:spacing w:line="300" w:lineRule="auto"/>
        <w:rPr>
          <w:rFonts w:hint="eastAsia"/>
          <w:b/>
          <w:snapToGrid w:val="0"/>
          <w:color w:val="000000"/>
          <w:kern w:val="0"/>
        </w:rPr>
      </w:pPr>
      <w:r w:rsidRPr="000E6699">
        <w:rPr>
          <w:rFonts w:hint="eastAsia"/>
          <w:b/>
          <w:snapToGrid w:val="0"/>
          <w:color w:val="000000"/>
          <w:kern w:val="0"/>
        </w:rPr>
        <w:t>收费标准：不收费</w:t>
      </w:r>
    </w:p>
    <w:p w:rsidR="00747596" w:rsidRPr="000E6699" w:rsidRDefault="00747596" w:rsidP="00747596">
      <w:pPr>
        <w:spacing w:line="300" w:lineRule="auto"/>
        <w:rPr>
          <w:rFonts w:hint="eastAsia"/>
          <w:snapToGrid w:val="0"/>
          <w:color w:val="000000"/>
          <w:kern w:val="0"/>
        </w:rPr>
      </w:pPr>
      <w:r w:rsidRPr="000E6699">
        <w:rPr>
          <w:rFonts w:hint="eastAsia"/>
          <w:b/>
          <w:snapToGrid w:val="0"/>
          <w:color w:val="000000"/>
          <w:kern w:val="0"/>
        </w:rPr>
        <w:t>联系电话：</w:t>
      </w:r>
      <w:r w:rsidRPr="000E6699">
        <w:rPr>
          <w:snapToGrid w:val="0"/>
          <w:color w:val="000000"/>
          <w:kern w:val="0"/>
        </w:rPr>
        <w:t xml:space="preserve"> 123</w:t>
      </w:r>
      <w:r w:rsidRPr="000E6699">
        <w:rPr>
          <w:rFonts w:hint="eastAsia"/>
          <w:snapToGrid w:val="0"/>
          <w:color w:val="000000"/>
          <w:kern w:val="0"/>
        </w:rPr>
        <w:t>33</w:t>
      </w:r>
    </w:p>
    <w:p w:rsidR="00747596" w:rsidRPr="000E6699" w:rsidRDefault="00747596">
      <w:pPr>
        <w:spacing w:line="560" w:lineRule="exact"/>
        <w:rPr>
          <w:snapToGrid w:val="0"/>
          <w:color w:val="000000"/>
          <w:kern w:val="0"/>
        </w:rPr>
        <w:sectPr w:rsidR="00747596" w:rsidRPr="000E6699">
          <w:footerReference w:type="default" r:id="rId35"/>
          <w:pgSz w:w="11906" w:h="16838"/>
          <w:pgMar w:top="1417" w:right="1531" w:bottom="1417" w:left="1531" w:header="851" w:footer="992" w:gutter="0"/>
          <w:cols w:space="720"/>
          <w:docGrid w:type="lines" w:linePitch="312"/>
        </w:sectPr>
      </w:pPr>
    </w:p>
    <w:p w:rsidR="00F807AA" w:rsidRPr="000E6699" w:rsidRDefault="003A6E85">
      <w:pPr>
        <w:pStyle w:val="1"/>
        <w:rPr>
          <w:color w:val="000000"/>
        </w:rPr>
      </w:pPr>
      <w:bookmarkStart w:id="12" w:name="_Toc10332"/>
      <w:r w:rsidRPr="000E6699">
        <w:rPr>
          <w:rFonts w:hint="eastAsia"/>
          <w:color w:val="000000"/>
        </w:rPr>
        <w:lastRenderedPageBreak/>
        <w:t>个人权益记录查询打印</w:t>
      </w:r>
      <w:bookmarkEnd w:id="12"/>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1145000055722321XA2002014005002</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F807AA" w:rsidRPr="000E6699" w:rsidRDefault="00065F91">
      <w:pPr>
        <w:spacing w:line="560" w:lineRule="exact"/>
        <w:rPr>
          <w:rFonts w:ascii="仿宋_GB2312" w:hint="eastAsia"/>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_GB2312" w:hAnsi="黑体" w:cs="黑体" w:hint="eastAsia"/>
          <w:bCs/>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15" name="图片 15" descr="截图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截图29"/>
                    <pic:cNvPicPr>
                      <a:picLocks noChangeAspect="1" noChangeArrowheads="1"/>
                    </pic:cNvPicPr>
                  </pic:nvPicPr>
                  <pic:blipFill>
                    <a:blip r:embed="rId36"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参保人员查询打印本人社会保险基本信息、社会保险费缴纳及获得相关补贴信息、享受社会保险待遇资格及领取待遇信息、缴费年限和个人账户信息等个人权益信息。</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网上或自助机查询打印。</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社会保障卡或居民身份证，验原件。</w:t>
      </w:r>
    </w:p>
    <w:p w:rsidR="001F33F9" w:rsidRPr="000E6699" w:rsidRDefault="003A6E85">
      <w:pPr>
        <w:spacing w:line="560" w:lineRule="exact"/>
        <w:rPr>
          <w:rFonts w:ascii="黑体" w:eastAsia="黑体" w:hAnsi="黑体" w:cs="黑体" w:hint="eastAsia"/>
          <w:bCs/>
          <w:snapToGrid w:val="0"/>
          <w:color w:val="000000"/>
          <w:kern w:val="0"/>
        </w:rPr>
      </w:pPr>
      <w:r w:rsidRPr="000E6699">
        <w:rPr>
          <w:rFonts w:ascii="黑体" w:eastAsia="黑体" w:hAnsi="黑体" w:cs="黑体" w:hint="eastAsia"/>
          <w:bCs/>
          <w:snapToGrid w:val="0"/>
          <w:color w:val="000000"/>
          <w:kern w:val="0"/>
        </w:rPr>
        <w:lastRenderedPageBreak/>
        <w:t>办理地点及办理机构：</w:t>
      </w:r>
    </w:p>
    <w:p w:rsidR="00F807AA" w:rsidRPr="000E6699" w:rsidRDefault="001F33F9">
      <w:pPr>
        <w:spacing w:line="560" w:lineRule="exact"/>
        <w:rPr>
          <w:rFonts w:ascii="仿宋" w:eastAsia="仿宋" w:hAnsi="仿宋" w:cs="仿宋" w:hint="eastAsia"/>
          <w:snapToGrid w:val="0"/>
          <w:color w:val="000000"/>
          <w:kern w:val="0"/>
        </w:rPr>
      </w:pPr>
      <w:r w:rsidRPr="000E6699">
        <w:rPr>
          <w:rFonts w:ascii="仿宋" w:eastAsia="仿宋" w:hAnsi="仿宋" w:cs="仿宋" w:hint="eastAsia"/>
          <w:snapToGrid w:val="0"/>
          <w:color w:val="000000"/>
          <w:kern w:val="0"/>
        </w:rPr>
        <w:t>1.</w:t>
      </w:r>
      <w:r w:rsidR="003A6E85" w:rsidRPr="000E6699">
        <w:rPr>
          <w:rFonts w:ascii="仿宋" w:eastAsia="仿宋" w:hAnsi="仿宋" w:cs="仿宋" w:hint="eastAsia"/>
          <w:snapToGrid w:val="0"/>
          <w:color w:val="000000"/>
          <w:kern w:val="0"/>
        </w:rPr>
        <w:t>现场办理：南宁市民族大道60号</w:t>
      </w:r>
      <w:r w:rsidR="00700695" w:rsidRPr="000E6699">
        <w:rPr>
          <w:rFonts w:ascii="仿宋" w:eastAsia="仿宋" w:hAnsi="仿宋" w:cs="仿宋" w:hint="eastAsia"/>
          <w:snapToGrid w:val="0"/>
          <w:color w:val="000000"/>
          <w:kern w:val="0"/>
        </w:rPr>
        <w:t>自治区社会保险事业管理中心</w:t>
      </w:r>
      <w:r w:rsidR="003A6E85" w:rsidRPr="000E6699">
        <w:rPr>
          <w:rFonts w:ascii="仿宋" w:eastAsia="仿宋" w:hAnsi="仿宋" w:cs="仿宋" w:hint="eastAsia"/>
          <w:snapToGrid w:val="0"/>
          <w:color w:val="000000"/>
          <w:kern w:val="0"/>
        </w:rPr>
        <w:t>业务反馈大厅自助服务区（一楼东厅）</w:t>
      </w:r>
    </w:p>
    <w:p w:rsidR="001F33F9" w:rsidRPr="000E6699" w:rsidRDefault="001F33F9" w:rsidP="001F33F9">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2.网上办理：</w:t>
      </w:r>
    </w:p>
    <w:p w:rsidR="001F33F9" w:rsidRPr="000E6699" w:rsidRDefault="001F33F9" w:rsidP="001F33F9">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1F33F9" w:rsidRPr="000E6699" w:rsidRDefault="001F33F9" w:rsidP="001F33F9">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企业职工基本养老保险、工伤保险、失业保险：http://rswb.gx12333.net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结果送达：</w:t>
      </w:r>
      <w:r w:rsidRPr="000E6699">
        <w:rPr>
          <w:rFonts w:ascii="仿宋" w:eastAsia="仿宋" w:hAnsi="仿宋" w:cs="仿宋" w:hint="eastAsia"/>
          <w:snapToGrid w:val="0"/>
          <w:color w:val="000000"/>
          <w:kern w:val="0"/>
        </w:rPr>
        <w:t>自助打印。</w:t>
      </w:r>
    </w:p>
    <w:p w:rsidR="00F807AA" w:rsidRPr="000E6699" w:rsidRDefault="00E4717C">
      <w:pPr>
        <w:spacing w:line="560" w:lineRule="exact"/>
        <w:rPr>
          <w:snapToGrid w:val="0"/>
          <w:color w:val="000000"/>
          <w:kern w:val="0"/>
        </w:rPr>
        <w:sectPr w:rsidR="00F807AA" w:rsidRPr="000E6699">
          <w:footerReference w:type="default" r:id="rId37"/>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13" w:name="_Toc18866"/>
      <w:r w:rsidRPr="000E6699">
        <w:rPr>
          <w:rFonts w:hint="eastAsia"/>
          <w:color w:val="000000"/>
        </w:rPr>
        <w:lastRenderedPageBreak/>
        <w:t>职工正常退休（职）申请</w:t>
      </w:r>
      <w:bookmarkEnd w:id="13"/>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1145000055722321XA2002014006001</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19个工作日</w:t>
      </w:r>
    </w:p>
    <w:p w:rsidR="00F807AA" w:rsidRPr="000E6699" w:rsidRDefault="00065F91">
      <w:pPr>
        <w:spacing w:line="560" w:lineRule="exact"/>
        <w:rPr>
          <w:rFonts w:ascii="仿宋_GB2312" w:hint="eastAsia"/>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_GB2312" w:hAnsi="黑体" w:cs="黑体" w:hint="eastAsia"/>
          <w:bCs/>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16" name="图片 16" descr="截图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截图30"/>
                    <pic:cNvPicPr>
                      <a:picLocks noChangeAspect="1" noChangeArrowheads="1"/>
                    </pic:cNvPicPr>
                  </pic:nvPicPr>
                  <pic:blipFill>
                    <a:blip r:embed="rId38"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参加养老保险的个人，达到法定退休年龄时累计缴费满15年、待遇领取地在本经办机构且按规定足额缴纳养老保险费的，由参保单位（灵活就业人员由档案托管单位或个人）向社保经办机构提出核定养老金申请。</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2.因单位改制等原因应纳入企业养老保险统筹的离退休人员，由参保单位向社保经办机构提出纳入统筹申请。</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1.现场办理；2.单位网上申报。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lastRenderedPageBreak/>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（一）企业职工基本养老保险待遇申请</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1.经职工本人签字的《领取基本养老金申请表》，原件1份；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2.社会保障卡或居民身份证（境外人员提供护照），单位申报的，提供复印件1份;灵活就业人员申请的，验原件；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3.如有缴费记录不完整的，提供养老保险手册、缴费卡片或转移单，验原件；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4.人事档案，验原件；（已经过档案预审的,需提供档案预审花名册,无需再提供人事档案。）</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5.</w:t>
      </w:r>
      <w:r w:rsidR="00D4561C" w:rsidRPr="000E6699">
        <w:rPr>
          <w:rFonts w:ascii="仿宋" w:eastAsia="仿宋" w:hAnsi="仿宋" w:cs="仿宋" w:hint="eastAsia"/>
          <w:snapToGrid w:val="0"/>
          <w:color w:val="000000"/>
          <w:kern w:val="0"/>
        </w:rPr>
        <w:t>办理因病或非因工致残提前退休的，</w:t>
      </w:r>
      <w:r w:rsidRPr="000E6699">
        <w:rPr>
          <w:rFonts w:ascii="仿宋" w:eastAsia="仿宋" w:hAnsi="仿宋" w:cs="仿宋" w:hint="eastAsia"/>
          <w:snapToGrid w:val="0"/>
          <w:color w:val="000000"/>
          <w:kern w:val="0"/>
        </w:rPr>
        <w:t>需</w:t>
      </w:r>
      <w:r w:rsidR="00D4561C" w:rsidRPr="000E6699">
        <w:rPr>
          <w:rFonts w:ascii="仿宋" w:eastAsia="仿宋" w:hAnsi="仿宋" w:cs="仿宋" w:hint="eastAsia"/>
          <w:snapToGrid w:val="0"/>
          <w:color w:val="000000"/>
          <w:kern w:val="0"/>
        </w:rPr>
        <w:t>经市级以上劳动能力鉴定机构出具</w:t>
      </w:r>
      <w:r w:rsidRPr="000E6699">
        <w:rPr>
          <w:rFonts w:ascii="仿宋" w:eastAsia="仿宋" w:hAnsi="仿宋" w:cs="仿宋" w:hint="eastAsia"/>
          <w:snapToGrid w:val="0"/>
          <w:color w:val="000000"/>
          <w:kern w:val="0"/>
        </w:rPr>
        <w:t>《劳动能力鉴定结论通知书》（</w:t>
      </w:r>
      <w:r w:rsidR="001F33F9" w:rsidRPr="000E6699">
        <w:rPr>
          <w:rFonts w:ascii="仿宋" w:eastAsia="仿宋" w:hAnsi="仿宋" w:cs="仿宋" w:hint="eastAsia"/>
          <w:snapToGrid w:val="0"/>
          <w:color w:val="000000"/>
          <w:kern w:val="0"/>
        </w:rPr>
        <w:t>鉴定结论</w:t>
      </w:r>
      <w:r w:rsidRPr="000E6699">
        <w:rPr>
          <w:rFonts w:ascii="仿宋" w:eastAsia="仿宋" w:hAnsi="仿宋" w:cs="仿宋" w:hint="eastAsia"/>
          <w:snapToGrid w:val="0"/>
          <w:color w:val="000000"/>
          <w:kern w:val="0"/>
        </w:rPr>
        <w:t>通过内部核查</w:t>
      </w:r>
      <w:r w:rsidR="00D4561C" w:rsidRPr="000E6699">
        <w:rPr>
          <w:rFonts w:ascii="仿宋" w:eastAsia="仿宋" w:hAnsi="仿宋" w:cs="仿宋" w:hint="eastAsia"/>
          <w:snapToGrid w:val="0"/>
          <w:color w:val="000000"/>
          <w:kern w:val="0"/>
        </w:rPr>
        <w:t>，</w:t>
      </w:r>
      <w:r w:rsidR="001F33F9" w:rsidRPr="000E6699">
        <w:rPr>
          <w:rFonts w:ascii="仿宋" w:eastAsia="仿宋" w:hAnsi="仿宋" w:cs="仿宋" w:hint="eastAsia"/>
          <w:snapToGrid w:val="0"/>
          <w:color w:val="000000"/>
          <w:kern w:val="0"/>
        </w:rPr>
        <w:t>申请人</w:t>
      </w:r>
      <w:r w:rsidR="00D4561C" w:rsidRPr="000E6699">
        <w:rPr>
          <w:rFonts w:ascii="仿宋" w:eastAsia="仿宋" w:hAnsi="仿宋" w:cs="仿宋" w:hint="eastAsia"/>
          <w:snapToGrid w:val="0"/>
          <w:color w:val="000000"/>
          <w:kern w:val="0"/>
        </w:rPr>
        <w:t>无需提交）</w:t>
      </w:r>
      <w:r w:rsidRPr="000E6699">
        <w:rPr>
          <w:rFonts w:ascii="仿宋" w:eastAsia="仿宋" w:hAnsi="仿宋" w:cs="仿宋" w:hint="eastAsia"/>
          <w:snapToGrid w:val="0"/>
          <w:color w:val="000000"/>
          <w:kern w:val="0"/>
        </w:rPr>
        <w:t>；</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6.在广西区域内实际缴费不足10年，还需提供户口簿（通过基本证照凭证核验，如未能获取，参保人需提交），复印件1份（复印首页及本人页）。</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7.新参保企业原离退休人员纳入的，提供：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（1）《新纳入统筹人员基本养老金申请表》，原件和电子文档1份；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（2）纳入基本养老保险统筹的文件依据，复印件1份；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（3）纳入企业养老保险统筹前最后一次离退休费调整审批表，复印件1份。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8.改制单位提前退休人员纳入统筹的，提供：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（1）《新纳入统筹人员基本养老金申请表》，原件和电子文档1份；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（2）提前退休审批材料，复印件1份；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（3）最新一次退休费审批材料或在职最后一次工资审批材料，复印件1份。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（二）机关事业单位养老保险待遇申请</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1.《机关事业单位养老保险待遇申请表》，原件1份；</w:t>
      </w:r>
    </w:p>
    <w:p w:rsidR="00F807AA" w:rsidRPr="000E6699" w:rsidRDefault="00BF337E">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w:t>
      </w:r>
      <w:r w:rsidR="003A6E85" w:rsidRPr="000E6699">
        <w:rPr>
          <w:rFonts w:ascii="仿宋" w:eastAsia="仿宋" w:hAnsi="仿宋" w:cs="仿宋" w:hint="eastAsia"/>
          <w:snapToGrid w:val="0"/>
          <w:color w:val="000000"/>
          <w:kern w:val="0"/>
        </w:rPr>
        <w:t>.退休批文，复印件1份。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注：所提供的复印件均应有申请人本人签名或加盖申报单位公章。</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39"/>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14" w:name="_Toc10431"/>
      <w:r w:rsidRPr="000E6699">
        <w:rPr>
          <w:rFonts w:hint="eastAsia"/>
          <w:color w:val="000000"/>
        </w:rPr>
        <w:lastRenderedPageBreak/>
        <w:t>职工提前退休（退职）申请</w:t>
      </w:r>
      <w:bookmarkEnd w:id="14"/>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1145000055722321XA2002014006003</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受理次月1日起22个工作日</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自治区社会保险事业管理中心申报受理部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申报受理部部长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17" name="图片 17" descr="截图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截图31"/>
                    <pic:cNvPicPr>
                      <a:picLocks noChangeAspect="1" noChangeArrowheads="1"/>
                    </pic:cNvPicPr>
                  </pic:nvPicPr>
                  <pic:blipFill>
                    <a:blip r:embed="rId40"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 xml:space="preserve">1.参保人男年满55周岁、女年满45周岁，基本养老保险视同缴费年限和实际缴费年限累计满15年（其中实际缴费年限须满5年）； </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2.从事特殊工种符合相关文件所规定的年限。</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3.符合政策性提前退休条件的。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1.现场办理；2.单位网上申报。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1.申请人本人签字的《特殊工种提前退休申请表》，原件1份；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2.《参加城镇企业职工基本养老保险人员退休公示》，原件1份；（灵活就业人员不需提供）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3.居民身份证（外籍人员提供护照），复印件1份，个人申请的，验原件；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4.有缴费凭证的，提供缴费凭证（《养老保险手册》、个人权益单、养老保险转移单等），验原件；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5.人事档案，验原件。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注：所提供的复印件均应加盖申报单位公章。</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2.网报地址：http://rswb.gx12333.net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41"/>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747596" w:rsidRPr="000E6699" w:rsidRDefault="00747596" w:rsidP="00747596">
      <w:pPr>
        <w:pStyle w:val="1"/>
        <w:rPr>
          <w:color w:val="000000"/>
        </w:rPr>
      </w:pPr>
      <w:bookmarkStart w:id="15" w:name="_Toc9079"/>
      <w:r w:rsidRPr="000E6699">
        <w:rPr>
          <w:rFonts w:hint="eastAsia"/>
          <w:color w:val="000000"/>
        </w:rPr>
        <w:lastRenderedPageBreak/>
        <w:t>遗属待遇申领</w:t>
      </w:r>
    </w:p>
    <w:p w:rsidR="00747596" w:rsidRPr="000E6699" w:rsidRDefault="00747596" w:rsidP="00747596">
      <w:pPr>
        <w:spacing w:line="240" w:lineRule="auto"/>
        <w:rPr>
          <w:b/>
          <w:snapToGrid w:val="0"/>
          <w:color w:val="000000"/>
          <w:kern w:val="0"/>
        </w:rPr>
      </w:pPr>
    </w:p>
    <w:p w:rsidR="00863B1C" w:rsidRPr="000E6699" w:rsidRDefault="00747596" w:rsidP="00863B1C">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00863B1C" w:rsidRPr="000E6699">
        <w:rPr>
          <w:rFonts w:ascii="仿宋" w:eastAsia="仿宋" w:hAnsi="仿宋" w:cs="仿宋" w:hint="eastAsia"/>
          <w:snapToGrid w:val="0"/>
          <w:color w:val="000000"/>
          <w:kern w:val="0"/>
        </w:rPr>
        <w:t>1145000055722321XA2002014006010</w:t>
      </w:r>
    </w:p>
    <w:p w:rsidR="00747596" w:rsidRPr="000E6699" w:rsidRDefault="00747596" w:rsidP="00747596">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8个工作日</w:t>
      </w:r>
    </w:p>
    <w:p w:rsidR="00747596" w:rsidRPr="000E6699" w:rsidRDefault="00747596" w:rsidP="00747596">
      <w:pPr>
        <w:spacing w:line="594" w:lineRule="exact"/>
        <w:ind w:left="367" w:hangingChars="131" w:hanging="367"/>
        <w:rPr>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_GB2312" w:hAnsi="仿宋" w:cs="仿宋_GB2312" w:hint="eastAsia"/>
          <w:snapToGrid w:val="0"/>
          <w:color w:val="000000"/>
          <w:kern w:val="0"/>
        </w:rPr>
        <w:t>自治区社会保险事业管理中心待遇核定部</w:t>
      </w:r>
    </w:p>
    <w:p w:rsidR="00747596" w:rsidRPr="000E6699" w:rsidRDefault="00747596" w:rsidP="00747596">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Pr="000E6699">
        <w:rPr>
          <w:rFonts w:ascii="仿宋" w:eastAsia="仿宋" w:hAnsi="仿宋" w:cs="仿宋" w:hint="eastAsia"/>
          <w:snapToGrid w:val="0"/>
          <w:color w:val="000000"/>
          <w:kern w:val="0"/>
        </w:rPr>
        <w:t>待遇核定部部长</w:t>
      </w:r>
    </w:p>
    <w:p w:rsidR="00747596" w:rsidRPr="000E6699" w:rsidRDefault="00747596" w:rsidP="00747596">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747596" w:rsidRPr="000E6699" w:rsidRDefault="009B1854" w:rsidP="00747596">
      <w:pPr>
        <w:spacing w:line="240" w:lineRule="auto"/>
        <w:jc w:val="center"/>
        <w:rPr>
          <w:color w:val="000000"/>
        </w:rPr>
      </w:pPr>
      <w:r>
        <w:rPr>
          <w:noProof/>
          <w:color w:val="000000"/>
        </w:rPr>
        <w:drawing>
          <wp:inline distT="0" distB="0" distL="0" distR="0">
            <wp:extent cx="5791200" cy="3352800"/>
            <wp:effectExtent l="19050" t="0" r="0" b="0"/>
            <wp:docPr id="18" name="图片 1" descr="C:\Users\流程图\截图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流程图\截图36.png"/>
                    <pic:cNvPicPr>
                      <a:picLocks noChangeAspect="1" noChangeArrowheads="1"/>
                    </pic:cNvPicPr>
                  </pic:nvPicPr>
                  <pic:blipFill>
                    <a:blip r:embed="rId42"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747596" w:rsidRPr="000E6699" w:rsidRDefault="00747596" w:rsidP="00747596">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1.参加企业职工基本养老保险且按规定足额缴纳养老保险费的人员因病非因工死亡的，由参保单位或家属申领丧葬补助金、抚恤金。</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2.企业离休死亡人员（含享受87号文件待遇人员）遗属符合规定可领取供养直系亲属救济费的，可在申领丧葬补助金、抚恤金时一并申报领取供养直系亲属救济费。</w:t>
      </w:r>
    </w:p>
    <w:p w:rsidR="00747596" w:rsidRPr="000E6699" w:rsidRDefault="00747596" w:rsidP="00747596">
      <w:pPr>
        <w:spacing w:line="560" w:lineRule="exact"/>
        <w:rPr>
          <w:rFonts w:ascii="仿宋" w:eastAsia="仿宋" w:hAnsi="仿宋" w:cs="仿宋"/>
          <w:snapToGrid w:val="0"/>
          <w:color w:val="000000"/>
          <w:kern w:val="0"/>
        </w:rPr>
      </w:pPr>
    </w:p>
    <w:p w:rsidR="00747596" w:rsidRPr="000E6699" w:rsidRDefault="00747596" w:rsidP="00747596">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1.现场办理；2.单位网上申报。</w:t>
      </w:r>
    </w:p>
    <w:p w:rsidR="00747596" w:rsidRPr="000E6699" w:rsidRDefault="00747596" w:rsidP="00747596">
      <w:pPr>
        <w:spacing w:line="560" w:lineRule="exact"/>
        <w:rPr>
          <w:b/>
          <w:snapToGrid w:val="0"/>
          <w:color w:val="000000"/>
          <w:kern w:val="0"/>
        </w:rPr>
      </w:pPr>
      <w:r w:rsidRPr="000E6699">
        <w:rPr>
          <w:rFonts w:ascii="黑体" w:eastAsia="黑体" w:hAnsi="黑体" w:cs="黑体" w:hint="eastAsia"/>
          <w:bCs/>
          <w:snapToGrid w:val="0"/>
          <w:color w:val="000000"/>
          <w:kern w:val="0"/>
        </w:rPr>
        <w:lastRenderedPageBreak/>
        <w:t>办理材料：</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1.离休人员死亡的,提供《离休人员减员申报表》，其他参保人员死亡的提供《享受养老保险待遇人员减员（停发）申报表》，原件1份；</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 通过基本证照凭证核验未能获取死亡信息的，还需补充提供公安机关、人民法院、医疗机构出具的死亡证明或户口注销证明，验原件；</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3.个人办理的，还需提供:</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申请人的社会保障卡或居民身份证（境外人员提供护照），验原件；</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注:继承人个人办理的，</w:t>
      </w:r>
      <w:r w:rsidR="0069491C" w:rsidRPr="000E6699">
        <w:rPr>
          <w:rFonts w:ascii="仿宋" w:eastAsia="仿宋" w:hAnsi="仿宋" w:cs="仿宋" w:hint="eastAsia"/>
          <w:snapToGrid w:val="0"/>
          <w:color w:val="000000"/>
          <w:kern w:val="0"/>
        </w:rPr>
        <w:t>社会保险待遇</w:t>
      </w:r>
      <w:r w:rsidRPr="000E6699">
        <w:rPr>
          <w:rFonts w:ascii="仿宋" w:eastAsia="仿宋" w:hAnsi="仿宋" w:cs="仿宋" w:hint="eastAsia"/>
          <w:snapToGrid w:val="0"/>
          <w:color w:val="000000"/>
          <w:kern w:val="0"/>
        </w:rPr>
        <w:t>支付至参保人社会保障卡或银行卡金融账户；单位办理的，支付至单位账户或参保人社会保障卡</w:t>
      </w:r>
      <w:r w:rsidR="0069491C" w:rsidRPr="000E6699">
        <w:rPr>
          <w:rFonts w:ascii="仿宋" w:eastAsia="仿宋" w:hAnsi="仿宋" w:cs="仿宋" w:hint="eastAsia"/>
          <w:snapToGrid w:val="0"/>
          <w:color w:val="000000"/>
          <w:kern w:val="0"/>
        </w:rPr>
        <w:t>（</w:t>
      </w:r>
      <w:r w:rsidRPr="000E6699">
        <w:rPr>
          <w:rFonts w:ascii="仿宋" w:eastAsia="仿宋" w:hAnsi="仿宋" w:cs="仿宋" w:hint="eastAsia"/>
          <w:snapToGrid w:val="0"/>
          <w:color w:val="000000"/>
          <w:kern w:val="0"/>
        </w:rPr>
        <w:t>银行卡</w:t>
      </w:r>
      <w:r w:rsidR="0069491C" w:rsidRPr="000E6699">
        <w:rPr>
          <w:rFonts w:ascii="仿宋" w:eastAsia="仿宋" w:hAnsi="仿宋" w:cs="仿宋" w:hint="eastAsia"/>
          <w:snapToGrid w:val="0"/>
          <w:color w:val="000000"/>
          <w:kern w:val="0"/>
        </w:rPr>
        <w:t>）</w:t>
      </w:r>
      <w:r w:rsidRPr="000E6699">
        <w:rPr>
          <w:rFonts w:ascii="仿宋" w:eastAsia="仿宋" w:hAnsi="仿宋" w:cs="仿宋" w:hint="eastAsia"/>
          <w:snapToGrid w:val="0"/>
          <w:color w:val="000000"/>
          <w:kern w:val="0"/>
        </w:rPr>
        <w:t>金融账户。</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4. 申报离休人员（含</w:t>
      </w:r>
      <w:smartTag w:uri="urn:schemas-microsoft-com:office:smarttags" w:element="chsdate">
        <w:smartTagPr>
          <w:attr w:name="IsROCDate" w:val="False"/>
          <w:attr w:name="IsLunarDate" w:val="False"/>
          <w:attr w:name="Day" w:val="11"/>
          <w:attr w:name="Month" w:val="12"/>
          <w:attr w:name="Year" w:val="1949"/>
        </w:smartTagPr>
        <w:smartTag w:uri="urn:schemas-microsoft-com:office:smarttags" w:element="chsdate">
          <w:smartTagPr>
            <w:attr w:name="Year" w:val="1949"/>
            <w:attr w:name="Month" w:val="12"/>
            <w:attr w:name="Day" w:val="11"/>
            <w:attr w:name="IsLunarDate" w:val="False"/>
            <w:attr w:name="IsROCDate" w:val="False"/>
          </w:smartTagPr>
          <w:r w:rsidRPr="000E6699">
            <w:rPr>
              <w:rFonts w:ascii="仿宋" w:eastAsia="仿宋" w:hAnsi="仿宋" w:cs="仿宋"/>
              <w:snapToGrid w:val="0"/>
              <w:color w:val="000000"/>
              <w:kern w:val="0"/>
            </w:rPr>
            <w:t>1949</w:t>
          </w:r>
          <w:r w:rsidRPr="000E6699">
            <w:rPr>
              <w:rFonts w:ascii="仿宋" w:eastAsia="仿宋" w:hAnsi="仿宋" w:cs="仿宋" w:hint="eastAsia"/>
              <w:snapToGrid w:val="0"/>
              <w:color w:val="000000"/>
              <w:kern w:val="0"/>
            </w:rPr>
            <w:t>年</w:t>
          </w:r>
          <w:r w:rsidRPr="000E6699">
            <w:rPr>
              <w:rFonts w:ascii="仿宋" w:eastAsia="仿宋" w:hAnsi="仿宋" w:cs="仿宋"/>
              <w:snapToGrid w:val="0"/>
              <w:color w:val="000000"/>
              <w:kern w:val="0"/>
            </w:rPr>
            <w:t>12</w:t>
          </w:r>
          <w:r w:rsidRPr="000E6699">
            <w:rPr>
              <w:rFonts w:ascii="仿宋" w:eastAsia="仿宋" w:hAnsi="仿宋" w:cs="仿宋" w:hint="eastAsia"/>
              <w:snapToGrid w:val="0"/>
              <w:color w:val="000000"/>
              <w:kern w:val="0"/>
            </w:rPr>
            <w:t>月</w:t>
          </w:r>
          <w:r w:rsidRPr="000E6699">
            <w:rPr>
              <w:rFonts w:ascii="仿宋" w:eastAsia="仿宋" w:hAnsi="仿宋" w:cs="仿宋"/>
              <w:snapToGrid w:val="0"/>
              <w:color w:val="000000"/>
              <w:kern w:val="0"/>
            </w:rPr>
            <w:t>11</w:t>
          </w:r>
          <w:r w:rsidRPr="000E6699">
            <w:rPr>
              <w:rFonts w:ascii="仿宋" w:eastAsia="仿宋" w:hAnsi="仿宋" w:cs="仿宋" w:hint="eastAsia"/>
              <w:snapToGrid w:val="0"/>
              <w:color w:val="000000"/>
              <w:kern w:val="0"/>
            </w:rPr>
            <w:t>日</w:t>
          </w:r>
        </w:smartTag>
        <w:r w:rsidRPr="000E6699">
          <w:rPr>
            <w:rFonts w:ascii="仿宋" w:eastAsia="仿宋" w:hAnsi="仿宋" w:cs="仿宋" w:hint="eastAsia"/>
            <w:snapToGrid w:val="0"/>
            <w:color w:val="000000"/>
            <w:kern w:val="0"/>
          </w:rPr>
          <w:t>前</w:t>
        </w:r>
      </w:smartTag>
      <w:r w:rsidRPr="000E6699">
        <w:rPr>
          <w:rFonts w:ascii="仿宋" w:eastAsia="仿宋" w:hAnsi="仿宋" w:cs="仿宋" w:hint="eastAsia"/>
          <w:snapToGrid w:val="0"/>
          <w:color w:val="000000"/>
          <w:kern w:val="0"/>
        </w:rPr>
        <w:t>在广西参加革命工作的人员）供养直系亲属救济费的，还需提供：</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(1)供养直系亲属的社会保障卡或居民身份证，验原件；</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 xml:space="preserve">(2)供养直系亲属登记卡，验原件； </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(3)供养直系亲属户口簿（通过基本证照凭证核验户籍信息，如未能获取，还需补充提供），验原件。</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(4)供养直系亲属无收入证明，原件1份；</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(5)户籍所在地在外省的提供当地社保机构出具的供养直系亲属未参加企业职工养老保险的证明（通过系统无法共享参保信息的，还需补充提供），原件1份；</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(6)供养直系亲属银行卡（已提供社会保障卡的可不提供银行卡），验原件；</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(7)供养直系亲属为子女或（外）孙子女且年满18周岁完全丧失劳动能力的，需经市级以上劳动能力鉴定部门出具鉴定结论通知书（鉴定结论通过</w:t>
      </w:r>
      <w:r w:rsidRPr="000E6699">
        <w:rPr>
          <w:rFonts w:ascii="仿宋" w:eastAsia="仿宋" w:hAnsi="仿宋" w:cs="仿宋" w:hint="eastAsia"/>
          <w:snapToGrid w:val="0"/>
          <w:color w:val="000000"/>
          <w:kern w:val="0"/>
        </w:rPr>
        <w:lastRenderedPageBreak/>
        <w:t>内部核查，申请人无需提交）。</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747596" w:rsidRPr="000E6699" w:rsidRDefault="00747596" w:rsidP="00747596">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企业职工基本养老保险：http://rswb.gx12333.net</w:t>
      </w:r>
    </w:p>
    <w:p w:rsidR="00747596" w:rsidRPr="000E6699" w:rsidRDefault="00747596" w:rsidP="00747596">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747596" w:rsidRPr="000E6699" w:rsidRDefault="00747596" w:rsidP="007475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747596" w:rsidRPr="000E6699" w:rsidRDefault="00747596" w:rsidP="00747596">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747596" w:rsidRPr="000E6699" w:rsidRDefault="00E4717C" w:rsidP="00747596">
      <w:pPr>
        <w:spacing w:line="560" w:lineRule="exact"/>
        <w:rPr>
          <w:rFonts w:hint="eastAsia"/>
          <w:snapToGrid w:val="0"/>
          <w:color w:val="000000"/>
          <w:kern w:val="0"/>
        </w:rPr>
      </w:pPr>
      <w:r w:rsidRPr="000E6699">
        <w:rPr>
          <w:rFonts w:ascii="黑体" w:eastAsia="黑体" w:hAnsi="黑体" w:cs="黑体" w:hint="eastAsia"/>
          <w:bCs/>
          <w:snapToGrid w:val="0"/>
          <w:color w:val="000000"/>
          <w:kern w:val="0"/>
        </w:rPr>
        <w:t>联系电话：0771—12333</w:t>
      </w:r>
    </w:p>
    <w:p w:rsidR="00747596" w:rsidRPr="000E6699" w:rsidRDefault="00747596" w:rsidP="00747596">
      <w:pPr>
        <w:spacing w:line="560" w:lineRule="exact"/>
        <w:rPr>
          <w:rFonts w:hint="eastAsia"/>
          <w:snapToGrid w:val="0"/>
          <w:color w:val="000000"/>
          <w:kern w:val="0"/>
        </w:rPr>
      </w:pPr>
    </w:p>
    <w:p w:rsidR="00747596" w:rsidRPr="000E6699" w:rsidRDefault="00747596" w:rsidP="00747596">
      <w:pPr>
        <w:spacing w:line="560" w:lineRule="exact"/>
        <w:rPr>
          <w:rFonts w:hint="eastAsia"/>
          <w:snapToGrid w:val="0"/>
          <w:color w:val="000000"/>
          <w:kern w:val="0"/>
        </w:rPr>
      </w:pPr>
    </w:p>
    <w:p w:rsidR="00747596" w:rsidRPr="000E6699" w:rsidRDefault="00747596" w:rsidP="00747596">
      <w:pPr>
        <w:spacing w:line="560" w:lineRule="exact"/>
        <w:rPr>
          <w:rFonts w:hint="eastAsia"/>
          <w:snapToGrid w:val="0"/>
          <w:color w:val="000000"/>
          <w:kern w:val="0"/>
        </w:rPr>
      </w:pPr>
    </w:p>
    <w:p w:rsidR="00747596" w:rsidRPr="000E6699" w:rsidRDefault="00747596" w:rsidP="00747596">
      <w:pPr>
        <w:spacing w:line="560" w:lineRule="exact"/>
        <w:rPr>
          <w:rFonts w:hint="eastAsia"/>
          <w:snapToGrid w:val="0"/>
          <w:color w:val="000000"/>
          <w:kern w:val="0"/>
        </w:rPr>
      </w:pPr>
    </w:p>
    <w:p w:rsidR="00747596" w:rsidRPr="000E6699" w:rsidRDefault="00747596" w:rsidP="00747596">
      <w:pPr>
        <w:spacing w:line="560" w:lineRule="exact"/>
        <w:rPr>
          <w:rFonts w:hint="eastAsia"/>
          <w:snapToGrid w:val="0"/>
          <w:color w:val="000000"/>
          <w:kern w:val="0"/>
        </w:rPr>
      </w:pPr>
    </w:p>
    <w:p w:rsidR="00747596" w:rsidRPr="000E6699" w:rsidRDefault="00747596" w:rsidP="00747596">
      <w:pPr>
        <w:spacing w:line="560" w:lineRule="exact"/>
        <w:rPr>
          <w:rFonts w:hint="eastAsia"/>
          <w:snapToGrid w:val="0"/>
          <w:color w:val="000000"/>
          <w:kern w:val="0"/>
        </w:rPr>
      </w:pPr>
    </w:p>
    <w:p w:rsidR="00747596" w:rsidRPr="000E6699" w:rsidRDefault="00747596" w:rsidP="00747596">
      <w:pPr>
        <w:spacing w:line="560" w:lineRule="exact"/>
        <w:rPr>
          <w:rFonts w:hint="eastAsia"/>
          <w:snapToGrid w:val="0"/>
          <w:color w:val="000000"/>
          <w:kern w:val="0"/>
        </w:rPr>
      </w:pPr>
    </w:p>
    <w:p w:rsidR="00747596" w:rsidRPr="000E6699" w:rsidRDefault="00747596" w:rsidP="00747596">
      <w:pPr>
        <w:spacing w:line="560" w:lineRule="exact"/>
        <w:rPr>
          <w:rFonts w:hint="eastAsia"/>
          <w:snapToGrid w:val="0"/>
          <w:color w:val="000000"/>
          <w:kern w:val="0"/>
        </w:rPr>
      </w:pPr>
    </w:p>
    <w:p w:rsidR="00747596" w:rsidRPr="000E6699" w:rsidRDefault="00747596" w:rsidP="00747596">
      <w:pPr>
        <w:pStyle w:val="1"/>
        <w:jc w:val="both"/>
        <w:rPr>
          <w:rFonts w:hint="eastAsia"/>
          <w:b/>
          <w:color w:val="000000"/>
        </w:rPr>
      </w:pPr>
    </w:p>
    <w:p w:rsidR="00F807AA" w:rsidRPr="000E6699" w:rsidRDefault="003A6E85">
      <w:pPr>
        <w:pStyle w:val="1"/>
        <w:rPr>
          <w:color w:val="000000"/>
        </w:rPr>
      </w:pPr>
      <w:r w:rsidRPr="000E6699">
        <w:rPr>
          <w:rFonts w:hint="eastAsia"/>
          <w:color w:val="000000"/>
        </w:rPr>
        <w:t>暂停养老保险待遇申请</w:t>
      </w:r>
      <w:bookmarkEnd w:id="15"/>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1145000055722321XA2002014006005</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F807AA" w:rsidRPr="000E6699" w:rsidRDefault="00065F91">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_GB2312" w:hAnsi="黑体" w:cs="黑体" w:hint="eastAsia"/>
          <w:bCs/>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19" name="图片 19" descr="截图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截图33"/>
                    <pic:cNvPicPr>
                      <a:picLocks noChangeAspect="1" noChangeArrowheads="1"/>
                    </pic:cNvPicPr>
                  </pic:nvPicPr>
                  <pic:blipFill>
                    <a:blip r:embed="rId43"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离退休人员死亡、服刑或纪检监察部门处理决定需停发养老金及供养直系亲属死亡或不符合领取待遇条件需停发救济费的。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1.现场办理；2.单位网上申报。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 企业养老保险待遇停发的,提供：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（1）《享受养老保险待遇人员减员（停发）申报表》，原件1份；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（2）因判刑而申报停发的，还需提供司法部门出具的法律文书（验原件）；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2.机关事业单位养老保险待遇停发的，提供《机关事业单位退休人员增减变动情况表》，原件1份；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3.供养直系亲属救济费停发的，提供《享受养老保险待遇人员减员（停发）申报表》，原件1份。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44"/>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16" w:name="_Toc2119"/>
      <w:r w:rsidRPr="000E6699">
        <w:rPr>
          <w:rFonts w:hint="eastAsia"/>
          <w:color w:val="000000"/>
        </w:rPr>
        <w:lastRenderedPageBreak/>
        <w:t>恢复养老保险待遇申请</w:t>
      </w:r>
      <w:bookmarkEnd w:id="16"/>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1145000055722321XA2002014006006</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7个工作日</w:t>
      </w:r>
    </w:p>
    <w:p w:rsidR="00F807AA" w:rsidRPr="000E6699" w:rsidRDefault="00065F91">
      <w:pPr>
        <w:spacing w:line="560" w:lineRule="exact"/>
        <w:rPr>
          <w:rFonts w:ascii="仿宋_GB2312" w:hint="eastAsia"/>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_GB2312" w:hAnsi="黑体" w:cs="黑体" w:hint="eastAsia"/>
          <w:bCs/>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20" name="图片 20" descr="截图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截图34"/>
                    <pic:cNvPicPr>
                      <a:picLocks noChangeAspect="1" noChangeArrowheads="1"/>
                    </pic:cNvPicPr>
                  </pic:nvPicPr>
                  <pic:blipFill>
                    <a:blip r:embed="rId45"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因刑满释放、失踪人员重新出现等原因需恢复发放养老金的。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1.现场办理；2.单位网上申报。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 企业养老保险待遇续发的,提供：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（1）《基本养老保险待遇续发申报表》，原件1份；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（2）因刑满释放及监外执行申报续发的，需提供司法部门出具的刑满释</w:t>
      </w:r>
      <w:r w:rsidRPr="000E6699">
        <w:rPr>
          <w:rFonts w:ascii="仿宋" w:eastAsia="仿宋" w:hAnsi="仿宋" w:cs="仿宋" w:hint="eastAsia"/>
          <w:snapToGrid w:val="0"/>
          <w:color w:val="000000"/>
          <w:kern w:val="0"/>
        </w:rPr>
        <w:lastRenderedPageBreak/>
        <w:t>放或监外执行的法律文书，验原件。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2.机关事业单位养老保险待遇续发的，提供：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（1）《机关事业单位退休人员增减变动情况表》，原件1份；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（2）刑事判决书或监察部门的文件，验原件；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（3）失踪人员重新出现的，单位出具的情况说明，原件1份。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46"/>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17" w:name="_Toc19340"/>
      <w:r w:rsidRPr="000E6699">
        <w:rPr>
          <w:rFonts w:hint="eastAsia"/>
          <w:color w:val="000000"/>
        </w:rPr>
        <w:lastRenderedPageBreak/>
        <w:t>个人账户一次性待遇申领</w:t>
      </w:r>
      <w:bookmarkEnd w:id="17"/>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1145000055722321XA2002014006007</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6个工作日</w:t>
      </w:r>
    </w:p>
    <w:p w:rsidR="00F807AA" w:rsidRPr="000E6699" w:rsidRDefault="00065F91">
      <w:pPr>
        <w:spacing w:line="560" w:lineRule="exact"/>
        <w:rPr>
          <w:rFonts w:ascii="仿宋_GB2312" w:hAnsi="黑体" w:cs="黑体" w:hint="eastAsia"/>
          <w:bCs/>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_GB2312" w:hAnsi="黑体" w:cs="黑体" w:hint="eastAsia"/>
          <w:bCs/>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21" name="图片 21" descr="截图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截图35"/>
                    <pic:cNvPicPr>
                      <a:picLocks noChangeAspect="1" noChangeArrowheads="1"/>
                    </pic:cNvPicPr>
                  </pic:nvPicPr>
                  <pic:blipFill>
                    <a:blip r:embed="rId47"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参加机关事业单位养老保险人员死亡、参加企业职工基本养老保险且按规定足额缴纳养老保险费的人员因工伤死亡、出国定居、达到法定退休年龄时养老保险累计缴费年限不足15年等,申请将基本养老保险个人账户存储额一次性返还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1.现场办理；2.单位网上申报。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D47C7D" w:rsidRPr="000E6699" w:rsidRDefault="00D47C7D" w:rsidP="00D47C7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 xml:space="preserve">1. 企业职工养老保险个人账户一次性待遇申领，提供：                                                           </w:t>
      </w:r>
    </w:p>
    <w:p w:rsidR="00D47C7D" w:rsidRPr="000E6699" w:rsidRDefault="00D47C7D" w:rsidP="00D47C7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（1）《参保人员终止养老保险关系一次性待遇申请表》，原件1份；</w:t>
      </w:r>
    </w:p>
    <w:p w:rsidR="00D47C7D" w:rsidRPr="000E6699" w:rsidRDefault="00D47C7D" w:rsidP="00D47C7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（2）有养老保险费缴费凭证的，需提供养老保险费缴费凭证（养老保险手册、养老保险转移单等），验原件；</w:t>
      </w:r>
    </w:p>
    <w:p w:rsidR="00D47C7D" w:rsidRPr="000E6699" w:rsidRDefault="00D47C7D" w:rsidP="00D47C7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（3）丧失中华人民共和国国籍的，还需提供：</w:t>
      </w:r>
    </w:p>
    <w:p w:rsidR="00D47C7D" w:rsidRPr="000E6699" w:rsidRDefault="00D47C7D" w:rsidP="00D47C7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①本人的申请书，原件1份；</w:t>
      </w:r>
    </w:p>
    <w:p w:rsidR="00D47C7D" w:rsidRPr="000E6699" w:rsidRDefault="00D47C7D" w:rsidP="00D47C7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②通过信息平台未能获取注销户籍信息的，需提供注销中国国籍证明，原件1份。</w:t>
      </w:r>
    </w:p>
    <w:p w:rsidR="00D47C7D" w:rsidRPr="000E6699" w:rsidRDefault="00D47C7D" w:rsidP="00D47C7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（4）缴费年限不足15年且达到国家法定退休年龄的，还需提供：</w:t>
      </w:r>
    </w:p>
    <w:p w:rsidR="00D47C7D" w:rsidRPr="000E6699" w:rsidRDefault="00D47C7D" w:rsidP="00D47C7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①本人确认的告知书，原件1份;</w:t>
      </w:r>
    </w:p>
    <w:p w:rsidR="00D47C7D" w:rsidRPr="000E6699" w:rsidRDefault="00D47C7D" w:rsidP="00D47C7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②有视同缴费年限的，提供人事档案，验原件。</w:t>
      </w:r>
    </w:p>
    <w:p w:rsidR="00D47C7D" w:rsidRPr="000E6699" w:rsidRDefault="00D47C7D" w:rsidP="00D47C7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③社会保障卡或居民身份证（境外人员提供护照），验原件；</w:t>
      </w:r>
    </w:p>
    <w:p w:rsidR="00D47C7D" w:rsidRPr="000E6699" w:rsidRDefault="00D47C7D" w:rsidP="00D47C7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（5）因工死亡只申报养老保险个人账户支付（死亡待遇向其他险种申报）的，还需提供：</w:t>
      </w:r>
    </w:p>
    <w:p w:rsidR="00D47C7D" w:rsidRPr="000E6699" w:rsidRDefault="00D47C7D" w:rsidP="00D47C7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①当地人社部门出具的工伤认定书（通过内部核查）；</w:t>
      </w:r>
    </w:p>
    <w:p w:rsidR="00D47C7D" w:rsidRPr="000E6699" w:rsidRDefault="00D47C7D" w:rsidP="00D47C7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②通过基本证照凭证核验未能获取死亡信息，还需补充提供公安机关、司法部门或医疗机构出具的死亡证明或户口注销证明，验原件。</w:t>
      </w:r>
    </w:p>
    <w:p w:rsidR="00D47C7D" w:rsidRPr="000E6699" w:rsidRDefault="00D47C7D" w:rsidP="00D47C7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（6）因病死亡只申报养老保险个人账户支付（死亡待遇在最后参保地即其他社保机构领取）的还需提供：</w:t>
      </w:r>
    </w:p>
    <w:p w:rsidR="00D47C7D" w:rsidRPr="00C429F0" w:rsidRDefault="00D47C7D" w:rsidP="00D47C7D">
      <w:pPr>
        <w:spacing w:line="560" w:lineRule="exact"/>
        <w:rPr>
          <w:rFonts w:ascii="仿宋_GB2312" w:hAnsi="仿宋" w:cs="仿宋" w:hint="eastAsia"/>
          <w:b/>
          <w:snapToGrid w:val="0"/>
          <w:color w:val="FF0000"/>
          <w:kern w:val="0"/>
        </w:rPr>
      </w:pPr>
      <w:r w:rsidRPr="00C429F0">
        <w:rPr>
          <w:rFonts w:ascii="仿宋_GB2312" w:hAnsi="仿宋" w:cs="仿宋" w:hint="eastAsia"/>
          <w:b/>
          <w:snapToGrid w:val="0"/>
          <w:color w:val="FF0000"/>
          <w:kern w:val="0"/>
        </w:rPr>
        <w:t>①</w:t>
      </w:r>
      <w:r w:rsidR="00C429F0" w:rsidRPr="00C429F0">
        <w:rPr>
          <w:rStyle w:val="a6"/>
          <w:rFonts w:ascii="仿宋_GB2312" w:hint="eastAsia"/>
          <w:b w:val="0"/>
          <w:color w:val="FF0000"/>
        </w:rPr>
        <w:t>当地社保机构支付死亡待遇的凭证或家属出具的在其他社保机构申领死亡待遇的说明</w:t>
      </w:r>
      <w:r w:rsidRPr="00C429F0">
        <w:rPr>
          <w:rFonts w:ascii="仿宋_GB2312" w:hAnsi="仿宋" w:cs="仿宋" w:hint="eastAsia"/>
          <w:b/>
          <w:snapToGrid w:val="0"/>
          <w:color w:val="FF0000"/>
          <w:kern w:val="0"/>
        </w:rPr>
        <w:t>；</w:t>
      </w:r>
    </w:p>
    <w:p w:rsidR="00D47C7D" w:rsidRPr="000E6699" w:rsidRDefault="00D47C7D" w:rsidP="00D47C7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②通过基本证照凭证核验未能获取死亡信息的，还需提供公安机关、司法部门、医疗机构出具的死亡证明或户口注销证明，验原件。</w:t>
      </w:r>
    </w:p>
    <w:p w:rsidR="00D47C7D" w:rsidRPr="000E6699" w:rsidRDefault="00D47C7D" w:rsidP="00D47C7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2.机关事业单位养老保险个人账户一次性待遇申领，提供：</w:t>
      </w:r>
    </w:p>
    <w:p w:rsidR="00D47C7D" w:rsidRPr="000E6699" w:rsidRDefault="00D47C7D" w:rsidP="00D47C7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《机关事业单位基本养老保险个人账户一次性支付申报表》，原件1份；</w:t>
      </w:r>
    </w:p>
    <w:p w:rsidR="00D47C7D" w:rsidRPr="000E6699" w:rsidRDefault="00D47C7D" w:rsidP="00D47C7D">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 xml:space="preserve">  注:继承人个人办理的，</w:t>
      </w:r>
      <w:r w:rsidR="00C429F0" w:rsidRPr="00C429F0">
        <w:rPr>
          <w:rStyle w:val="a6"/>
          <w:rFonts w:hint="eastAsia"/>
          <w:b w:val="0"/>
          <w:color w:val="000000"/>
        </w:rPr>
        <w:t>个人账户余额</w:t>
      </w:r>
      <w:r w:rsidRPr="000E6699">
        <w:rPr>
          <w:rFonts w:ascii="仿宋" w:eastAsia="仿宋" w:hAnsi="仿宋" w:cs="仿宋" w:hint="eastAsia"/>
          <w:snapToGrid w:val="0"/>
          <w:color w:val="000000"/>
          <w:kern w:val="0"/>
        </w:rPr>
        <w:t>支付至参保人社会保障卡或银行卡金融账户；单位办理的，支付至单位账户。</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48"/>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18" w:name="_Toc9034"/>
      <w:r w:rsidRPr="000E6699">
        <w:rPr>
          <w:rFonts w:hint="eastAsia"/>
          <w:color w:val="000000"/>
        </w:rPr>
        <w:lastRenderedPageBreak/>
        <w:t>城镇职工基本养老保险关系转移接续申请</w:t>
      </w:r>
      <w:bookmarkEnd w:id="18"/>
    </w:p>
    <w:p w:rsidR="00F807AA" w:rsidRPr="000E6699" w:rsidRDefault="003A6E85">
      <w:pPr>
        <w:pStyle w:val="1"/>
        <w:rPr>
          <w:color w:val="000000"/>
        </w:rPr>
      </w:pPr>
      <w:bookmarkStart w:id="19" w:name="_Toc11714"/>
      <w:r w:rsidRPr="000E6699">
        <w:rPr>
          <w:rFonts w:hint="eastAsia"/>
          <w:color w:val="000000"/>
        </w:rPr>
        <w:t>——养老保险关系转出</w:t>
      </w:r>
      <w:bookmarkEnd w:id="19"/>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1145000055722321XA2002014006012</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区内转出的，10个工作日；跨省转出的，15个工作日</w:t>
      </w:r>
    </w:p>
    <w:p w:rsidR="00F807AA" w:rsidRPr="000E6699" w:rsidRDefault="00065F91">
      <w:pPr>
        <w:spacing w:line="560" w:lineRule="exact"/>
        <w:rPr>
          <w:rFonts w:ascii="仿宋_GB2312" w:hAnsi="黑体" w:cs="黑体"/>
          <w:bCs/>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_GB2312" w:hAnsi="黑体" w:cs="黑体" w:hint="eastAsia"/>
          <w:bCs/>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22" name="图片 22" descr="截图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截图37"/>
                    <pic:cNvPicPr>
                      <a:picLocks noChangeAspect="1" noChangeArrowheads="1"/>
                    </pic:cNvPicPr>
                  </pic:nvPicPr>
                  <pic:blipFill>
                    <a:blip r:embed="rId49"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自治区行政区域内或跨省城镇企业职工基本养老保险关系转</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移接续。</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1.现场办理或邮寄；2.网上申报。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（一）办理参保缴费凭证</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1.个人办理</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（1）本人办理提供社会保障卡或居民身份证，验原件；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（2）委托办理提供：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①代办人社会保障卡或居民身份证，验原件；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②委托书，原件1份；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2.如有《养老保险手册》的，提供原件核实；</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3.如有欠费且放弃补缴的，提供《承诺书》，原件1份。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（二）办理转移单</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1．区内转出的，提供转入地社保机构出具的《自治区行政区域内基本养老保险关系转移接续申请表》或《基本养老保险关系转移接续联系函》，原件1份；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2．跨省转出的，提供转入地社保机构出具的《基本养老保险关系转移接续联系函》，原件1份。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2.网报地址：http://rswb.gx12333.net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50"/>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20" w:name="_Toc20098"/>
      <w:r w:rsidRPr="000E6699">
        <w:rPr>
          <w:rFonts w:hint="eastAsia"/>
          <w:color w:val="000000"/>
        </w:rPr>
        <w:lastRenderedPageBreak/>
        <w:t>城镇职工基本养老保险关系转移接续申请</w:t>
      </w:r>
      <w:bookmarkEnd w:id="20"/>
    </w:p>
    <w:p w:rsidR="00F807AA" w:rsidRPr="000E6699" w:rsidRDefault="003A6E85">
      <w:pPr>
        <w:pStyle w:val="1"/>
        <w:rPr>
          <w:color w:val="000000"/>
        </w:rPr>
      </w:pPr>
      <w:bookmarkStart w:id="21" w:name="_Toc6012"/>
      <w:r w:rsidRPr="000E6699">
        <w:rPr>
          <w:rFonts w:hint="eastAsia"/>
          <w:color w:val="000000"/>
        </w:rPr>
        <w:t>——养老保险关系转入</w:t>
      </w:r>
      <w:bookmarkEnd w:id="21"/>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1145000055722321XA2002014006012</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区内转入的，收到《自治区行政区域内基本养老保险关系转移单》后10个工作日；跨省转入的，收到《基本养老保险关系转移接续信息表》和转移基金后15个工作日。</w:t>
      </w:r>
    </w:p>
    <w:p w:rsidR="00F807AA" w:rsidRPr="000E6699" w:rsidRDefault="00065F91">
      <w:pPr>
        <w:spacing w:line="560" w:lineRule="exact"/>
        <w:rPr>
          <w:rFonts w:ascii="仿宋_GB2312" w:hAnsi="黑体" w:cs="黑体"/>
          <w:bCs/>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_GB2312" w:hAnsi="黑体" w:cs="黑体" w:hint="eastAsia"/>
          <w:bCs/>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23" name="图片 23" descr="截图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截图38"/>
                    <pic:cNvPicPr>
                      <a:picLocks noChangeAspect="1" noChangeArrowheads="1"/>
                    </pic:cNvPicPr>
                  </pic:nvPicPr>
                  <pic:blipFill>
                    <a:blip r:embed="rId51"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自治区行政区域内或跨省城镇企业职工基本养老保险关系转</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移接续。</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1.现场办理或邮寄；2.网上申报。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lastRenderedPageBreak/>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（一）办理转入资格申请，提供：转出地社保经办机构出具的《基本养老参保缴费凭证》，原件1份。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（二）办理转入手续，提供：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区内转入的，转出地社保经办机构出具的《自治区行政区域内基本养老保险关系转移单》或《基本养老保险关系转移接续信息表》，原件1份。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跨省转入的，转出地社保经办机构出具的《基本养老保险关系转移接续信息表》，原件1份。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2.网报地址：http://rswb.gx12333.net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52"/>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22" w:name="_Toc14287"/>
      <w:r w:rsidRPr="000E6699">
        <w:rPr>
          <w:rFonts w:hint="eastAsia"/>
          <w:color w:val="000000"/>
        </w:rPr>
        <w:lastRenderedPageBreak/>
        <w:t>机关事业单位养老保险关系转移接续申请</w:t>
      </w:r>
      <w:bookmarkEnd w:id="22"/>
    </w:p>
    <w:p w:rsidR="00F807AA" w:rsidRPr="000E6699" w:rsidRDefault="003A6E85">
      <w:pPr>
        <w:pStyle w:val="1"/>
        <w:rPr>
          <w:color w:val="000000"/>
        </w:rPr>
      </w:pPr>
      <w:bookmarkStart w:id="23" w:name="_Toc11844"/>
      <w:r w:rsidRPr="000E6699">
        <w:rPr>
          <w:rFonts w:hint="eastAsia"/>
          <w:color w:val="000000"/>
        </w:rPr>
        <w:t>——转出</w:t>
      </w:r>
      <w:bookmarkEnd w:id="23"/>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1145000055722321XA2002014006013</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15个工作日</w:t>
      </w:r>
    </w:p>
    <w:p w:rsidR="00F807AA" w:rsidRPr="000E6699" w:rsidRDefault="00065F91">
      <w:pPr>
        <w:spacing w:line="560" w:lineRule="exact"/>
        <w:rPr>
          <w:rFonts w:ascii="仿宋_GB2312" w:hAnsi="黑体" w:cs="黑体"/>
          <w:bCs/>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_GB2312" w:hAnsi="黑体" w:cs="黑体" w:hint="eastAsia"/>
          <w:bCs/>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24" name="图片 24" descr="截图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截图39"/>
                    <pic:cNvPicPr>
                      <a:picLocks noChangeAspect="1" noChangeArrowheads="1"/>
                    </pic:cNvPicPr>
                  </pic:nvPicPr>
                  <pic:blipFill>
                    <a:blip r:embed="rId53"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机关事业单位之间流动的基本养老保险关系转移接续.</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1.现场办理或邮寄；2.网上申报。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（一）办理参保缴费凭证</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1．个人办理</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（1）本人办理提供社会保障卡或居民身份证，验原件；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（2）委托办理提供：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①代办人社会保障卡或居民身份证，验原件；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②委托书，原件1份。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（二）办理转移单</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机关事业单位之间跨统筹流动的，提供转入地社保机构出具的《基本养老保险转移接续联系函》，原件1份；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2.网报地址：http://gxjgb.gx12333.net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54"/>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24" w:name="_Toc10505"/>
      <w:r w:rsidRPr="000E6699">
        <w:rPr>
          <w:rFonts w:hint="eastAsia"/>
          <w:color w:val="000000"/>
        </w:rPr>
        <w:lastRenderedPageBreak/>
        <w:t>机关事业单位养老保险关系转移接续申请</w:t>
      </w:r>
      <w:bookmarkEnd w:id="24"/>
    </w:p>
    <w:p w:rsidR="00F807AA" w:rsidRPr="000E6699" w:rsidRDefault="003A6E85">
      <w:pPr>
        <w:pStyle w:val="1"/>
        <w:rPr>
          <w:color w:val="000000"/>
        </w:rPr>
      </w:pPr>
      <w:bookmarkStart w:id="25" w:name="_Toc12541"/>
      <w:r w:rsidRPr="000E6699">
        <w:rPr>
          <w:rFonts w:hint="eastAsia"/>
          <w:color w:val="000000"/>
        </w:rPr>
        <w:t>——转入</w:t>
      </w:r>
      <w:bookmarkEnd w:id="25"/>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1145000055722321XA2002014006013</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收到《基本养老保险关系转移接续信息表》、《基本养老保险关系转移接续信息表附表》和转移基金后15个工作日。</w:t>
      </w:r>
    </w:p>
    <w:p w:rsidR="00F807AA" w:rsidRPr="000E6699" w:rsidRDefault="00065F91">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_GB2312" w:hAnsi="黑体" w:cs="黑体" w:hint="eastAsia"/>
          <w:bCs/>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25" name="图片 25" descr="截图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截图40"/>
                    <pic:cNvPicPr>
                      <a:picLocks noChangeAspect="1" noChangeArrowheads="1"/>
                    </pic:cNvPicPr>
                  </pic:nvPicPr>
                  <pic:blipFill>
                    <a:blip r:embed="rId55"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机关事业单位之间流动的基本养老保险关系转移接续.</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1.现场办理或邮寄；2.网上申报。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（一）办理转入资格申请，提供：转出地社保经办机构出具的《基本养老</w:t>
      </w:r>
      <w:r w:rsidRPr="000E6699">
        <w:rPr>
          <w:rFonts w:ascii="仿宋" w:eastAsia="仿宋" w:hAnsi="仿宋" w:cs="仿宋" w:hint="eastAsia"/>
          <w:snapToGrid w:val="0"/>
          <w:color w:val="000000"/>
          <w:kern w:val="0"/>
        </w:rPr>
        <w:lastRenderedPageBreak/>
        <w:t>保险参保缴费凭证》，原件1份。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（二）办理转入手续，提供：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转出地社保经办机构出具的《基本养老保险关系转移接续信息表》，原件1份；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机关事业单位之间跨省转移接续的，还需提供转出地社保经办机构出具的《基本养老保险关系转移接续信息表附表》，原件1份。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2.网报地址：http://gxjgb.gx12333.net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56"/>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26" w:name="_Toc14412"/>
      <w:r w:rsidRPr="000E6699">
        <w:rPr>
          <w:rFonts w:hint="eastAsia"/>
          <w:color w:val="000000"/>
        </w:rPr>
        <w:lastRenderedPageBreak/>
        <w:t>机关事业单位基本养老保险与城镇企业</w:t>
      </w:r>
      <w:bookmarkEnd w:id="26"/>
    </w:p>
    <w:p w:rsidR="00F807AA" w:rsidRPr="000E6699" w:rsidRDefault="003A6E85">
      <w:pPr>
        <w:pStyle w:val="1"/>
        <w:rPr>
          <w:color w:val="000000"/>
        </w:rPr>
      </w:pPr>
      <w:bookmarkStart w:id="27" w:name="_Toc27914"/>
      <w:r w:rsidRPr="000E6699">
        <w:rPr>
          <w:rFonts w:hint="eastAsia"/>
          <w:color w:val="000000"/>
        </w:rPr>
        <w:t>职工基本养老保险互转申请——转出</w:t>
      </w:r>
      <w:bookmarkEnd w:id="27"/>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1145000055722321XA2002014006015</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w:t>
      </w:r>
      <w:r w:rsidRPr="000E6699">
        <w:rPr>
          <w:rFonts w:ascii="仿宋_GB2312" w:hAnsi="黑体" w:cs="黑体" w:hint="eastAsia"/>
          <w:bCs/>
          <w:snapToGrid w:val="0"/>
          <w:color w:val="000000"/>
          <w:kern w:val="0"/>
        </w:rPr>
        <w:t>5个</w:t>
      </w:r>
      <w:r w:rsidRPr="000E6699">
        <w:rPr>
          <w:rFonts w:ascii="仿宋" w:eastAsia="仿宋" w:hAnsi="仿宋" w:cs="仿宋" w:hint="eastAsia"/>
          <w:snapToGrid w:val="0"/>
          <w:color w:val="000000"/>
          <w:kern w:val="0"/>
        </w:rPr>
        <w:t>工作日</w:t>
      </w:r>
    </w:p>
    <w:p w:rsidR="00F807AA" w:rsidRPr="000E6699" w:rsidRDefault="00065F91">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26" name="图片 26" descr="截图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截图41"/>
                    <pic:cNvPicPr>
                      <a:picLocks noChangeAspect="1" noChangeArrowheads="1"/>
                    </pic:cNvPicPr>
                  </pic:nvPicPr>
                  <pic:blipFill>
                    <a:blip r:embed="rId57"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参加基本养老保险人员在机关事业单位与企业之间流动时的基本养老保险关系转移接续。</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1.现场办理或邮寄；2.网上申报。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（一）办理参保缴费凭证</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1.个人办理</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（1）本人办理提供社会保障卡或居民身份证，验原件；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（2）委托办理提供：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①代办人社会保障卡或居民身份证，验原件；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②委托书，原件1份；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2.如有《养老保险手册》的，提供原件核实；</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3.城镇企业养老保险如有欠费且放弃补缴的，提供《承诺书》，原件1份。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（二）办理转移单，提供：转入地社保机构出具的《基本养老保险转移接续联系函》，原件1份。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58"/>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28" w:name="_Toc13887"/>
      <w:r w:rsidRPr="000E6699">
        <w:rPr>
          <w:rFonts w:hint="eastAsia"/>
          <w:color w:val="000000"/>
        </w:rPr>
        <w:lastRenderedPageBreak/>
        <w:t>机关事业单位基本养老保险与城镇企业</w:t>
      </w:r>
      <w:bookmarkEnd w:id="28"/>
    </w:p>
    <w:p w:rsidR="00F807AA" w:rsidRPr="000E6699" w:rsidRDefault="003A6E85">
      <w:pPr>
        <w:pStyle w:val="1"/>
        <w:rPr>
          <w:color w:val="000000"/>
        </w:rPr>
      </w:pPr>
      <w:bookmarkStart w:id="29" w:name="_Toc3588"/>
      <w:r w:rsidRPr="000E6699">
        <w:rPr>
          <w:rFonts w:hint="eastAsia"/>
          <w:color w:val="000000"/>
        </w:rPr>
        <w:t>职工基本养老保险互转申请——转入</w:t>
      </w:r>
      <w:bookmarkEnd w:id="29"/>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1145000055722321XA2002014006015</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收到《基本养老保险关系转移接续信息表》和转移基金后15个工作日。</w:t>
      </w:r>
    </w:p>
    <w:p w:rsidR="00F807AA" w:rsidRPr="000E6699" w:rsidRDefault="00065F91">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27" name="图片 27" descr="截图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截图42"/>
                    <pic:cNvPicPr>
                      <a:picLocks noChangeAspect="1" noChangeArrowheads="1"/>
                    </pic:cNvPicPr>
                  </pic:nvPicPr>
                  <pic:blipFill>
                    <a:blip r:embed="rId59"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参加基本养老保险人员在机关事业单位与企业之间流动时的基本养老保险关系转移接续。</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1.现场办理或邮寄；2.网上申报。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（一）办理转入资格申请，提供：转出地社保经办机构出具的《基本养老保险参保缴费凭证》，原件1份。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（二）办理转入手续，提供：转出地社保经办机构出具的《基本养老保险关系转移接续信息表》，原件1份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60"/>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30" w:name="_Toc28538"/>
      <w:r w:rsidRPr="000E6699">
        <w:rPr>
          <w:rFonts w:hint="eastAsia"/>
          <w:color w:val="000000"/>
        </w:rPr>
        <w:lastRenderedPageBreak/>
        <w:t>城镇职工基本养老保险与城乡居民</w:t>
      </w:r>
      <w:bookmarkEnd w:id="30"/>
    </w:p>
    <w:p w:rsidR="00F807AA" w:rsidRPr="000E6699" w:rsidRDefault="003A6E85">
      <w:pPr>
        <w:pStyle w:val="1"/>
        <w:rPr>
          <w:color w:val="000000"/>
        </w:rPr>
      </w:pPr>
      <w:bookmarkStart w:id="31" w:name="_Toc18426"/>
      <w:r w:rsidRPr="000E6699">
        <w:rPr>
          <w:rFonts w:hint="eastAsia"/>
          <w:color w:val="000000"/>
        </w:rPr>
        <w:t>基本养老保险制度衔接申请——从城镇职工养老保险转出至城乡居民养老保险</w:t>
      </w:r>
      <w:bookmarkEnd w:id="31"/>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1145000055722321XA2002014006016</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15个工作日</w:t>
      </w:r>
    </w:p>
    <w:p w:rsidR="00F807AA" w:rsidRPr="000E6699" w:rsidRDefault="00065F91">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28" name="图片 28" descr="截图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截图43"/>
                    <pic:cNvPicPr>
                      <a:picLocks noChangeAspect="1" noChangeArrowheads="1"/>
                    </pic:cNvPicPr>
                  </pic:nvPicPr>
                  <pic:blipFill>
                    <a:blip r:embed="rId61"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参保人员申请从城镇职工养老保险转出至城乡居民养老保险。</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现场办理或邮寄。</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（一）办理参保缴费凭证</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1.个人办理</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（1）社会保障卡或居民身份证，验原件；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（2）委托办理还需提供：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①代办人社会保障卡或居民身份证，验原件；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②委托书，原件1份。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2.系统查询不到数据或数据信息不全，需核对缴费信息的：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提供《养老保险手册》，验原件；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3.城镇企业养老保险如有欠费且放弃补缴的，提供《承诺书》，原件1份。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（二）办理转移单</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《城乡养老保险制度衔接联系函》</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办理地点及办理机构：</w:t>
      </w:r>
      <w:r w:rsidRPr="000E6699">
        <w:rPr>
          <w:rFonts w:ascii="仿宋" w:eastAsia="仿宋" w:hAnsi="仿宋" w:cs="仿宋" w:hint="eastAsia"/>
          <w:snapToGrid w:val="0"/>
          <w:color w:val="000000"/>
          <w:kern w:val="0"/>
        </w:rPr>
        <w:t>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结果送达：</w:t>
      </w:r>
      <w:r w:rsidRPr="000E6699">
        <w:rPr>
          <w:rFonts w:ascii="仿宋" w:eastAsia="仿宋" w:hAnsi="仿宋" w:cs="仿宋" w:hint="eastAsia"/>
          <w:snapToGrid w:val="0"/>
          <w:color w:val="000000"/>
          <w:kern w:val="0"/>
        </w:rPr>
        <w:t>发送短信通知</w:t>
      </w:r>
    </w:p>
    <w:p w:rsidR="00F807AA" w:rsidRPr="000E6699" w:rsidRDefault="00E4717C">
      <w:pPr>
        <w:spacing w:line="560" w:lineRule="exact"/>
        <w:rPr>
          <w:snapToGrid w:val="0"/>
          <w:color w:val="000000"/>
          <w:kern w:val="0"/>
        </w:rPr>
        <w:sectPr w:rsidR="00F807AA" w:rsidRPr="000E6699">
          <w:footerReference w:type="default" r:id="rId62"/>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32" w:name="_Toc25152"/>
      <w:r w:rsidRPr="000E6699">
        <w:rPr>
          <w:rFonts w:hint="eastAsia"/>
          <w:color w:val="000000"/>
        </w:rPr>
        <w:lastRenderedPageBreak/>
        <w:t>城镇职工基本养老保险与城乡居民</w:t>
      </w:r>
      <w:bookmarkEnd w:id="32"/>
    </w:p>
    <w:p w:rsidR="00F807AA" w:rsidRPr="000E6699" w:rsidRDefault="003A6E85">
      <w:pPr>
        <w:pStyle w:val="1"/>
        <w:rPr>
          <w:color w:val="000000"/>
        </w:rPr>
      </w:pPr>
      <w:bookmarkStart w:id="33" w:name="_Toc6352"/>
      <w:r w:rsidRPr="000E6699">
        <w:rPr>
          <w:rFonts w:hint="eastAsia"/>
          <w:color w:val="000000"/>
        </w:rPr>
        <w:t>基本养老保险制度衔接申请——从城乡居民养老保险转入至城镇职工养老保险</w:t>
      </w:r>
      <w:bookmarkEnd w:id="33"/>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1145000055722321XA2002014006016</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收到《城乡居民基本养老保险信息表》和转移基金后15个工作日。</w:t>
      </w:r>
    </w:p>
    <w:p w:rsidR="00F807AA" w:rsidRPr="000E6699" w:rsidRDefault="00065F91">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29" name="图片 29" descr="截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截图44"/>
                    <pic:cNvPicPr>
                      <a:picLocks noChangeAspect="1" noChangeArrowheads="1"/>
                    </pic:cNvPicPr>
                  </pic:nvPicPr>
                  <pic:blipFill>
                    <a:blip r:embed="rId63"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参保人员申请从城乡居民养老保险转入城镇职工养老保险。</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现场办理或邮寄。</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（一）办理转入资格申请</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1.社会保障卡或居民身份证，验原件；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2.《城乡养老保险制度衔接申请表》，原件1份。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（二）办理转入手续</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提供转出地社保经办机构出具的《城镇职工基本养老保险信息表》或《城乡居民基本养老保险信息表》，原件1份。</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办理地点及办理机构：</w:t>
      </w:r>
      <w:r w:rsidRPr="000E6699">
        <w:rPr>
          <w:rFonts w:ascii="仿宋" w:eastAsia="仿宋" w:hAnsi="仿宋" w:cs="仿宋" w:hint="eastAsia"/>
          <w:snapToGrid w:val="0"/>
          <w:color w:val="000000"/>
          <w:kern w:val="0"/>
        </w:rPr>
        <w:t>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结果送达：</w:t>
      </w:r>
      <w:r w:rsidRPr="000E6699">
        <w:rPr>
          <w:rFonts w:ascii="仿宋" w:eastAsia="仿宋" w:hAnsi="仿宋" w:cs="仿宋" w:hint="eastAsia"/>
          <w:snapToGrid w:val="0"/>
          <w:color w:val="000000"/>
          <w:kern w:val="0"/>
        </w:rPr>
        <w:t>发送短信通知</w:t>
      </w:r>
    </w:p>
    <w:p w:rsidR="00F807AA" w:rsidRPr="000E6699" w:rsidRDefault="00E4717C">
      <w:pPr>
        <w:spacing w:line="560" w:lineRule="exact"/>
        <w:rPr>
          <w:snapToGrid w:val="0"/>
          <w:color w:val="000000"/>
          <w:kern w:val="0"/>
        </w:rPr>
        <w:sectPr w:rsidR="00F807AA" w:rsidRPr="000E6699">
          <w:footerReference w:type="default" r:id="rId64"/>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34" w:name="_Toc21223"/>
      <w:r w:rsidRPr="000E6699">
        <w:rPr>
          <w:rFonts w:hint="eastAsia"/>
          <w:color w:val="000000"/>
        </w:rPr>
        <w:lastRenderedPageBreak/>
        <w:t>军地养老保险关系转移接续申请</w:t>
      </w:r>
      <w:bookmarkEnd w:id="34"/>
    </w:p>
    <w:p w:rsidR="00F807AA" w:rsidRPr="000E6699" w:rsidRDefault="003A6E85">
      <w:pPr>
        <w:pStyle w:val="1"/>
        <w:rPr>
          <w:color w:val="000000"/>
        </w:rPr>
      </w:pPr>
      <w:bookmarkStart w:id="35" w:name="_Toc379"/>
      <w:r w:rsidRPr="000E6699">
        <w:rPr>
          <w:rFonts w:hint="eastAsia"/>
          <w:color w:val="000000"/>
        </w:rPr>
        <w:t>——军人退役基本养老保险关系转入</w:t>
      </w:r>
      <w:bookmarkEnd w:id="35"/>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1145000055722321XA2002014006017</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收到《军人退役基本养老保险参保缴费凭证》、《军人退役养老保险关系转移接续信息表》和转移基金后15个工作日内</w:t>
      </w:r>
    </w:p>
    <w:p w:rsidR="00F807AA" w:rsidRPr="000E6699" w:rsidRDefault="00065F91">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30" name="图片 30" descr="截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截图45"/>
                    <pic:cNvPicPr>
                      <a:picLocks noChangeAspect="1" noChangeArrowheads="1"/>
                    </pic:cNvPicPr>
                  </pic:nvPicPr>
                  <pic:blipFill>
                    <a:blip r:embed="rId65"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 xml:space="preserve">军队转业干部、复员干部、退役士兵退出现役后将基本养老保险关系转移接续到地方的； </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1.现场办理或邮寄；2.网上申报。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（1）军队财务部门出具的《军人退役基本养老保险参保缴费凭证》，原件1份；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（2）军队财务部门出具的《军人退役养老保险关系转移接续信息表》，原件1份。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66"/>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36" w:name="_Toc15525"/>
      <w:r w:rsidRPr="000E6699">
        <w:rPr>
          <w:rFonts w:hint="eastAsia"/>
          <w:color w:val="000000"/>
        </w:rPr>
        <w:lastRenderedPageBreak/>
        <w:t>军地养老保险关系转移接续申请——未就业随军配偶基本养老保险关系转移接续</w:t>
      </w:r>
      <w:bookmarkEnd w:id="36"/>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1145000055722321XA2002014006017</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收到军队财务部门办理的《未就业随军配偶基本养老保险关系转移接续信息表》和转移基金后15个工作日内。</w:t>
      </w:r>
    </w:p>
    <w:p w:rsidR="00F807AA" w:rsidRPr="000E6699" w:rsidRDefault="00065F91">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31" name="图片 31" descr="截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截图46"/>
                    <pic:cNvPicPr>
                      <a:picLocks noChangeAspect="1" noChangeArrowheads="1"/>
                    </pic:cNvPicPr>
                  </pic:nvPicPr>
                  <pic:blipFill>
                    <a:blip r:embed="rId67"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未就业随军配偶实现就业并参加机关事业或城镇企业职工基本养老保险的。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1.现场办理或邮寄；2.网上申报。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（1）办理转入资格申请，提供：军队财务部门出具的《未就业随军配偶养老保险参保缴费凭证》，原件1份；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（2）办理转入手续，提供：《未就业随军配偶基本养老保险关系转移接续信息表》，原件1份。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68"/>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37" w:name="_Toc24102"/>
      <w:r w:rsidRPr="000E6699">
        <w:rPr>
          <w:rFonts w:hint="eastAsia"/>
          <w:color w:val="000000"/>
        </w:rPr>
        <w:lastRenderedPageBreak/>
        <w:t>基本养老保险待遇领取资格确认</w:t>
      </w:r>
      <w:bookmarkEnd w:id="37"/>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1145000055722321XA2452014072000</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个人办理，即时办结；单位办理，1个工作日。</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自治区社会保险事业管理中心待遇发放部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待遇发放部部长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32" name="图片 32" descr="截图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截图47"/>
                    <pic:cNvPicPr>
                      <a:picLocks noChangeAspect="1" noChangeArrowheads="1"/>
                    </pic:cNvPicPr>
                  </pic:nvPicPr>
                  <pic:blipFill>
                    <a:blip r:embed="rId69"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符合条件按月领取企业基本养老保险待遇的人员。</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1.采用人脸识别方式认证的，提供居民身份证，验原件。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2.采取其他方式认证的，提供：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（1）《领取基本养老保险待遇资格认证表》（此表由原工作单位或现管</w:t>
      </w:r>
      <w:r w:rsidRPr="000E6699">
        <w:rPr>
          <w:rFonts w:ascii="仿宋" w:eastAsia="仿宋" w:hAnsi="仿宋" w:cs="仿宋" w:hint="eastAsia"/>
          <w:snapToGrid w:val="0"/>
          <w:color w:val="000000"/>
          <w:kern w:val="0"/>
        </w:rPr>
        <w:lastRenderedPageBreak/>
        <w:t>理单位、本人居住地社保经办机构或社区、街道、乡镇就业社保服务中心等认证盖章），原件1份；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（2）居住在国（境）外的，由居住国使领馆，或香港、澳门工会联合会或民政署，台湾地区当地公证机构出具的生存证明，原件1份。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（3）单位办理的，同时提供《领取基本养老保险待遇资格认证花名册》，原件1份。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3.协助异地认证的，提供：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（1）待遇发放地社保机构（外省）出具的《领取基本养老保险待遇资格认证表》，原件1份；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（2）本人居民身份证，验原件。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2.网上申报：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（1）登录http://scrz.gx12333.net/yd进行自主认证。（仅限企业职工养老保险待遇人员）</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（2）下载老来网APP或登录老来网官方网站www.laolai.com进行自主认证。（企业职工养老待遇已建模人员及城乡居民养老保险待遇人员）</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1.窗口办理：办结即时短信通知。</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2.个人自主认证：即时网上查询。</w:t>
      </w:r>
    </w:p>
    <w:p w:rsidR="00F807AA" w:rsidRPr="000E6699" w:rsidRDefault="00E4717C">
      <w:pPr>
        <w:spacing w:line="560" w:lineRule="exact"/>
        <w:rPr>
          <w:snapToGrid w:val="0"/>
          <w:color w:val="000000"/>
          <w:kern w:val="0"/>
        </w:rPr>
        <w:sectPr w:rsidR="00F807AA" w:rsidRPr="000E6699">
          <w:footerReference w:type="default" r:id="rId70"/>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38" w:name="_Toc18841"/>
      <w:r w:rsidRPr="000E6699">
        <w:rPr>
          <w:rFonts w:hint="eastAsia"/>
          <w:color w:val="000000"/>
        </w:rPr>
        <w:lastRenderedPageBreak/>
        <w:t>重复领取养老保险待遇处理</w:t>
      </w:r>
      <w:bookmarkEnd w:id="38"/>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1145000055722321XA2452014032000</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6个工作日</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自治区社会保险事业管理中心待遇发放部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待遇发放部部长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33" name="图片 33" descr="截图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截图48"/>
                    <pic:cNvPicPr>
                      <a:picLocks noChangeAspect="1" noChangeArrowheads="1"/>
                    </pic:cNvPicPr>
                  </pic:nvPicPr>
                  <pic:blipFill>
                    <a:blip r:embed="rId71"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同时在多个社保机构领取基本养老金，申请人确定需要注销自治区</w:t>
      </w:r>
      <w:r w:rsidR="00251876" w:rsidRPr="000E6699">
        <w:rPr>
          <w:rFonts w:ascii="仿宋" w:eastAsia="仿宋" w:hAnsi="仿宋" w:cs="仿宋" w:hint="eastAsia"/>
          <w:snapToGrid w:val="0"/>
          <w:color w:val="000000"/>
          <w:kern w:val="0"/>
        </w:rPr>
        <w:t>本级</w:t>
      </w:r>
      <w:r w:rsidRPr="000E6699">
        <w:rPr>
          <w:rFonts w:ascii="仿宋" w:eastAsia="仿宋" w:hAnsi="仿宋" w:cs="仿宋" w:hint="eastAsia"/>
          <w:snapToGrid w:val="0"/>
          <w:color w:val="000000"/>
          <w:kern w:val="0"/>
        </w:rPr>
        <w:t>企业职工养老保险关系的。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1.申请人社会保障卡或居民身份证（外籍人员提供护照），验原件；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2.有关社保机构出具的《重复领取待遇告知书》、《选择基本养老金领取</w:t>
      </w:r>
      <w:r w:rsidRPr="000E6699">
        <w:rPr>
          <w:rFonts w:ascii="仿宋" w:eastAsia="仿宋" w:hAnsi="仿宋" w:cs="仿宋" w:hint="eastAsia"/>
          <w:snapToGrid w:val="0"/>
          <w:color w:val="000000"/>
          <w:kern w:val="0"/>
        </w:rPr>
        <w:lastRenderedPageBreak/>
        <w:t>地确认书》，原件各1份；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3.《参保人员终止养老保险关系一次性待遇申请表》，原件1份。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2.网上申报：http://rswb.gx12333.net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72"/>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39" w:name="_Toc31882"/>
      <w:r w:rsidRPr="000E6699">
        <w:rPr>
          <w:rFonts w:hint="eastAsia"/>
          <w:color w:val="000000"/>
        </w:rPr>
        <w:lastRenderedPageBreak/>
        <w:t>退休人员基本养老金重新核定申请</w:t>
      </w:r>
      <w:bookmarkEnd w:id="39"/>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1145000055722321XA2452014033000</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13个工作日</w:t>
      </w:r>
    </w:p>
    <w:p w:rsidR="00F807AA" w:rsidRPr="000E6699" w:rsidRDefault="00065F91">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34" name="图片 34" descr="截图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截图49"/>
                    <pic:cNvPicPr>
                      <a:picLocks noChangeAspect="1" noChangeArrowheads="1"/>
                    </pic:cNvPicPr>
                  </pic:nvPicPr>
                  <pic:blipFill>
                    <a:blip r:embed="rId73"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已享受退休待遇的职工，其涉及工龄及缴费的相关信息发生变化，需重新核定养老金的。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1.现场办理；2.单位网上申报。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1.重新核定企业退休人员基本养老金的，提供：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（1）《重新核定（调整）基本养老金申报表》，原件1份。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涉及同时变更多人同类信息的，还需提供《领取基本养老保险待遇人员信息变更申报表》。</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（2）涉及变更实际缴费年限的，还需提供养老保险手册或转移单等有关缴费材料，验原件；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（3）涉及变更视同缴费年限及军转干标识的，还需提供人事档案和其它可认定视同缴费年限的原始材料，验原件；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（4）涉及变更个人账户储存额的，还需提供漏记、补记个人账户部分的有关缴费材料（养老保险手册或转移单等），验原件。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（5）涉及变更边远山区标识，还需提供：户口簿，验原件。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（6）涉及变更部分退役军人标识，还需提供：县级以上民政部门出具的《部分退役军人身份确认表》，原件1份。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（7）涉及变更技术职称，提供：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①职称证书，验原件；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②获得专业技术职称的批文或《专业技术职称评审表》，验原件；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（8）涉及监外执行的企业退休人员，刑满释放后变更标识的，还需提供：司法部门出具的法律文书，原件1份。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2.重新核定机关事业单位退休人员养老待遇的，提供：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（1）《调整机关事业单位养老保险待遇申报表》，原件1份；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（2）涉及缴费年限变更、出生年月、退休年月变更的，还需提供最新一次的退休文件、退休呈报表或工资审批材料，复印件1份；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（3）涉及合同制工人转入的，还需提供：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①有关社会经办机构出具的停发退休人员基本养老金的函，复印件1份；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②有关社会经办机构出具的退休人员基本养老金情况表，复印件1份；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③最新一次退休费审批材料或在职最后一次工资审批材料，复印件1份。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注：所提供的复印件均应有申请人本人签名或加盖申报单位公章。</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74"/>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40" w:name="_Toc5194"/>
      <w:r w:rsidRPr="000E6699">
        <w:rPr>
          <w:rFonts w:hint="eastAsia"/>
          <w:color w:val="000000"/>
        </w:rPr>
        <w:lastRenderedPageBreak/>
        <w:t>调整企业离退休人员供养直系亲属救济费申请</w:t>
      </w:r>
      <w:bookmarkEnd w:id="40"/>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1145000055722321XA2452014034000</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8个工作日</w:t>
      </w:r>
    </w:p>
    <w:p w:rsidR="00F807AA" w:rsidRPr="000E6699" w:rsidRDefault="00065F91">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35" name="图片 35" descr="截图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截图50"/>
                    <pic:cNvPicPr>
                      <a:picLocks noChangeAspect="1" noChangeArrowheads="1"/>
                    </pic:cNvPicPr>
                  </pic:nvPicPr>
                  <pic:blipFill>
                    <a:blip r:embed="rId75"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企业离退休供养直系亲属户籍地发生变更或户籍地的最低生活保障标准变更的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1.现场办理；2.单位网上申报。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1.《企业离退休人员供养直系亲属救济费调整申报表》，原件1份；</w:t>
      </w:r>
    </w:p>
    <w:p w:rsidR="00F807AA" w:rsidRPr="00C429F0" w:rsidRDefault="003A6E85">
      <w:pPr>
        <w:spacing w:line="560" w:lineRule="exact"/>
        <w:rPr>
          <w:rFonts w:ascii="仿宋" w:eastAsia="仿宋" w:hAnsi="仿宋" w:cs="仿宋"/>
          <w:b/>
          <w:snapToGrid w:val="0"/>
          <w:color w:val="000000"/>
          <w:kern w:val="0"/>
        </w:rPr>
      </w:pPr>
      <w:r w:rsidRPr="000E6699">
        <w:rPr>
          <w:rFonts w:ascii="仿宋" w:eastAsia="仿宋" w:hAnsi="仿宋" w:cs="仿宋" w:hint="eastAsia"/>
          <w:snapToGrid w:val="0"/>
          <w:color w:val="000000"/>
          <w:kern w:val="0"/>
        </w:rPr>
        <w:t>2.</w:t>
      </w:r>
      <w:r w:rsidR="00C429F0" w:rsidRPr="00C429F0">
        <w:rPr>
          <w:rStyle w:val="a3"/>
          <w:rFonts w:hint="eastAsia"/>
          <w:color w:val="000000"/>
        </w:rPr>
        <w:t xml:space="preserve"> </w:t>
      </w:r>
      <w:r w:rsidR="00C429F0" w:rsidRPr="00C429F0">
        <w:rPr>
          <w:rStyle w:val="a6"/>
          <w:rFonts w:hint="eastAsia"/>
          <w:b w:val="0"/>
          <w:color w:val="000000"/>
        </w:rPr>
        <w:t>因户籍变更调整，提供户口簿（通过基本证照凭证核验户籍信息，如</w:t>
      </w:r>
      <w:r w:rsidR="00C429F0" w:rsidRPr="00C429F0">
        <w:rPr>
          <w:rStyle w:val="a6"/>
          <w:rFonts w:hint="eastAsia"/>
          <w:b w:val="0"/>
          <w:color w:val="000000"/>
        </w:rPr>
        <w:lastRenderedPageBreak/>
        <w:t>未能获取，还需补充提供），验原件</w:t>
      </w:r>
      <w:r w:rsidRPr="00C429F0">
        <w:rPr>
          <w:rFonts w:ascii="仿宋" w:eastAsia="仿宋" w:hAnsi="仿宋" w:cs="仿宋" w:hint="eastAsia"/>
          <w:b/>
          <w:snapToGrid w:val="0"/>
          <w:color w:val="000000"/>
          <w:kern w:val="0"/>
        </w:rPr>
        <w:t>；</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3.因户籍地最低生活保障标准变更需要调整，提供户籍地最低生活保障标准的文件，复印件1份。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注：所提供的复印件均应有申请人本人签名或加盖申报单位公章。</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76"/>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41" w:name="_Toc18943"/>
      <w:r w:rsidRPr="000E6699">
        <w:rPr>
          <w:rFonts w:hint="eastAsia"/>
          <w:color w:val="000000"/>
        </w:rPr>
        <w:lastRenderedPageBreak/>
        <w:t>离休干部养老护理费调整申请</w:t>
      </w:r>
      <w:bookmarkEnd w:id="41"/>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1145000055722321XA2452014035000</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5个工作日</w:t>
      </w:r>
    </w:p>
    <w:p w:rsidR="00F807AA" w:rsidRPr="000E6699" w:rsidRDefault="00065F91">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36" name="图片 36" descr="截图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截图51"/>
                    <pic:cNvPicPr>
                      <a:picLocks noChangeAspect="1" noChangeArrowheads="1"/>
                    </pic:cNvPicPr>
                  </pic:nvPicPr>
                  <pic:blipFill>
                    <a:blip r:embed="rId77"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企业离休干部因病瘫痪生活长期不能自理的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1.现场办理；2.单位网上申报。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1.《离休护理费调整申报表》，原件1份；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2.县级以上医院出具的生活长期不能自理的证明，原件1份。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78"/>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42" w:name="_Toc17908"/>
      <w:r w:rsidRPr="000E6699">
        <w:rPr>
          <w:rFonts w:hint="eastAsia"/>
          <w:color w:val="000000"/>
        </w:rPr>
        <w:lastRenderedPageBreak/>
        <w:t>工伤事故备案</w:t>
      </w:r>
      <w:bookmarkEnd w:id="42"/>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1145000055722321XA2002014007001</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37" name="图片 37" descr="截图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截图52"/>
                    <pic:cNvPicPr>
                      <a:picLocks noChangeAspect="1" noChangeArrowheads="1"/>
                    </pic:cNvPicPr>
                  </pic:nvPicPr>
                  <pic:blipFill>
                    <a:blip r:embed="rId79"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1.备案职工已参加工伤保险；</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2.备案单位与职工发生工伤事故时所在单位一致。</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注：用人单位可通过网报系统查询工伤备案信息，如已查询到的，可免办理。</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1.网上申报；2.现场办理</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《工伤事故备案表》，原件1份。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80"/>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43" w:name="_Toc32523"/>
      <w:r w:rsidRPr="000E6699">
        <w:rPr>
          <w:rFonts w:hint="eastAsia"/>
          <w:color w:val="000000"/>
        </w:rPr>
        <w:lastRenderedPageBreak/>
        <w:t>用人单位办理工伤登记</w:t>
      </w:r>
      <w:bookmarkEnd w:id="43"/>
    </w:p>
    <w:p w:rsidR="00D4561C" w:rsidRPr="000E6699" w:rsidRDefault="00D4561C">
      <w:pPr>
        <w:spacing w:line="560" w:lineRule="exact"/>
        <w:rPr>
          <w:snapToGrid w:val="0"/>
          <w:color w:val="000000"/>
          <w:kern w:val="0"/>
          <w:sz w:val="44"/>
          <w:szCs w:val="44"/>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1145000055722321XA2002014007002</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38" name="图片 38" descr="截图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截图53"/>
                    <pic:cNvPicPr>
                      <a:picLocks noChangeAspect="1" noChangeArrowheads="1"/>
                    </pic:cNvPicPr>
                  </pic:nvPicPr>
                  <pic:blipFill>
                    <a:blip r:embed="rId81"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1.职工已参加工伤保险；</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2.申报单位与职工发生事故伤害时所在单位一致；</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3.用人单位已取得《工伤认定决定书》或《鉴定结论通知书》。</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注：用人单位可通过网报系统查询工伤登记信息，如已查询到的，可免办理。</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1.网上申报；2.现场办理</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D01FE2" w:rsidRPr="00954547" w:rsidRDefault="00D01FE2" w:rsidP="00D01FE2">
      <w:pPr>
        <w:spacing w:line="560" w:lineRule="exact"/>
        <w:rPr>
          <w:rFonts w:ascii="仿宋" w:eastAsia="仿宋" w:hAnsi="仿宋" w:cs="仿宋"/>
          <w:snapToGrid w:val="0"/>
          <w:kern w:val="0"/>
        </w:rPr>
      </w:pPr>
      <w:r w:rsidRPr="005E5199">
        <w:rPr>
          <w:rFonts w:ascii="仿宋" w:eastAsia="仿宋" w:hAnsi="仿宋" w:cs="仿宋" w:hint="eastAsia"/>
          <w:snapToGrid w:val="0"/>
          <w:color w:val="FF0000"/>
          <w:kern w:val="0"/>
        </w:rPr>
        <w:lastRenderedPageBreak/>
        <w:t>《工伤职工登记表》</w:t>
      </w:r>
      <w:r>
        <w:rPr>
          <w:rFonts w:ascii="仿宋" w:eastAsia="仿宋" w:hAnsi="仿宋" w:cs="仿宋" w:hint="eastAsia"/>
          <w:snapToGrid w:val="0"/>
          <w:color w:val="FF0000"/>
          <w:kern w:val="0"/>
        </w:rPr>
        <w:t>。</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pPr>
      <w:r w:rsidRPr="000E6699">
        <w:rPr>
          <w:rFonts w:ascii="黑体" w:eastAsia="黑体" w:hAnsi="黑体" w:cs="黑体" w:hint="eastAsia"/>
          <w:bCs/>
          <w:snapToGrid w:val="0"/>
          <w:color w:val="000000"/>
          <w:kern w:val="0"/>
        </w:rPr>
        <w:t>联系电话：0771—12333</w:t>
      </w:r>
    </w:p>
    <w:p w:rsidR="00D03D01" w:rsidRPr="000E6699" w:rsidRDefault="00D03D01">
      <w:pPr>
        <w:spacing w:line="560" w:lineRule="exact"/>
        <w:rPr>
          <w:snapToGrid w:val="0"/>
          <w:color w:val="000000"/>
          <w:kern w:val="0"/>
        </w:rPr>
      </w:pPr>
    </w:p>
    <w:p w:rsidR="00D03D01" w:rsidRPr="000E6699" w:rsidRDefault="00D03D01">
      <w:pPr>
        <w:spacing w:line="560" w:lineRule="exact"/>
        <w:rPr>
          <w:snapToGrid w:val="0"/>
          <w:color w:val="000000"/>
          <w:kern w:val="0"/>
          <w:sz w:val="44"/>
          <w:szCs w:val="44"/>
        </w:rPr>
      </w:pPr>
    </w:p>
    <w:p w:rsidR="004A4EE5" w:rsidRPr="000E6699" w:rsidRDefault="004A4EE5">
      <w:pPr>
        <w:spacing w:line="560" w:lineRule="exact"/>
        <w:rPr>
          <w:snapToGrid w:val="0"/>
          <w:color w:val="000000"/>
          <w:kern w:val="0"/>
          <w:sz w:val="44"/>
          <w:szCs w:val="44"/>
        </w:rPr>
      </w:pPr>
    </w:p>
    <w:p w:rsidR="004A4EE5" w:rsidRPr="000E6699" w:rsidRDefault="004A4EE5">
      <w:pPr>
        <w:spacing w:line="560" w:lineRule="exact"/>
        <w:rPr>
          <w:snapToGrid w:val="0"/>
          <w:color w:val="000000"/>
          <w:kern w:val="0"/>
          <w:sz w:val="44"/>
          <w:szCs w:val="44"/>
        </w:rPr>
      </w:pPr>
    </w:p>
    <w:p w:rsidR="004A4EE5" w:rsidRPr="000E6699" w:rsidRDefault="004A4EE5">
      <w:pPr>
        <w:spacing w:line="560" w:lineRule="exact"/>
        <w:rPr>
          <w:snapToGrid w:val="0"/>
          <w:color w:val="000000"/>
          <w:kern w:val="0"/>
          <w:sz w:val="44"/>
          <w:szCs w:val="44"/>
        </w:rPr>
      </w:pPr>
    </w:p>
    <w:p w:rsidR="004A4EE5" w:rsidRPr="000E6699" w:rsidRDefault="004A4EE5">
      <w:pPr>
        <w:spacing w:line="560" w:lineRule="exact"/>
        <w:rPr>
          <w:snapToGrid w:val="0"/>
          <w:color w:val="000000"/>
          <w:kern w:val="0"/>
          <w:sz w:val="44"/>
          <w:szCs w:val="44"/>
        </w:rPr>
      </w:pPr>
    </w:p>
    <w:p w:rsidR="004A4EE5" w:rsidRPr="000E6699" w:rsidRDefault="004A4EE5">
      <w:pPr>
        <w:spacing w:line="560" w:lineRule="exact"/>
        <w:rPr>
          <w:snapToGrid w:val="0"/>
          <w:color w:val="000000"/>
          <w:kern w:val="0"/>
          <w:sz w:val="44"/>
          <w:szCs w:val="44"/>
        </w:rPr>
      </w:pPr>
    </w:p>
    <w:p w:rsidR="004A4EE5" w:rsidRPr="000E6699" w:rsidRDefault="004A4EE5">
      <w:pPr>
        <w:spacing w:line="560" w:lineRule="exact"/>
        <w:rPr>
          <w:snapToGrid w:val="0"/>
          <w:color w:val="000000"/>
          <w:kern w:val="0"/>
          <w:sz w:val="44"/>
          <w:szCs w:val="44"/>
        </w:rPr>
      </w:pPr>
    </w:p>
    <w:p w:rsidR="004A4EE5" w:rsidRPr="000E6699" w:rsidRDefault="004A4EE5">
      <w:pPr>
        <w:spacing w:line="560" w:lineRule="exact"/>
        <w:rPr>
          <w:snapToGrid w:val="0"/>
          <w:color w:val="000000"/>
          <w:kern w:val="0"/>
          <w:sz w:val="44"/>
          <w:szCs w:val="44"/>
        </w:rPr>
      </w:pPr>
    </w:p>
    <w:p w:rsidR="004A4EE5" w:rsidRPr="000E6699" w:rsidRDefault="004A4EE5">
      <w:pPr>
        <w:spacing w:line="560" w:lineRule="exact"/>
        <w:rPr>
          <w:snapToGrid w:val="0"/>
          <w:color w:val="000000"/>
          <w:kern w:val="0"/>
          <w:sz w:val="44"/>
          <w:szCs w:val="44"/>
        </w:rPr>
      </w:pPr>
    </w:p>
    <w:p w:rsidR="004A4EE5" w:rsidRPr="000E6699" w:rsidRDefault="004A4EE5">
      <w:pPr>
        <w:spacing w:line="560" w:lineRule="exact"/>
        <w:rPr>
          <w:snapToGrid w:val="0"/>
          <w:color w:val="000000"/>
          <w:kern w:val="0"/>
          <w:sz w:val="44"/>
          <w:szCs w:val="44"/>
        </w:rPr>
      </w:pPr>
    </w:p>
    <w:p w:rsidR="004A4EE5" w:rsidRPr="000E6699" w:rsidRDefault="004A4EE5">
      <w:pPr>
        <w:spacing w:line="560" w:lineRule="exact"/>
        <w:rPr>
          <w:snapToGrid w:val="0"/>
          <w:color w:val="000000"/>
          <w:kern w:val="0"/>
          <w:sz w:val="44"/>
          <w:szCs w:val="44"/>
        </w:rPr>
      </w:pPr>
    </w:p>
    <w:p w:rsidR="004A4EE5" w:rsidRPr="000E6699" w:rsidRDefault="004A4EE5">
      <w:pPr>
        <w:spacing w:line="560" w:lineRule="exact"/>
        <w:rPr>
          <w:snapToGrid w:val="0"/>
          <w:color w:val="000000"/>
          <w:kern w:val="0"/>
          <w:sz w:val="44"/>
          <w:szCs w:val="44"/>
        </w:rPr>
      </w:pPr>
    </w:p>
    <w:p w:rsidR="00F807AA" w:rsidRPr="000E6699" w:rsidRDefault="003A6E85">
      <w:pPr>
        <w:pStyle w:val="1"/>
        <w:rPr>
          <w:color w:val="000000"/>
        </w:rPr>
      </w:pPr>
      <w:bookmarkStart w:id="44" w:name="_Toc85"/>
      <w:r w:rsidRPr="000E6699">
        <w:rPr>
          <w:rFonts w:hint="eastAsia"/>
          <w:color w:val="000000"/>
        </w:rPr>
        <w:lastRenderedPageBreak/>
        <w:t>变更工伤登记</w:t>
      </w:r>
      <w:bookmarkEnd w:id="44"/>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1145000055722321XA2002014007003</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39" name="图片 39" descr="截图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截图54"/>
                    <pic:cNvPicPr>
                      <a:picLocks noChangeAspect="1" noChangeArrowheads="1"/>
                    </pic:cNvPicPr>
                  </pic:nvPicPr>
                  <pic:blipFill>
                    <a:blip r:embed="rId82"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1.工伤登记信息维护</w:t>
      </w:r>
    </w:p>
    <w:p w:rsidR="00F570D3" w:rsidRPr="000E6699" w:rsidRDefault="00F570D3">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用人单位</w:t>
      </w:r>
      <w:r w:rsidR="007A13A5" w:rsidRPr="000E6699">
        <w:rPr>
          <w:rFonts w:ascii="仿宋" w:eastAsia="仿宋" w:hAnsi="仿宋" w:cs="仿宋" w:hint="eastAsia"/>
          <w:snapToGrid w:val="0"/>
          <w:color w:val="000000"/>
          <w:kern w:val="0"/>
        </w:rPr>
        <w:t>对经办机构历年登记的</w:t>
      </w:r>
      <w:r w:rsidRPr="000E6699">
        <w:rPr>
          <w:rFonts w:ascii="仿宋" w:eastAsia="仿宋" w:hAnsi="仿宋" w:cs="仿宋" w:hint="eastAsia"/>
          <w:snapToGrid w:val="0"/>
          <w:color w:val="000000"/>
          <w:kern w:val="0"/>
        </w:rPr>
        <w:t>工伤认定</w:t>
      </w:r>
      <w:r w:rsidR="007A13A5" w:rsidRPr="000E6699">
        <w:rPr>
          <w:rFonts w:ascii="仿宋" w:eastAsia="仿宋" w:hAnsi="仿宋" w:cs="仿宋" w:hint="eastAsia"/>
          <w:snapToGrid w:val="0"/>
          <w:color w:val="000000"/>
          <w:kern w:val="0"/>
        </w:rPr>
        <w:t>、</w:t>
      </w:r>
      <w:r w:rsidRPr="000E6699">
        <w:rPr>
          <w:rFonts w:ascii="仿宋" w:eastAsia="仿宋" w:hAnsi="仿宋" w:cs="仿宋" w:hint="eastAsia"/>
          <w:snapToGrid w:val="0"/>
          <w:color w:val="000000"/>
          <w:kern w:val="0"/>
        </w:rPr>
        <w:t>鉴定结论</w:t>
      </w:r>
      <w:r w:rsidR="007A13A5" w:rsidRPr="000E6699">
        <w:rPr>
          <w:rFonts w:ascii="仿宋" w:eastAsia="仿宋" w:hAnsi="仿宋" w:cs="仿宋" w:hint="eastAsia"/>
          <w:snapToGrid w:val="0"/>
          <w:color w:val="000000"/>
          <w:kern w:val="0"/>
        </w:rPr>
        <w:t>信息进行修改或</w:t>
      </w:r>
      <w:r w:rsidR="007D4196" w:rsidRPr="000E6699">
        <w:rPr>
          <w:rFonts w:ascii="仿宋" w:eastAsia="仿宋" w:hAnsi="仿宋" w:cs="仿宋" w:hint="eastAsia"/>
          <w:snapToGrid w:val="0"/>
          <w:color w:val="000000"/>
          <w:kern w:val="0"/>
        </w:rPr>
        <w:t>补充</w:t>
      </w:r>
      <w:r w:rsidR="007A13A5" w:rsidRPr="000E6699">
        <w:rPr>
          <w:rFonts w:ascii="仿宋" w:eastAsia="仿宋" w:hAnsi="仿宋" w:cs="仿宋" w:hint="eastAsia"/>
          <w:snapToGrid w:val="0"/>
          <w:color w:val="000000"/>
          <w:kern w:val="0"/>
        </w:rPr>
        <w:t>。</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2.工伤保险关系变更</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（1）公务员和参照公务员法管理的事业单位、社会团体、事业单位之间因工作需要调动，而变更工作单位的；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（2）企业集团内部因工作需要调动，而变更合同的。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1.网上申报；2.现场办理</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BF3F70"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w:t>
      </w:r>
      <w:r w:rsidR="00BF3F70" w:rsidRPr="000E6699">
        <w:rPr>
          <w:rFonts w:ascii="仿宋" w:eastAsia="仿宋" w:hAnsi="仿宋" w:cs="仿宋" w:hint="eastAsia"/>
          <w:snapToGrid w:val="0"/>
          <w:color w:val="000000"/>
          <w:kern w:val="0"/>
        </w:rPr>
        <w:t>《工伤保险关系变更表》</w:t>
      </w:r>
    </w:p>
    <w:p w:rsidR="00F807AA" w:rsidRPr="000E6699" w:rsidRDefault="00BF3F70">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w:t>
      </w:r>
      <w:r w:rsidR="003A6E85" w:rsidRPr="000E6699">
        <w:rPr>
          <w:rFonts w:ascii="仿宋" w:eastAsia="仿宋" w:hAnsi="仿宋" w:cs="仿宋" w:hint="eastAsia"/>
          <w:snapToGrid w:val="0"/>
          <w:color w:val="000000"/>
          <w:kern w:val="0"/>
        </w:rPr>
        <w:t>工伤登记信息维护，提供：</w:t>
      </w:r>
    </w:p>
    <w:p w:rsidR="00F570D3" w:rsidRPr="000E6699" w:rsidRDefault="007A13A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原工伤认定材料或原工伤鉴定材料</w:t>
      </w:r>
      <w:r w:rsidR="007D4196" w:rsidRPr="000E6699">
        <w:rPr>
          <w:rFonts w:ascii="仿宋" w:eastAsia="仿宋" w:hAnsi="仿宋" w:cs="仿宋" w:hint="eastAsia"/>
          <w:snapToGrid w:val="0"/>
          <w:color w:val="000000"/>
          <w:kern w:val="0"/>
        </w:rPr>
        <w:t>（通过内部核查，核查不到需提供）</w:t>
      </w:r>
      <w:r w:rsidRPr="000E6699">
        <w:rPr>
          <w:rFonts w:ascii="仿宋" w:eastAsia="仿宋" w:hAnsi="仿宋" w:cs="仿宋" w:hint="eastAsia"/>
          <w:snapToGrid w:val="0"/>
          <w:color w:val="000000"/>
          <w:kern w:val="0"/>
        </w:rPr>
        <w:t>，验原件。</w:t>
      </w:r>
    </w:p>
    <w:p w:rsidR="00F807AA" w:rsidRPr="000E6699" w:rsidRDefault="00BF3F70">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w:t>
      </w:r>
      <w:r w:rsidR="003A6E85" w:rsidRPr="000E6699">
        <w:rPr>
          <w:rFonts w:ascii="仿宋" w:eastAsia="仿宋" w:hAnsi="仿宋" w:cs="仿宋" w:hint="eastAsia"/>
          <w:snapToGrid w:val="0"/>
          <w:color w:val="000000"/>
          <w:kern w:val="0"/>
        </w:rPr>
        <w:t>.工伤保险关系变更，提供：</w:t>
      </w:r>
    </w:p>
    <w:p w:rsidR="007A13A5"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工伤职工因工作需要调动的文件或调令，</w:t>
      </w:r>
      <w:r w:rsidR="007A13A5" w:rsidRPr="000E6699">
        <w:rPr>
          <w:rFonts w:ascii="仿宋" w:eastAsia="仿宋" w:hAnsi="仿宋" w:cs="仿宋" w:hint="eastAsia"/>
          <w:snapToGrid w:val="0"/>
          <w:color w:val="000000"/>
          <w:kern w:val="0"/>
        </w:rPr>
        <w:t>验原件；</w:t>
      </w:r>
    </w:p>
    <w:p w:rsidR="00F807AA" w:rsidRPr="000E6699" w:rsidRDefault="007A13A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属企业集团内部因工作调动的，还需提供企业集团内部下属公司组成的相关文件，验原件</w:t>
      </w:r>
      <w:r w:rsidR="003A6E85" w:rsidRPr="000E6699">
        <w:rPr>
          <w:rFonts w:ascii="仿宋" w:eastAsia="仿宋" w:hAnsi="仿宋" w:cs="仿宋" w:hint="eastAsia"/>
          <w:snapToGrid w:val="0"/>
          <w:color w:val="000000"/>
          <w:kern w:val="0"/>
        </w:rPr>
        <w:t>。</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83"/>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45" w:name="_Toc7294"/>
      <w:r w:rsidRPr="000E6699">
        <w:rPr>
          <w:rFonts w:hint="eastAsia"/>
          <w:color w:val="000000"/>
        </w:rPr>
        <w:lastRenderedPageBreak/>
        <w:t>协议医疗机构的确认</w:t>
      </w:r>
      <w:bookmarkEnd w:id="45"/>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1145000055722321XA2002014007009</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19个工作日</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40" name="图片 40" descr="截图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截图55"/>
                    <pic:cNvPicPr>
                      <a:picLocks noChangeAspect="1" noChangeArrowheads="1"/>
                    </pic:cNvPicPr>
                  </pic:nvPicPr>
                  <pic:blipFill>
                    <a:blip r:embed="rId84"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符合协议管理条件的医疗机构。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现场办理</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1.《定点医疗机构申请书》，原件1份；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2.《医疗执业许可证》副本，复印件1份；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3.医疗机构科室构成及人员花名册，原件1份；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4.属营利性医疗机构的，需提供《营业执照》副本，复印件1份；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5.门诊类医疗机构需提供与当地医疗保障局或各市城区、开发区医疗保险中心签订的协议和批准文件，复印件1份；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6.营业场所产权明或租赁合同，复印件1份。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注：所提供的复印件均应加盖申报单位公章。</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办理地点及办理机构：</w:t>
      </w:r>
      <w:r w:rsidRPr="000E6699">
        <w:rPr>
          <w:rFonts w:ascii="仿宋" w:eastAsia="仿宋" w:hAnsi="仿宋" w:cs="仿宋" w:hint="eastAsia"/>
          <w:snapToGrid w:val="0"/>
          <w:color w:val="000000"/>
          <w:kern w:val="0"/>
        </w:rPr>
        <w:t>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E4717C">
      <w:pPr>
        <w:spacing w:line="560" w:lineRule="exact"/>
        <w:rPr>
          <w:snapToGrid w:val="0"/>
          <w:color w:val="000000"/>
          <w:kern w:val="0"/>
        </w:rPr>
        <w:sectPr w:rsidR="00F807AA" w:rsidRPr="000E6699">
          <w:footerReference w:type="default" r:id="rId85"/>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46" w:name="_Toc14046"/>
      <w:r w:rsidRPr="000E6699">
        <w:rPr>
          <w:rFonts w:hint="eastAsia"/>
          <w:color w:val="000000"/>
        </w:rPr>
        <w:lastRenderedPageBreak/>
        <w:t>协议康复机构的确认</w:t>
      </w:r>
      <w:bookmarkEnd w:id="46"/>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1145000055722321XA2002014007010</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19个工作日</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41" name="图片 41" descr="截图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截图56"/>
                    <pic:cNvPicPr>
                      <a:picLocks noChangeAspect="1" noChangeArrowheads="1"/>
                    </pic:cNvPicPr>
                  </pic:nvPicPr>
                  <pic:blipFill>
                    <a:blip r:embed="rId86"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符合协议管理条件的康复医疗机构。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现场办理</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1.《定点医疗机构申请书》，原件1份；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2.《医疗执业许可证》副本，复印件1份；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3.医疗机构科室构成及人员花名册，原件1份；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4.属营利性医疗机构的，需提供《营业执照》副本，复印件1份；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5.门诊类医疗机构需提供与当地医疗保障局或各市城区、开发区医疗保险中心签订的协议和批准文件，复印件1份；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6.营业场所产权明或租赁合同，复印件1份。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注：所提供的复印件均应加盖申报单位公章。</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办理地点及办理机构：</w:t>
      </w:r>
      <w:r w:rsidRPr="000E6699">
        <w:rPr>
          <w:rFonts w:ascii="仿宋" w:eastAsia="仿宋" w:hAnsi="仿宋" w:cs="仿宋" w:hint="eastAsia"/>
          <w:snapToGrid w:val="0"/>
          <w:color w:val="000000"/>
          <w:kern w:val="0"/>
        </w:rPr>
        <w:t>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E4717C">
      <w:pPr>
        <w:spacing w:line="560" w:lineRule="exact"/>
        <w:rPr>
          <w:snapToGrid w:val="0"/>
          <w:color w:val="000000"/>
          <w:kern w:val="0"/>
        </w:rPr>
        <w:sectPr w:rsidR="00F807AA" w:rsidRPr="000E6699">
          <w:footerReference w:type="default" r:id="rId87"/>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47" w:name="_Toc28252"/>
      <w:r w:rsidRPr="000E6699">
        <w:rPr>
          <w:rFonts w:hint="eastAsia"/>
          <w:color w:val="000000"/>
        </w:rPr>
        <w:lastRenderedPageBreak/>
        <w:t>辅助器具配置协议机构的确认</w:t>
      </w:r>
      <w:bookmarkEnd w:id="47"/>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1145000055722321XA2002014007011</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19个工作日</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42" name="图片 42" descr="截图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截图57"/>
                    <pic:cNvPicPr>
                      <a:picLocks noChangeAspect="1" noChangeArrowheads="1"/>
                    </pic:cNvPicPr>
                  </pic:nvPicPr>
                  <pic:blipFill>
                    <a:blip r:embed="rId88"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符合协议管理条件的辅助器具配置机构。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现场办理</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1.《定点辅助器具配置申请书》，原件1份；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2.《辅助器具配置执业许可证》副本，复印件1份；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3.辅助器具配置机构科室构成及人员花名册，原件1份；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4.《营业执照》副本，复印件1份；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5.营业场所产权明或租赁合同，复印件1份。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注：所提供的复印件均应加盖申报单位公章。</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办理地点及办理机构：</w:t>
      </w:r>
      <w:r w:rsidRPr="000E6699">
        <w:rPr>
          <w:rFonts w:ascii="仿宋" w:eastAsia="仿宋" w:hAnsi="仿宋" w:cs="仿宋" w:hint="eastAsia"/>
          <w:snapToGrid w:val="0"/>
          <w:color w:val="000000"/>
          <w:kern w:val="0"/>
        </w:rPr>
        <w:t>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E4717C">
      <w:pPr>
        <w:spacing w:line="560" w:lineRule="exact"/>
        <w:rPr>
          <w:snapToGrid w:val="0"/>
          <w:color w:val="000000"/>
          <w:kern w:val="0"/>
        </w:rPr>
        <w:sectPr w:rsidR="00F807AA" w:rsidRPr="000E6699">
          <w:footerReference w:type="default" r:id="rId89"/>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48" w:name="_Toc31347"/>
      <w:r w:rsidRPr="000E6699">
        <w:rPr>
          <w:rFonts w:hint="eastAsia"/>
          <w:color w:val="000000"/>
        </w:rPr>
        <w:lastRenderedPageBreak/>
        <w:t>异地居住就医申请确认</w:t>
      </w:r>
      <w:bookmarkEnd w:id="48"/>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1145000055722321XA2002014007012</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43" name="图片 43" descr="截图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截图58"/>
                    <pic:cNvPicPr>
                      <a:picLocks noChangeAspect="1" noChangeArrowheads="1"/>
                    </pic:cNvPicPr>
                  </pic:nvPicPr>
                  <pic:blipFill>
                    <a:blip r:embed="rId90"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1.已办理工伤登记</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2.申报单位与职工发生事故伤害时所在单位一致（机关事业单位、社会团体之间调动、企业集团内部调动除外）；</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3.符合以下情形之一：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 xml:space="preserve">（1）长期跨地区就医（住院）。工伤人员离开工作地在长期（3个月以上）居住地就医的情形;    </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（2）短期跨工作地或居住地就医（住院）。工伤人员工作地或居住地之外探亲、旅游等因工伤伤情发生急救的情形。</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1.网上申报；2.现场办理</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1.长期跨地区就医，提供：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（1）《工伤职工异地居住就医申请表》，原件1份；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（2）异地居住证明材料之一：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①房产证，验原件；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②居住证，验原件；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③单位出具的跨统筹地区工作或居住证明，原件1份；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（3）能够证明病情的材料：如病历、检查报告、疾病证明书或入院证，原件或复印件1份。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2.短期跨工作地或居住就医，提供：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（1）《工伤职工异地居住就医申请表》，原件1份；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（2）工伤职工短期跨地区就医的情况说明</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（3）能够证明病情的材料：如病历、检查报告、疾病证明书或入院证，原件或复印件1份。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91"/>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49" w:name="_Toc11044"/>
      <w:r w:rsidRPr="000E6699">
        <w:rPr>
          <w:rFonts w:hint="eastAsia"/>
          <w:color w:val="000000"/>
        </w:rPr>
        <w:lastRenderedPageBreak/>
        <w:t>异地工伤就医报告</w:t>
      </w:r>
      <w:bookmarkEnd w:id="49"/>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1145000055722321XA2002014007013</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44" name="图片 44" descr="截图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截图59"/>
                    <pic:cNvPicPr>
                      <a:picLocks noChangeAspect="1" noChangeArrowheads="1"/>
                    </pic:cNvPicPr>
                  </pic:nvPicPr>
                  <pic:blipFill>
                    <a:blip r:embed="rId92"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1.已办理工伤登记</w:t>
      </w:r>
      <w:r w:rsidR="00E71B0B" w:rsidRPr="000E6699">
        <w:rPr>
          <w:rFonts w:ascii="仿宋" w:eastAsia="仿宋" w:hAnsi="仿宋" w:cs="仿宋" w:hint="eastAsia"/>
          <w:snapToGrid w:val="0"/>
          <w:color w:val="000000"/>
          <w:kern w:val="0"/>
        </w:rPr>
        <w:t>；</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2.申报单位与职工发生事故伤害时所在单位一致（机关事业单位、社会团体之间调动、企业集团内部调动除外）;</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3.职工因工作跨地区或因工外出发生工伤就医（入院）的情形。</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1.网上申报；2.现场办理</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1.《异地工伤就医报告表》，原件1份；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2.能够证明病情的材料（如：病历、检查报告、入院证、疾病证明，验原件）。</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93"/>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50" w:name="_Toc5152"/>
      <w:r w:rsidRPr="000E6699">
        <w:rPr>
          <w:rFonts w:hint="eastAsia"/>
          <w:color w:val="000000"/>
        </w:rPr>
        <w:lastRenderedPageBreak/>
        <w:t>旧伤复发申请确认（含旧伤复发治疗备案、工伤继续治疗申请确认）</w:t>
      </w:r>
      <w:bookmarkEnd w:id="50"/>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1145000055722321XA2002014007014</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45" name="图片 45" descr="截图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截图60"/>
                    <pic:cNvPicPr>
                      <a:picLocks noChangeAspect="1" noChangeArrowheads="1"/>
                    </pic:cNvPicPr>
                  </pic:nvPicPr>
                  <pic:blipFill>
                    <a:blip r:embed="rId94"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1.已办理工伤登记；</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2.申报单位与职工发生事故伤害时所在单位一致（机关事业单位、社会团体之间调动、企业集团内部调动除外）；</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3.旧伤复发治疗申请备案（注：已申请旧伤复发确认，但治疗时仍未获得劳动鉴定委员会鉴定确认的，先备案）。</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4.已获得劳动鉴定委员会作出的旧伤复发确认的。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1.网上申报；2.现场办理</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1.旧伤复发治疗备案，提供：《工伤职工旧伤复发治疗备案表》，原件1份；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2.工伤职工继续就医治疗申请，提供：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（1）《工伤职工继续就医治疗申请表》，原件1份；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（2）能够证明近期工伤伤情的资料：如病历、检查报告、疾病证明书或入院证，验原件。</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95"/>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51" w:name="_Toc14896"/>
      <w:r w:rsidRPr="000E6699">
        <w:rPr>
          <w:rFonts w:hint="eastAsia"/>
          <w:color w:val="000000"/>
        </w:rPr>
        <w:lastRenderedPageBreak/>
        <w:t>转诊转院申请确认</w:t>
      </w:r>
      <w:bookmarkEnd w:id="51"/>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1145000055722321XA2002014007015</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46" name="图片 46" descr="截图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截图61"/>
                    <pic:cNvPicPr>
                      <a:picLocks noChangeAspect="1" noChangeArrowheads="1"/>
                    </pic:cNvPicPr>
                  </pic:nvPicPr>
                  <pic:blipFill>
                    <a:blip r:embed="rId96"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1.已办理工伤登记</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2.申报单位与职工发生事故伤害时所在单位一致（机关事业单位、社会团体之间调动、企业集团内部调动除外）。</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3.符合以下转院条件之一：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（1）就医的定点医疗机构难以治疗的伤情。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（2）综合性定点医疗机构接诊后按规定需转院转诊的外伤性精神病。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lastRenderedPageBreak/>
        <w:t>办理方式：</w:t>
      </w:r>
      <w:r w:rsidRPr="000E6699">
        <w:rPr>
          <w:rFonts w:ascii="仿宋" w:eastAsia="仿宋" w:hAnsi="仿宋" w:cs="仿宋" w:hint="eastAsia"/>
          <w:snapToGrid w:val="0"/>
          <w:color w:val="000000"/>
          <w:kern w:val="0"/>
        </w:rPr>
        <w:t>1.网上申报；2.现场办理</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《工伤人员转诊转院申请表》，原件1份。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97"/>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52" w:name="_Toc28261"/>
      <w:r w:rsidRPr="000E6699">
        <w:rPr>
          <w:rFonts w:hint="eastAsia"/>
          <w:color w:val="000000"/>
        </w:rPr>
        <w:lastRenderedPageBreak/>
        <w:t>工伤康复申请确认</w:t>
      </w:r>
      <w:bookmarkEnd w:id="52"/>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1145000055722321XA2002014007016</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47" name="图片 47" descr="截图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截图62"/>
                    <pic:cNvPicPr>
                      <a:picLocks noChangeAspect="1" noChangeArrowheads="1"/>
                    </pic:cNvPicPr>
                  </pic:nvPicPr>
                  <pic:blipFill>
                    <a:blip r:embed="rId98"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1.已办理工伤登记；</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2.申报单位与职工发生事故伤害时所在单位一致（机关事业单位、社会团体之间调动、企业集团内部调动除外）；</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3.已获得劳动鉴定委员会作出的工伤康复治疗时间确认。</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1.网上申报；2.现场办理</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《工伤人员康复治疗申请表》原件1份</w:t>
      </w:r>
      <w:r w:rsidR="00E71B0B" w:rsidRPr="000E6699">
        <w:rPr>
          <w:rFonts w:ascii="仿宋" w:eastAsia="仿宋" w:hAnsi="仿宋" w:cs="仿宋" w:hint="eastAsia"/>
          <w:snapToGrid w:val="0"/>
          <w:color w:val="000000"/>
          <w:kern w:val="0"/>
        </w:rPr>
        <w:t>。</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99"/>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53" w:name="_Toc16967"/>
      <w:r w:rsidRPr="000E6699">
        <w:rPr>
          <w:rFonts w:hint="eastAsia"/>
          <w:color w:val="000000"/>
        </w:rPr>
        <w:lastRenderedPageBreak/>
        <w:t>工伤康复治疗期延长申请</w:t>
      </w:r>
      <w:bookmarkEnd w:id="53"/>
    </w:p>
    <w:p w:rsidR="00F807AA" w:rsidRPr="000E6699" w:rsidRDefault="003A6E85">
      <w:pPr>
        <w:pStyle w:val="1"/>
        <w:rPr>
          <w:color w:val="000000"/>
        </w:rPr>
      </w:pPr>
      <w:bookmarkStart w:id="54" w:name="_Toc2575"/>
      <w:r w:rsidRPr="000E6699">
        <w:rPr>
          <w:rFonts w:hint="eastAsia"/>
          <w:color w:val="000000"/>
        </w:rPr>
        <w:t>（含工伤治疗期延长申请）</w:t>
      </w:r>
      <w:bookmarkEnd w:id="54"/>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1145000055722321XA2002014007017</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48" name="图片 48" descr="截图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截图63"/>
                    <pic:cNvPicPr>
                      <a:picLocks noChangeAspect="1" noChangeArrowheads="1"/>
                    </pic:cNvPicPr>
                  </pic:nvPicPr>
                  <pic:blipFill>
                    <a:blip r:embed="rId100"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1.已办理工伤登记</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2.申报单位与职工发生事故伤害时所在单位一致（机关事业单位、社会团体之间调动、企业集团内部调动除外）；</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 属于工伤康复治疗期延长的，已获得劳动能力鉴定委员会确认。</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1.网上申报；2.现场办理</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lastRenderedPageBreak/>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1.工伤康复治疗期延长申请，提供：《工伤人员康复治疗延长申请表》，原件1份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2.工伤继续治疗延长申请，提供：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（1）《工伤人员继续治疗延长申请表》，原件1份；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（2）就医医疗机构出具的延长就医情况说明，原件1份；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（3）就医医疗机构出具的检查报告，验原件。</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101"/>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55" w:name="_Toc27035"/>
      <w:r w:rsidRPr="000E6699">
        <w:rPr>
          <w:rFonts w:hint="eastAsia"/>
          <w:color w:val="000000"/>
        </w:rPr>
        <w:lastRenderedPageBreak/>
        <w:t>辅助器具配置或更换申请</w:t>
      </w:r>
      <w:bookmarkEnd w:id="55"/>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1145000055722321XA2002014007018</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49" name="图片 49" descr="截图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截图64"/>
                    <pic:cNvPicPr>
                      <a:picLocks noChangeAspect="1" noChangeArrowheads="1"/>
                    </pic:cNvPicPr>
                  </pic:nvPicPr>
                  <pic:blipFill>
                    <a:blip r:embed="rId102"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1.已办理工伤登记</w:t>
      </w:r>
      <w:r w:rsidR="004A4EE5" w:rsidRPr="000E6699">
        <w:rPr>
          <w:rFonts w:ascii="仿宋" w:eastAsia="仿宋" w:hAnsi="仿宋" w:cs="仿宋" w:hint="eastAsia"/>
          <w:snapToGrid w:val="0"/>
          <w:color w:val="000000"/>
          <w:kern w:val="0"/>
        </w:rPr>
        <w:t>；</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2.申报单位与职工发生事故伤害时所在单位一致（机关事业单位、社会团体之间调动、企业集团内部调动除外）；</w:t>
      </w:r>
    </w:p>
    <w:p w:rsidR="007D4196" w:rsidRPr="000E6699" w:rsidRDefault="007D41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3.已取得劳动鉴定委员会同意配置、更换辅助器具的结论通知</w:t>
      </w:r>
      <w:r w:rsidR="004A4EE5" w:rsidRPr="000E6699">
        <w:rPr>
          <w:rFonts w:ascii="仿宋" w:eastAsia="仿宋" w:hAnsi="仿宋" w:cs="仿宋" w:hint="eastAsia"/>
          <w:snapToGrid w:val="0"/>
          <w:color w:val="000000"/>
          <w:kern w:val="0"/>
        </w:rPr>
        <w:t>；</w:t>
      </w:r>
    </w:p>
    <w:p w:rsidR="00F807AA" w:rsidRPr="000E6699" w:rsidRDefault="007D419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4</w:t>
      </w:r>
      <w:r w:rsidR="003A6E85" w:rsidRPr="000E6699">
        <w:rPr>
          <w:rFonts w:ascii="仿宋" w:eastAsia="仿宋" w:hAnsi="仿宋" w:cs="仿宋" w:hint="eastAsia"/>
          <w:snapToGrid w:val="0"/>
          <w:color w:val="000000"/>
          <w:kern w:val="0"/>
        </w:rPr>
        <w:t>.已取得辅助器具配置定点服务协议机构适配检查报告。</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1.网上申报；2.现场办理</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lastRenderedPageBreak/>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1.《工伤职工配置（更换）辅助器具项目申请表》，原件1份；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2.辅助器具配置定点服务协议机构的适配检查报告，原件1</w:t>
      </w:r>
      <w:r w:rsidR="0074004A" w:rsidRPr="000E6699">
        <w:rPr>
          <w:rFonts w:ascii="仿宋" w:eastAsia="仿宋" w:hAnsi="仿宋" w:cs="仿宋" w:hint="eastAsia"/>
          <w:snapToGrid w:val="0"/>
          <w:color w:val="000000"/>
          <w:kern w:val="0"/>
        </w:rPr>
        <w:t>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103"/>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56" w:name="_Toc25276"/>
      <w:r w:rsidRPr="000E6699">
        <w:rPr>
          <w:rFonts w:hint="eastAsia"/>
          <w:color w:val="000000"/>
        </w:rPr>
        <w:lastRenderedPageBreak/>
        <w:t>辅助器具异地配置（更换）申请</w:t>
      </w:r>
      <w:bookmarkEnd w:id="56"/>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1145000055722321XA2002014007019</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50" name="图片 50" descr="截图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截图65"/>
                    <pic:cNvPicPr>
                      <a:picLocks noChangeAspect="1" noChangeArrowheads="1"/>
                    </pic:cNvPicPr>
                  </pic:nvPicPr>
                  <pic:blipFill>
                    <a:blip r:embed="rId104"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1.已办理工伤登记；</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2.申报单位与职工发生事故伤害时所在单位一致（机关事业单位、社会团体之间调动、企业集团内部调动除外）；</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3.协议服务机构无法配置，出具异地配置意见的。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1.网上申报；2.现场办理</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《工伤职工配置（更换）辅助器具项目申请表》，原件1</w:t>
      </w:r>
      <w:r w:rsidR="0074004A" w:rsidRPr="000E6699">
        <w:rPr>
          <w:rFonts w:ascii="仿宋" w:eastAsia="仿宋" w:hAnsi="仿宋" w:cs="仿宋" w:hint="eastAsia"/>
          <w:snapToGrid w:val="0"/>
          <w:color w:val="000000"/>
          <w:kern w:val="0"/>
        </w:rPr>
        <w:t>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105"/>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57" w:name="_Toc15040"/>
      <w:r w:rsidRPr="000E6699">
        <w:rPr>
          <w:rFonts w:hint="eastAsia"/>
          <w:color w:val="000000"/>
        </w:rPr>
        <w:lastRenderedPageBreak/>
        <w:t>停工留薪期确认和延长确认</w:t>
      </w:r>
      <w:bookmarkEnd w:id="57"/>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1145000055722321XA2002014007020</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51" name="图片 51" descr="截图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截图66"/>
                    <pic:cNvPicPr>
                      <a:picLocks noChangeAspect="1" noChangeArrowheads="1"/>
                    </pic:cNvPicPr>
                  </pic:nvPicPr>
                  <pic:blipFill>
                    <a:blip r:embed="rId106"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1.已办理工伤登记；</w:t>
      </w:r>
    </w:p>
    <w:p w:rsidR="004A4EE5" w:rsidRPr="000E6699" w:rsidRDefault="003A6E85" w:rsidP="004A4EE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2.申报单位与职工发生事故伤害时所在单位一致（机关事业单位、社会团体之间调动、企业集团内部调动除外）；</w:t>
      </w:r>
    </w:p>
    <w:p w:rsidR="00F807AA" w:rsidRPr="000E6699" w:rsidRDefault="003A6E85" w:rsidP="004A4EE5">
      <w:pPr>
        <w:spacing w:line="560" w:lineRule="exact"/>
        <w:rPr>
          <w:rFonts w:ascii="仿宋" w:eastAsia="仿宋" w:hAnsi="仿宋" w:cs="仿宋"/>
          <w:snapToGrid w:val="0"/>
          <w:color w:val="000000"/>
          <w:kern w:val="0"/>
        </w:rPr>
      </w:pPr>
      <w:r w:rsidRPr="000E6699">
        <w:rPr>
          <w:rFonts w:ascii="仿宋" w:eastAsia="仿宋" w:hAnsi="仿宋" w:cs="仿宋" w:hint="eastAsia"/>
          <w:bCs/>
          <w:snapToGrid w:val="0"/>
          <w:color w:val="000000"/>
          <w:kern w:val="0"/>
        </w:rPr>
        <w:t>3.已获得劳动能力鉴定委员会确认</w:t>
      </w:r>
      <w:r w:rsidR="0074004A" w:rsidRPr="000E6699">
        <w:rPr>
          <w:rFonts w:ascii="仿宋" w:eastAsia="仿宋" w:hAnsi="仿宋" w:cs="仿宋" w:hint="eastAsia"/>
          <w:bCs/>
          <w:snapToGrid w:val="0"/>
          <w:color w:val="000000"/>
          <w:kern w:val="0"/>
        </w:rPr>
        <w:t>停工留薪期延长确认</w:t>
      </w:r>
      <w:r w:rsidRPr="000E6699">
        <w:rPr>
          <w:rFonts w:ascii="仿宋" w:eastAsia="仿宋" w:hAnsi="仿宋" w:cs="仿宋" w:hint="eastAsia"/>
          <w:bCs/>
          <w:snapToGrid w:val="0"/>
          <w:color w:val="000000"/>
          <w:kern w:val="0"/>
        </w:rPr>
        <w: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1.网上申报；2.现场办理</w:t>
      </w:r>
    </w:p>
    <w:p w:rsidR="004A4EE5" w:rsidRPr="000E6699" w:rsidRDefault="003A6E85" w:rsidP="004A4EE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办理材料：</w:t>
      </w:r>
    </w:p>
    <w:p w:rsidR="004D0096" w:rsidRPr="000E6699" w:rsidRDefault="004D0096" w:rsidP="004A4EE5">
      <w:pPr>
        <w:spacing w:line="560" w:lineRule="exact"/>
        <w:rPr>
          <w:b/>
          <w:snapToGrid w:val="0"/>
          <w:color w:val="000000"/>
          <w:kern w:val="0"/>
        </w:rPr>
      </w:pPr>
      <w:r w:rsidRPr="000E6699">
        <w:rPr>
          <w:rFonts w:ascii="仿宋" w:eastAsia="仿宋" w:hAnsi="仿宋" w:cs="仿宋" w:hint="eastAsia"/>
          <w:snapToGrid w:val="0"/>
          <w:color w:val="000000"/>
          <w:kern w:val="0"/>
          <w:szCs w:val="28"/>
        </w:rPr>
        <w:lastRenderedPageBreak/>
        <w:t>1.用人单位填报《停工留薪期报告表》</w:t>
      </w:r>
      <w:r w:rsidR="004A4EE5" w:rsidRPr="000E6699">
        <w:rPr>
          <w:rFonts w:ascii="仿宋" w:eastAsia="仿宋" w:hAnsi="仿宋" w:cs="仿宋" w:hint="eastAsia"/>
          <w:snapToGrid w:val="0"/>
          <w:color w:val="000000"/>
          <w:kern w:val="0"/>
          <w:szCs w:val="28"/>
        </w:rPr>
        <w:t>；</w:t>
      </w:r>
    </w:p>
    <w:p w:rsidR="004D0096" w:rsidRPr="000E6699" w:rsidRDefault="004D0096" w:rsidP="004D0096">
      <w:pPr>
        <w:rPr>
          <w:color w:val="000000"/>
        </w:rPr>
      </w:pPr>
      <w:r w:rsidRPr="000E6699">
        <w:rPr>
          <w:rFonts w:hint="eastAsia"/>
          <w:color w:val="000000"/>
        </w:rPr>
        <w:t>2.</w:t>
      </w:r>
      <w:r w:rsidRPr="000E6699">
        <w:rPr>
          <w:rFonts w:hint="eastAsia"/>
          <w:color w:val="000000"/>
        </w:rPr>
        <w:t>停工留薪期确认</w:t>
      </w:r>
      <w:r w:rsidR="004A4EE5" w:rsidRPr="000E6699">
        <w:rPr>
          <w:rFonts w:hint="eastAsia"/>
          <w:color w:val="000000"/>
        </w:rPr>
        <w:t>，</w:t>
      </w:r>
      <w:r w:rsidRPr="000E6699">
        <w:rPr>
          <w:rFonts w:hint="eastAsia"/>
          <w:color w:val="000000"/>
        </w:rPr>
        <w:t>提供：医疗机构出具的《疾病证明书》（建议的治疗时间</w:t>
      </w:r>
      <w:r w:rsidR="004A4EE5" w:rsidRPr="000E6699">
        <w:rPr>
          <w:rFonts w:hint="eastAsia"/>
          <w:color w:val="000000"/>
        </w:rPr>
        <w:t>、</w:t>
      </w:r>
      <w:r w:rsidRPr="000E6699">
        <w:rPr>
          <w:rFonts w:hint="eastAsia"/>
          <w:color w:val="000000"/>
        </w:rPr>
        <w:t>休息时间）验原件。</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107"/>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58" w:name="_Toc2157"/>
      <w:r w:rsidRPr="000E6699">
        <w:rPr>
          <w:rFonts w:hint="eastAsia"/>
          <w:color w:val="000000"/>
        </w:rPr>
        <w:lastRenderedPageBreak/>
        <w:t>工伤医疗（康复）费用申报</w:t>
      </w:r>
      <w:bookmarkEnd w:id="58"/>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1145000055722321XA2002014007021</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12个工作日</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52" name="图片 52" descr="截图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截图67"/>
                    <pic:cNvPicPr>
                      <a:picLocks noChangeAspect="1" noChangeArrowheads="1"/>
                    </pic:cNvPicPr>
                  </pic:nvPicPr>
                  <pic:blipFill>
                    <a:blip r:embed="rId108"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1.初次申请工伤治疗费用报销：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 xml:space="preserve">（1）已办理工伤登记；          </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（2）申报单位与职工发生事故伤害时所在的单位一致；</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（3）涉及第三人责任的，已获得第三人责任赔偿比例后，赔偿金额尚有结余或不足部分。</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（4）属异地发生工伤的，已办理异地工伤就医报告。</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 xml:space="preserve"> 2.非初次申请工伤治疗费用报销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（1）已办理工伤就医申请（含异地居住就医、旧伤复发、</w:t>
      </w:r>
      <w:r w:rsidR="004D0096" w:rsidRPr="000E6699">
        <w:rPr>
          <w:rFonts w:ascii="仿宋" w:eastAsia="仿宋" w:hAnsi="仿宋" w:cs="仿宋" w:hint="eastAsia"/>
          <w:snapToGrid w:val="0"/>
          <w:color w:val="000000"/>
          <w:kern w:val="0"/>
        </w:rPr>
        <w:t>继续治疗、</w:t>
      </w:r>
      <w:r w:rsidRPr="000E6699">
        <w:rPr>
          <w:rFonts w:ascii="仿宋" w:eastAsia="仿宋" w:hAnsi="仿宋" w:cs="仿宋" w:hint="eastAsia"/>
          <w:snapToGrid w:val="0"/>
          <w:color w:val="000000"/>
          <w:kern w:val="0"/>
        </w:rPr>
        <w:t>转诊转院、工伤康复、工伤康复治疗期延长</w:t>
      </w:r>
      <w:r w:rsidR="00AE26F7" w:rsidRPr="000E6699">
        <w:rPr>
          <w:rFonts w:ascii="仿宋" w:eastAsia="仿宋" w:hAnsi="仿宋" w:cs="仿宋" w:hint="eastAsia"/>
          <w:snapToGrid w:val="0"/>
          <w:color w:val="000000"/>
          <w:kern w:val="0"/>
        </w:rPr>
        <w:t>、工伤继续治疗期延长</w:t>
      </w:r>
      <w:r w:rsidRPr="000E6699">
        <w:rPr>
          <w:rFonts w:ascii="仿宋" w:eastAsia="仿宋" w:hAnsi="仿宋" w:cs="仿宋" w:hint="eastAsia"/>
          <w:snapToGrid w:val="0"/>
          <w:color w:val="000000"/>
          <w:kern w:val="0"/>
        </w:rPr>
        <w:t>）的；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 xml:space="preserve">（2）申报单位与职工发生事故伤害时所在单位一致（机关事业单位、社会团体之间调动、企业集团内部调动除外）；                 </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 xml:space="preserve">（3） 涉及第三人责任的，已获得第三人责任赔偿比例后，赔偿金额尚有结余或不足部分。            </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 xml:space="preserve"> 3.先行支付工伤职工医疗费用</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（1）已办理工伤登记；</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 xml:space="preserve">（2）申报单位与职工发生事故伤害时所在的单位一致（公务员和参照公务员法管理的事业单位、社会团体工作人员除外）；                       </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w:t>
      </w:r>
      <w:r w:rsidR="00AE26F7" w:rsidRPr="000E6699">
        <w:rPr>
          <w:rFonts w:ascii="仿宋" w:eastAsia="仿宋" w:hAnsi="仿宋" w:cs="仿宋" w:hint="eastAsia"/>
          <w:snapToGrid w:val="0"/>
          <w:color w:val="000000"/>
          <w:kern w:val="0"/>
        </w:rPr>
        <w:t>）</w:t>
      </w:r>
      <w:r w:rsidR="0012258E" w:rsidRPr="000E6699">
        <w:rPr>
          <w:rFonts w:ascii="仿宋" w:eastAsia="仿宋" w:hAnsi="仿宋" w:cs="仿宋" w:hint="eastAsia"/>
          <w:snapToGrid w:val="0"/>
          <w:color w:val="000000"/>
          <w:kern w:val="0"/>
        </w:rPr>
        <w:t xml:space="preserve">已办理先行支付工伤保险待遇申请。   </w:t>
      </w:r>
      <w:r w:rsidRPr="000E6699">
        <w:rPr>
          <w:rFonts w:ascii="仿宋" w:eastAsia="仿宋" w:hAnsi="仿宋" w:cs="仿宋" w:hint="eastAsia"/>
          <w:snapToGrid w:val="0"/>
          <w:color w:val="000000"/>
          <w:kern w:val="0"/>
        </w:rPr>
        <w:t xml:space="preserve">           </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办理方式：</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2.网上申报（社保机构网上进行预审，审核通过后用人单位需现场提交材料）</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1.《工伤医疗（康复）待遇申请表》，原件1份；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2.申报门诊医疗费用，提供: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（1）门诊医疗费用发票的，原件1份；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（2）与发票日期对应的门诊病历，复印件1份；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（3）与发票对应的门诊费用清单，原件1份；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（4）门诊检查报告单，原件1份。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3.申报住院医疗费用的，提供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（1）住院医疗费用发票，原件1份；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（2）与发票对应的住院医疗费用清单，原件1份；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（3）出院小结或出院记录，原件1份。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4.涉及第三方责任的，提供：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（1）交通事故或者城市轨道交通、客运轮渡、火车事故，提供相关的事故责任认定书、事故民事赔偿调解书，复印件1份；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（2）遭受暴力伤害，提供公安机关出具的遭受暴力伤害证明和赔偿证明材料，复印件1份；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（3）经人民法院判决或调解的，提供民事判决书或民事调解书，复印件1份；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109"/>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59" w:name="_Toc32361"/>
      <w:r w:rsidRPr="000E6699">
        <w:rPr>
          <w:rFonts w:hint="eastAsia"/>
          <w:color w:val="000000"/>
        </w:rPr>
        <w:lastRenderedPageBreak/>
        <w:t>住院伙食补助费申领</w:t>
      </w:r>
      <w:bookmarkEnd w:id="59"/>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1145000055722321XA2002014007022</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12个工作日</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53" name="图片 53" descr="截图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截图68"/>
                    <pic:cNvPicPr>
                      <a:picLocks noChangeAspect="1" noChangeArrowheads="1"/>
                    </pic:cNvPicPr>
                  </pic:nvPicPr>
                  <pic:blipFill>
                    <a:blip r:embed="rId110"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1.已办理工伤就医申请（含异地居住就医、工伤职工继续治疗旧伤复发、转诊转院、工伤康复治疗申请）的；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2.申报单位与职工发生事故伤害时所在单位一致（机关事业单位、社会团体之间调动、企业集团内部调动除外）；</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3.工伤医疗费用已通过直接联网结算。</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lastRenderedPageBreak/>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w:t>
      </w:r>
      <w:r w:rsidR="0074004A" w:rsidRPr="000E6699">
        <w:rPr>
          <w:rFonts w:ascii="仿宋" w:eastAsia="仿宋" w:hAnsi="仿宋" w:cs="仿宋" w:hint="eastAsia"/>
          <w:snapToGrid w:val="0"/>
          <w:color w:val="000000"/>
          <w:kern w:val="0"/>
        </w:rPr>
        <w:t xml:space="preserve"> 《工伤医疗（康复）待遇申请表》，原件1份；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 协议医疗机构开具的住院医疗费用票据，原件1份、交通费用票据，原件1份。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111"/>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60" w:name="_Toc7904"/>
      <w:r w:rsidRPr="000E6699">
        <w:rPr>
          <w:rFonts w:hint="eastAsia"/>
          <w:color w:val="000000"/>
        </w:rPr>
        <w:lastRenderedPageBreak/>
        <w:t>统筹地区以外交通、食宿费申领</w:t>
      </w:r>
      <w:bookmarkEnd w:id="60"/>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1145000055722321XA2002014007023</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12个工作日</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54" name="图片 54" descr="截图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截图69"/>
                    <pic:cNvPicPr>
                      <a:picLocks noChangeAspect="1" noChangeArrowheads="1"/>
                    </pic:cNvPicPr>
                  </pic:nvPicPr>
                  <pic:blipFill>
                    <a:blip r:embed="rId112"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1.已办理工伤异地就医或转诊转院申请的；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2.申报单位与职工发生事故伤害时所在单位一致（机关事业单位、社会团体之间调动、企业集团内部调动除外）；</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 《工伤医疗（康复）待遇申请表》，原件1份；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2.往返交通、住宿费用票据，原件1份。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113"/>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61" w:name="_Toc6117"/>
      <w:r w:rsidRPr="000E6699">
        <w:rPr>
          <w:rFonts w:hint="eastAsia"/>
          <w:color w:val="000000"/>
        </w:rPr>
        <w:lastRenderedPageBreak/>
        <w:t>一次性工伤医疗补助金申请</w:t>
      </w:r>
      <w:bookmarkEnd w:id="61"/>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1145000055722321XA2002014007024</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12个工作日</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55" name="图片 55" descr="截图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截图70"/>
                    <pic:cNvPicPr>
                      <a:picLocks noChangeAspect="1" noChangeArrowheads="1"/>
                    </pic:cNvPicPr>
                  </pic:nvPicPr>
                  <pic:blipFill>
                    <a:blip r:embed="rId114"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1.已办理工伤登记；</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2.申报单位与职工发生事故伤害时所在单位一致（机关事业单位、社会团体之间调动、企业集团内部调动除外）；</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3.符合以下条件之一: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（1）与用人单位解除劳动、聘用合同；</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（2）公务员和参照公务员法管理人员辞去公职。</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lastRenderedPageBreak/>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1.《工伤保险伤残待遇申请表》，原件1份；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2.用人单位解除劳动、聘用合同证明或公务员和参照公务员法管理人员辞去公职的批文</w:t>
      </w:r>
      <w:r w:rsidR="00212076" w:rsidRPr="000E6699">
        <w:rPr>
          <w:rFonts w:ascii="仿宋" w:eastAsia="仿宋" w:hAnsi="仿宋" w:cs="仿宋" w:hint="eastAsia"/>
          <w:snapToGrid w:val="0"/>
          <w:color w:val="000000"/>
          <w:kern w:val="0"/>
        </w:rPr>
        <w:t>；</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3.个人申领的，提供居民身份证，验原件；委托他人代办，提供委托书及委托人、代办人双方的居民身份证，验原件。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115"/>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62" w:name="_Toc14474"/>
      <w:r w:rsidRPr="000E6699">
        <w:rPr>
          <w:rFonts w:hint="eastAsia"/>
          <w:color w:val="000000"/>
        </w:rPr>
        <w:lastRenderedPageBreak/>
        <w:t>辅助器具配置（更换）费用申报</w:t>
      </w:r>
      <w:bookmarkEnd w:id="62"/>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1145000055722321XA2002014007025</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12个工作日</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56" name="图片 56" descr="截图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截图71"/>
                    <pic:cNvPicPr>
                      <a:picLocks noChangeAspect="1" noChangeArrowheads="1"/>
                    </pic:cNvPicPr>
                  </pic:nvPicPr>
                  <pic:blipFill>
                    <a:blip r:embed="rId116"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1.已办理配置（更换）或异地配置（更换）辅助器具申请的；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2.申报单位与职工发生事故伤害时所在单位一致（机关事业单位、社会团体之间调动、企业集团内部调动除外）；</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1.《工伤职工配置（更换）辅助器具费用申报表》，原件1份；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2.配置费用清单、装配业务的结算单、产品保修卡、装配确认单及相片等材料；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 辅助器具配置票据，原件1份。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117"/>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63" w:name="_Toc8884"/>
      <w:r w:rsidRPr="000E6699">
        <w:rPr>
          <w:rFonts w:hint="eastAsia"/>
          <w:color w:val="000000"/>
        </w:rPr>
        <w:lastRenderedPageBreak/>
        <w:t>伤残待遇申领</w:t>
      </w:r>
      <w:bookmarkStart w:id="64" w:name="_Toc29271"/>
      <w:bookmarkEnd w:id="63"/>
      <w:r w:rsidRPr="000E6699">
        <w:rPr>
          <w:rFonts w:hint="eastAsia"/>
          <w:color w:val="000000"/>
        </w:rPr>
        <w:t>（一次性伤残补助金、</w:t>
      </w:r>
      <w:r w:rsidRPr="000E6699">
        <w:rPr>
          <w:rFonts w:hint="eastAsia"/>
          <w:color w:val="000000"/>
        </w:rPr>
        <w:t xml:space="preserve"> </w:t>
      </w:r>
      <w:r w:rsidRPr="000E6699">
        <w:rPr>
          <w:rFonts w:hint="eastAsia"/>
          <w:color w:val="000000"/>
        </w:rPr>
        <w:t>伤残津贴和生活护理费）</w:t>
      </w:r>
      <w:bookmarkEnd w:id="64"/>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1145000055722321XA2002014007026</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12个工作日</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57" name="图片 57" descr="截图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截图72"/>
                    <pic:cNvPicPr>
                      <a:picLocks noChangeAspect="1" noChangeArrowheads="1"/>
                    </pic:cNvPicPr>
                  </pic:nvPicPr>
                  <pic:blipFill>
                    <a:blip r:embed="rId118"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1.已办理工伤登记；</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2.申报单位与职工发生事故伤害时所在单位一致（机关事业单位、社会团体之间调动、企业集团内部调动除外）。</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62209A">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1.</w:t>
      </w:r>
      <w:r w:rsidR="003A6E85" w:rsidRPr="000E6699">
        <w:rPr>
          <w:rFonts w:ascii="仿宋" w:eastAsia="仿宋" w:hAnsi="仿宋" w:cs="仿宋" w:hint="eastAsia"/>
          <w:snapToGrid w:val="0"/>
          <w:color w:val="000000"/>
          <w:kern w:val="0"/>
        </w:rPr>
        <w:t>《工伤保险伤残待遇申请表》，原件1份。</w:t>
      </w:r>
    </w:p>
    <w:p w:rsidR="0062209A" w:rsidRPr="000E6699" w:rsidRDefault="0062209A">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2.劳动能力鉴定费发票，原件1份。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119"/>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65" w:name="_Toc16823"/>
      <w:r w:rsidRPr="000E6699">
        <w:rPr>
          <w:rFonts w:hint="eastAsia"/>
          <w:color w:val="000000"/>
        </w:rPr>
        <w:lastRenderedPageBreak/>
        <w:t>一次性工亡补助金（含生活困难，</w:t>
      </w:r>
      <w:r w:rsidRPr="000E6699">
        <w:rPr>
          <w:rFonts w:hint="eastAsia"/>
          <w:color w:val="000000"/>
        </w:rPr>
        <w:t xml:space="preserve"> </w:t>
      </w:r>
      <w:r w:rsidRPr="000E6699">
        <w:rPr>
          <w:rFonts w:hint="eastAsia"/>
          <w:color w:val="000000"/>
        </w:rPr>
        <w:t>预支</w:t>
      </w:r>
      <w:r w:rsidRPr="000E6699">
        <w:rPr>
          <w:rFonts w:hint="eastAsia"/>
          <w:color w:val="000000"/>
        </w:rPr>
        <w:t>50%</w:t>
      </w:r>
      <w:r w:rsidRPr="000E6699">
        <w:rPr>
          <w:rFonts w:hint="eastAsia"/>
          <w:color w:val="000000"/>
        </w:rPr>
        <w:t>确认）、丧葬补助金申领</w:t>
      </w:r>
      <w:bookmarkEnd w:id="65"/>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1145000055722321XA2002014007027</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12个工作日</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58" name="图片 58" descr="截图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截图73"/>
                    <pic:cNvPicPr>
                      <a:picLocks noChangeAspect="1" noChangeArrowheads="1"/>
                    </pic:cNvPicPr>
                  </pic:nvPicPr>
                  <pic:blipFill>
                    <a:blip r:embed="rId120"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rsidP="00FE6564">
      <w:pPr>
        <w:spacing w:line="52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rsidP="00FE6564">
      <w:pPr>
        <w:spacing w:line="52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1.已办理工伤登记；</w:t>
      </w:r>
    </w:p>
    <w:p w:rsidR="00F807AA" w:rsidRPr="000E6699" w:rsidRDefault="003A6E85" w:rsidP="00FE6564">
      <w:pPr>
        <w:spacing w:line="52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2.伤残职工在停工留薪期内因工伤导致死亡的；</w:t>
      </w:r>
    </w:p>
    <w:p w:rsidR="00F807AA" w:rsidRPr="000E6699" w:rsidRDefault="003A6E85" w:rsidP="00FE6564">
      <w:pPr>
        <w:spacing w:line="52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 xml:space="preserve">3.一级至四级伤残职工在停工留薪期满后死亡的；                                      </w:t>
      </w:r>
    </w:p>
    <w:p w:rsidR="00F807AA" w:rsidRPr="000E6699" w:rsidRDefault="003A6E85" w:rsidP="00FE6564">
      <w:pPr>
        <w:spacing w:line="52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4.因工外</w:t>
      </w:r>
      <w:r w:rsidR="005062DA" w:rsidRPr="000E6699">
        <w:rPr>
          <w:rFonts w:ascii="仿宋" w:eastAsia="仿宋" w:hAnsi="仿宋" w:cs="仿宋" w:hint="eastAsia"/>
          <w:snapToGrid w:val="0"/>
          <w:color w:val="000000"/>
          <w:kern w:val="0"/>
        </w:rPr>
        <w:t>出期间发生事故或者在抢险救灾中下落不明的，经人民法院宣告死亡的；</w:t>
      </w:r>
    </w:p>
    <w:p w:rsidR="00F807AA" w:rsidRPr="000E6699" w:rsidRDefault="003A6E85" w:rsidP="00FE6564">
      <w:pPr>
        <w:spacing w:line="52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5.属于职工因工外出期间发生事故死亡或者在抢险救灾中下落不明，亲属</w:t>
      </w:r>
      <w:r w:rsidRPr="000E6699">
        <w:rPr>
          <w:rFonts w:ascii="仿宋" w:eastAsia="仿宋" w:hAnsi="仿宋" w:cs="仿宋" w:hint="eastAsia"/>
          <w:snapToGrid w:val="0"/>
          <w:color w:val="000000"/>
          <w:kern w:val="0"/>
        </w:rPr>
        <w:lastRenderedPageBreak/>
        <w:t>生活有困难，申请领取50%一次性工亡补助金的；</w:t>
      </w:r>
    </w:p>
    <w:p w:rsidR="00F807AA" w:rsidRPr="000E6699" w:rsidRDefault="003A6E85" w:rsidP="00FE6564">
      <w:pPr>
        <w:spacing w:line="52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6.申报单位与职工发生事故伤害时所在单位一致（机关事业单位、社会团体之间调动、企业集团内部调动除外）</w:t>
      </w:r>
      <w:r w:rsidR="005062DA" w:rsidRPr="000E6699">
        <w:rPr>
          <w:rFonts w:ascii="仿宋" w:eastAsia="仿宋" w:hAnsi="仿宋" w:cs="仿宋" w:hint="eastAsia"/>
          <w:snapToGrid w:val="0"/>
          <w:color w:val="000000"/>
          <w:kern w:val="0"/>
        </w:rPr>
        <w:t>。</w:t>
      </w:r>
    </w:p>
    <w:p w:rsidR="0074004A" w:rsidRPr="000E6699" w:rsidRDefault="0074004A" w:rsidP="00FE6564">
      <w:pPr>
        <w:spacing w:line="52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7.</w:t>
      </w:r>
      <w:r w:rsidR="005062DA" w:rsidRPr="000E6699">
        <w:rPr>
          <w:rFonts w:ascii="仿宋" w:eastAsia="仿宋" w:hAnsi="仿宋" w:cs="仿宋" w:hint="eastAsia"/>
          <w:snapToGrid w:val="0"/>
          <w:color w:val="000000"/>
          <w:kern w:val="0"/>
        </w:rPr>
        <w:t>属于申领先行支付待遇，经先</w:t>
      </w:r>
      <w:r w:rsidR="00212076" w:rsidRPr="000E6699">
        <w:rPr>
          <w:rFonts w:ascii="仿宋" w:eastAsia="仿宋" w:hAnsi="仿宋" w:cs="仿宋" w:hint="eastAsia"/>
          <w:snapToGrid w:val="0"/>
          <w:color w:val="000000"/>
          <w:kern w:val="0"/>
        </w:rPr>
        <w:t>办理工伤保险待遇先</w:t>
      </w:r>
      <w:r w:rsidR="005062DA" w:rsidRPr="000E6699">
        <w:rPr>
          <w:rFonts w:ascii="仿宋" w:eastAsia="仿宋" w:hAnsi="仿宋" w:cs="仿宋" w:hint="eastAsia"/>
          <w:snapToGrid w:val="0"/>
          <w:color w:val="000000"/>
          <w:kern w:val="0"/>
        </w:rPr>
        <w:t>行支付</w:t>
      </w:r>
      <w:r w:rsidR="00212076" w:rsidRPr="000E6699">
        <w:rPr>
          <w:rFonts w:ascii="仿宋" w:eastAsia="仿宋" w:hAnsi="仿宋" w:cs="仿宋" w:hint="eastAsia"/>
          <w:snapToGrid w:val="0"/>
          <w:color w:val="000000"/>
          <w:kern w:val="0"/>
        </w:rPr>
        <w:t>申请</w:t>
      </w:r>
      <w:r w:rsidR="005062DA" w:rsidRPr="000E6699">
        <w:rPr>
          <w:rFonts w:ascii="仿宋" w:eastAsia="仿宋" w:hAnsi="仿宋" w:cs="仿宋" w:hint="eastAsia"/>
          <w:snapToGrid w:val="0"/>
          <w:color w:val="000000"/>
          <w:kern w:val="0"/>
        </w:rPr>
        <w:t>。</w:t>
      </w:r>
    </w:p>
    <w:p w:rsidR="00F807AA" w:rsidRPr="000E6699" w:rsidRDefault="003A6E85" w:rsidP="00FE6564">
      <w:pPr>
        <w:spacing w:line="52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rsidP="00FE6564">
      <w:pPr>
        <w:spacing w:line="52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rsidP="00FE6564">
      <w:pPr>
        <w:spacing w:line="52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1.《工伤保险死亡待遇申报表》，原件1份；</w:t>
      </w:r>
    </w:p>
    <w:p w:rsidR="00F807AA" w:rsidRPr="000E6699" w:rsidRDefault="003A6E85" w:rsidP="00FE6564">
      <w:pPr>
        <w:spacing w:line="52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2.属职工因工外出期间发生事故死亡或者在抢险救灾中下落不明被人民法院宣告死亡的，提供：人民法院判决书，复印件1份；</w:t>
      </w:r>
    </w:p>
    <w:p w:rsidR="00F807AA" w:rsidRPr="000E6699" w:rsidRDefault="003A6E85" w:rsidP="00FE6564">
      <w:pPr>
        <w:spacing w:line="52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3.属于职工因工外出期间发生事故死亡或者在抢险救灾中下落不明第4个月起其亲属生活有困难的，由用人单位出具书面申请，原件1份；</w:t>
      </w:r>
    </w:p>
    <w:p w:rsidR="00F807AA" w:rsidRPr="000E6699" w:rsidRDefault="003A6E85" w:rsidP="00FE6564">
      <w:pPr>
        <w:spacing w:line="52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4.属于停工留薪期内因工伤死亡的或一级至四级伤残人员停工留薪期满后死亡的，提供死亡证明（通过基本证照凭证核验，未能获取的，还需提供公安机关、人民法院、医疗机构</w:t>
      </w:r>
      <w:r w:rsidR="005C0A70" w:rsidRPr="000E6699">
        <w:rPr>
          <w:rFonts w:ascii="仿宋" w:eastAsia="仿宋" w:hAnsi="仿宋" w:cs="仿宋" w:hint="eastAsia"/>
          <w:snapToGrid w:val="0"/>
          <w:color w:val="000000"/>
          <w:kern w:val="0"/>
        </w:rPr>
        <w:t>、民政部门</w:t>
      </w:r>
      <w:r w:rsidRPr="000E6699">
        <w:rPr>
          <w:rFonts w:ascii="仿宋" w:eastAsia="仿宋" w:hAnsi="仿宋" w:cs="仿宋" w:hint="eastAsia"/>
          <w:snapToGrid w:val="0"/>
          <w:color w:val="000000"/>
          <w:kern w:val="0"/>
        </w:rPr>
        <w:t>出具的死亡证明</w:t>
      </w:r>
      <w:r w:rsidR="003210F3" w:rsidRPr="000E6699">
        <w:rPr>
          <w:rFonts w:ascii="仿宋" w:eastAsia="仿宋" w:hAnsi="仿宋" w:cs="仿宋" w:hint="eastAsia"/>
          <w:snapToGrid w:val="0"/>
          <w:color w:val="000000"/>
          <w:kern w:val="0"/>
        </w:rPr>
        <w:t>、</w:t>
      </w:r>
      <w:r w:rsidRPr="000E6699">
        <w:rPr>
          <w:rFonts w:ascii="仿宋" w:eastAsia="仿宋" w:hAnsi="仿宋" w:cs="仿宋" w:hint="eastAsia"/>
          <w:snapToGrid w:val="0"/>
          <w:color w:val="000000"/>
          <w:kern w:val="0"/>
        </w:rPr>
        <w:t>火化证明或户口注销证明）</w:t>
      </w:r>
      <w:r w:rsidR="00212076" w:rsidRPr="000E6699">
        <w:rPr>
          <w:rFonts w:ascii="仿宋" w:eastAsia="仿宋" w:hAnsi="仿宋" w:cs="仿宋" w:hint="eastAsia"/>
          <w:snapToGrid w:val="0"/>
          <w:color w:val="000000"/>
          <w:kern w:val="0"/>
        </w:rPr>
        <w:t>，验原件。</w:t>
      </w:r>
    </w:p>
    <w:p w:rsidR="00F807AA" w:rsidRPr="000E6699" w:rsidRDefault="003A6E85" w:rsidP="00FE6564">
      <w:pPr>
        <w:spacing w:line="52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rsidP="00FE6564">
      <w:pPr>
        <w:spacing w:line="52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rsidP="00FE6564">
      <w:pPr>
        <w:spacing w:line="520" w:lineRule="exact"/>
        <w:rPr>
          <w:snapToGrid w:val="0"/>
          <w:color w:val="000000"/>
          <w:spacing w:val="-6"/>
          <w:kern w:val="0"/>
        </w:rPr>
      </w:pPr>
      <w:r w:rsidRPr="000E6699">
        <w:rPr>
          <w:rFonts w:ascii="仿宋" w:eastAsia="仿宋" w:hAnsi="仿宋" w:cs="仿宋" w:hint="eastAsia"/>
          <w:snapToGrid w:val="0"/>
          <w:color w:val="000000"/>
          <w:spacing w:val="-6"/>
          <w:kern w:val="0"/>
        </w:rPr>
        <w:t>2.现场办理</w:t>
      </w:r>
      <w:r w:rsidR="004A4EE5" w:rsidRPr="000E6699">
        <w:rPr>
          <w:rFonts w:ascii="仿宋" w:eastAsia="仿宋" w:hAnsi="仿宋" w:cs="仿宋" w:hint="eastAsia"/>
          <w:snapToGrid w:val="0"/>
          <w:color w:val="000000"/>
          <w:spacing w:val="-6"/>
          <w:kern w:val="0"/>
        </w:rPr>
        <w:t>:</w:t>
      </w:r>
      <w:r w:rsidRPr="000E6699">
        <w:rPr>
          <w:rFonts w:ascii="仿宋" w:eastAsia="仿宋" w:hAnsi="仿宋" w:cs="仿宋" w:hint="eastAsia"/>
          <w:snapToGrid w:val="0"/>
          <w:color w:val="000000"/>
          <w:spacing w:val="-6"/>
          <w:kern w:val="0"/>
        </w:rPr>
        <w:t>南宁市民族大道60号</w:t>
      </w:r>
      <w:r w:rsidR="00700695" w:rsidRPr="000E6699">
        <w:rPr>
          <w:rFonts w:ascii="仿宋" w:eastAsia="仿宋" w:hAnsi="仿宋" w:cs="仿宋" w:hint="eastAsia"/>
          <w:snapToGrid w:val="0"/>
          <w:color w:val="000000"/>
          <w:spacing w:val="-6"/>
          <w:kern w:val="0"/>
        </w:rPr>
        <w:t>自治区社会保险事业管理中心</w:t>
      </w:r>
      <w:r w:rsidRPr="000E6699">
        <w:rPr>
          <w:rFonts w:ascii="仿宋" w:eastAsia="仿宋" w:hAnsi="仿宋" w:cs="仿宋" w:hint="eastAsia"/>
          <w:snapToGrid w:val="0"/>
          <w:color w:val="000000"/>
          <w:spacing w:val="-6"/>
          <w:kern w:val="0"/>
        </w:rPr>
        <w:t>业务受理大厅</w:t>
      </w:r>
      <w:r w:rsidR="004A4EE5" w:rsidRPr="000E6699">
        <w:rPr>
          <w:rFonts w:ascii="仿宋" w:eastAsia="仿宋" w:hAnsi="仿宋" w:cs="仿宋" w:hint="eastAsia"/>
          <w:snapToGrid w:val="0"/>
          <w:color w:val="000000"/>
          <w:spacing w:val="-6"/>
          <w:kern w:val="0"/>
        </w:rPr>
        <w:t>(</w:t>
      </w:r>
      <w:r w:rsidRPr="000E6699">
        <w:rPr>
          <w:rFonts w:ascii="仿宋" w:eastAsia="仿宋" w:hAnsi="仿宋" w:cs="仿宋" w:hint="eastAsia"/>
          <w:snapToGrid w:val="0"/>
          <w:color w:val="000000"/>
          <w:spacing w:val="-6"/>
          <w:kern w:val="0"/>
        </w:rPr>
        <w:t>二楼东厅</w:t>
      </w:r>
      <w:r w:rsidR="004A4EE5" w:rsidRPr="000E6699">
        <w:rPr>
          <w:rFonts w:ascii="仿宋" w:eastAsia="仿宋" w:hAnsi="仿宋" w:cs="仿宋" w:hint="eastAsia"/>
          <w:snapToGrid w:val="0"/>
          <w:color w:val="000000"/>
          <w:spacing w:val="-6"/>
          <w:kern w:val="0"/>
        </w:rPr>
        <w:t>)</w:t>
      </w:r>
    </w:p>
    <w:p w:rsidR="00F807AA" w:rsidRPr="000E6699" w:rsidRDefault="003A6E85" w:rsidP="00FE6564">
      <w:pPr>
        <w:spacing w:line="52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rsidP="00FE6564">
      <w:pPr>
        <w:spacing w:line="52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rsidP="00FE6564">
      <w:pPr>
        <w:spacing w:line="52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rsidP="00FE6564">
      <w:pPr>
        <w:spacing w:line="52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rsidP="00FE6564">
      <w:pPr>
        <w:spacing w:line="52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rsidP="00FE6564">
      <w:pPr>
        <w:spacing w:line="520" w:lineRule="exact"/>
        <w:rPr>
          <w:snapToGrid w:val="0"/>
          <w:color w:val="000000"/>
          <w:kern w:val="0"/>
        </w:rPr>
        <w:sectPr w:rsidR="00F807AA" w:rsidRPr="000E6699">
          <w:footerReference w:type="default" r:id="rId121"/>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66" w:name="_Toc7854"/>
      <w:r w:rsidRPr="000E6699">
        <w:rPr>
          <w:rFonts w:hint="eastAsia"/>
          <w:color w:val="000000"/>
        </w:rPr>
        <w:lastRenderedPageBreak/>
        <w:t>供养亲属抚恤金申领</w:t>
      </w:r>
      <w:bookmarkEnd w:id="66"/>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1145000055722321XA2002014007028</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12个工作日</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59" name="图片 59" descr="截图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截图74"/>
                    <pic:cNvPicPr>
                      <a:picLocks noChangeAspect="1" noChangeArrowheads="1"/>
                    </pic:cNvPicPr>
                  </pic:nvPicPr>
                  <pic:blipFill>
                    <a:blip r:embed="rId122"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1.已办理工伤登记；</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2.申报单位与职工发生事故伤害时所在单位一致（机关事业单位、社会团体之间调动、企业集团内部调动除外）；</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3.符合《因工死亡职工供养亲属范围规定》（中华人民共和国劳动和社会保障部令第18</w:t>
      </w:r>
      <w:r w:rsidR="009B79D8" w:rsidRPr="000E6699">
        <w:rPr>
          <w:rFonts w:ascii="仿宋" w:eastAsia="仿宋" w:hAnsi="仿宋" w:cs="仿宋" w:hint="eastAsia"/>
          <w:snapToGrid w:val="0"/>
          <w:color w:val="000000"/>
          <w:kern w:val="0"/>
        </w:rPr>
        <w:t>号）第二、三条规定的；</w:t>
      </w:r>
    </w:p>
    <w:p w:rsidR="009B79D8" w:rsidRPr="000E6699" w:rsidRDefault="009B79D8" w:rsidP="009B79D8">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 xml:space="preserve">4. </w:t>
      </w:r>
      <w:r w:rsidR="00B71188" w:rsidRPr="000E6699">
        <w:rPr>
          <w:rFonts w:ascii="仿宋" w:eastAsia="仿宋" w:hAnsi="仿宋" w:cs="仿宋" w:hint="eastAsia"/>
          <w:snapToGrid w:val="0"/>
          <w:color w:val="000000"/>
          <w:kern w:val="0"/>
        </w:rPr>
        <w:t>属于完全丧失劳动能力的，已获得劳动鉴定委员会</w:t>
      </w:r>
      <w:r w:rsidRPr="000E6699">
        <w:rPr>
          <w:rFonts w:ascii="仿宋" w:eastAsia="仿宋" w:hAnsi="仿宋" w:cs="仿宋" w:hint="eastAsia"/>
          <w:snapToGrid w:val="0"/>
          <w:color w:val="000000"/>
          <w:kern w:val="0"/>
        </w:rPr>
        <w:t>确认。</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lastRenderedPageBreak/>
        <w:t>办理方式：</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2.网上申报（社保机构网上进行预审，审核通过后用人单位仍需现场提交材料）</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 供养配偶的，需提供：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（1）配偶社会保障卡或居民身份证，验原件；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（2）配偶无领取城镇职工基本养老保险待遇的证明（通过内部核查，如未能获取，参保人需提交）；</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（3）能够证明夫妻关系的户口簿、结婚证或公证机关、司法机关出具的公证书（通过基本证照凭证核验，如未能获取的，需提交），验原件。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 xml:space="preserve">  2. 供养子女的，需提供：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（1）社会保障卡或居民身份证，验原件；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（2）能够证明与子女关系的户口簿、出生医学证明或公证机关、司法机关出具的公证书（通过基本证照凭证核验，未能获取的需提交），验原件。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 供养父母的，需提供：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（2）无领取城镇职工基本养老保险待遇的证明，原件1份（通过内部核查，如未能获取的需提交）；</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（3）申请为被供养人所生子女</w:t>
      </w:r>
      <w:r w:rsidR="00291E78" w:rsidRPr="000E6699">
        <w:rPr>
          <w:rFonts w:ascii="仿宋" w:eastAsia="仿宋" w:hAnsi="仿宋" w:cs="仿宋" w:hint="eastAsia"/>
          <w:snapToGrid w:val="0"/>
          <w:color w:val="000000"/>
          <w:kern w:val="0"/>
        </w:rPr>
        <w:t>或收养子女</w:t>
      </w:r>
      <w:r w:rsidRPr="000E6699">
        <w:rPr>
          <w:rFonts w:ascii="仿宋" w:eastAsia="仿宋" w:hAnsi="仿宋" w:cs="仿宋" w:hint="eastAsia"/>
          <w:snapToGrid w:val="0"/>
          <w:color w:val="000000"/>
          <w:kern w:val="0"/>
        </w:rPr>
        <w:t>情况个人承诺书（为孤寡老人的，可免提交）。</w:t>
      </w:r>
    </w:p>
    <w:p w:rsidR="00F807AA" w:rsidRPr="000E6699" w:rsidRDefault="00212076">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4</w:t>
      </w:r>
      <w:r w:rsidR="003A6E85" w:rsidRPr="000E6699">
        <w:rPr>
          <w:rFonts w:ascii="仿宋" w:eastAsia="仿宋" w:hAnsi="仿宋" w:cs="仿宋" w:hint="eastAsia"/>
          <w:snapToGrid w:val="0"/>
          <w:color w:val="000000"/>
          <w:kern w:val="0"/>
        </w:rPr>
        <w:t>. 供养亲属为孤寡老人或孤儿的，需提供民政部门的证明或个人承诺书，原件1份。</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123"/>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67" w:name="_Toc21686"/>
      <w:r w:rsidRPr="000E6699">
        <w:rPr>
          <w:rFonts w:hint="eastAsia"/>
          <w:color w:val="000000"/>
        </w:rPr>
        <w:lastRenderedPageBreak/>
        <w:t>工伤保险待遇变更</w:t>
      </w:r>
      <w:bookmarkEnd w:id="67"/>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1145000055722321XA2002014007029</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12个工作日</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60" name="图片 60" descr="截图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截图75"/>
                    <pic:cNvPicPr>
                      <a:picLocks noChangeAspect="1" noChangeArrowheads="1"/>
                    </pic:cNvPicPr>
                  </pic:nvPicPr>
                  <pic:blipFill>
                    <a:blip r:embed="rId124"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1.工伤人员在领取伤残津贴、生活护理费、供养亲属抚恤金期间丧失享受待遇条件终止或暂停的；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2.因暂停条件消失需要继发的；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 xml:space="preserve">3.领取伤残津贴的工伤人员达到退休年龄，办理退休手续，按月领取基本养老金，需要办理退休补差的；                                            </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4.拒不接受劳动能力鉴定的、拒绝治疗的情形的待遇停止的；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5.用人单位、工伤职工或近亲属、工伤保险协议机构对工伤待遇核定金额有异议提出复核的;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6.领取伤残津贴、生活护理费期间、经人社行政部门认定为因工死亡的。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1.《工伤保险待遇变更申请表》，原件1份；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2.申请停发的，提供：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（1）死亡证明（通过基本证照核</w:t>
      </w:r>
      <w:r w:rsidR="009B1854">
        <w:rPr>
          <w:rFonts w:ascii="仿宋" w:eastAsia="仿宋" w:hAnsi="仿宋" w:cs="仿宋" w:hint="eastAsia"/>
          <w:snapToGrid w:val="0"/>
          <w:color w:val="000000"/>
          <w:kern w:val="0"/>
        </w:rPr>
        <w:t>验，如未能获取还需提供公安</w:t>
      </w:r>
      <w:r w:rsidRPr="000E6699">
        <w:rPr>
          <w:rFonts w:ascii="仿宋" w:eastAsia="仿宋" w:hAnsi="仿宋" w:cs="仿宋" w:hint="eastAsia"/>
          <w:snapToGrid w:val="0"/>
          <w:color w:val="000000"/>
          <w:kern w:val="0"/>
        </w:rPr>
        <w:t>机关、人民法院、医疗机构出具的死亡证明，火化证明或户口注销证明）,验原件；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（2）属单位申请停发、就业或参军、需在《工伤保险待遇变更申请表》注明；</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（3）属被他人或组织收养的，需提供民政部门出具的供养证明，原件1份；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 xml:space="preserve">3. </w:t>
      </w:r>
      <w:r w:rsidR="00B71188" w:rsidRPr="000E6699">
        <w:rPr>
          <w:rFonts w:ascii="仿宋" w:eastAsia="仿宋" w:hAnsi="仿宋" w:cs="仿宋" w:hint="eastAsia"/>
          <w:snapToGrid w:val="0"/>
          <w:color w:val="000000"/>
          <w:kern w:val="0"/>
        </w:rPr>
        <w:t>子女完全丧失劳动能力</w:t>
      </w:r>
      <w:r w:rsidRPr="000E6699">
        <w:rPr>
          <w:rFonts w:ascii="仿宋" w:eastAsia="仿宋" w:hAnsi="仿宋" w:cs="仿宋" w:hint="eastAsia"/>
          <w:snapToGrid w:val="0"/>
          <w:color w:val="000000"/>
          <w:kern w:val="0"/>
        </w:rPr>
        <w:t>申请续发的，</w:t>
      </w:r>
      <w:r w:rsidR="00B71188" w:rsidRPr="000E6699">
        <w:rPr>
          <w:rFonts w:ascii="仿宋" w:eastAsia="仿宋" w:hAnsi="仿宋" w:cs="仿宋" w:hint="eastAsia"/>
          <w:snapToGrid w:val="0"/>
          <w:color w:val="000000"/>
          <w:kern w:val="0"/>
        </w:rPr>
        <w:t>需经劳动能力鉴定委员会作出</w:t>
      </w:r>
      <w:r w:rsidRPr="000E6699">
        <w:rPr>
          <w:rFonts w:ascii="仿宋" w:eastAsia="仿宋" w:hAnsi="仿宋" w:cs="仿宋" w:hint="eastAsia"/>
          <w:snapToGrid w:val="0"/>
          <w:color w:val="000000"/>
          <w:kern w:val="0"/>
        </w:rPr>
        <w:t>完全丧失劳动能力</w:t>
      </w:r>
      <w:r w:rsidR="00B71188" w:rsidRPr="000E6699">
        <w:rPr>
          <w:rFonts w:ascii="仿宋" w:eastAsia="仿宋" w:hAnsi="仿宋" w:cs="仿宋" w:hint="eastAsia"/>
          <w:snapToGrid w:val="0"/>
          <w:color w:val="000000"/>
          <w:kern w:val="0"/>
        </w:rPr>
        <w:t>的</w:t>
      </w:r>
      <w:r w:rsidRPr="000E6699">
        <w:rPr>
          <w:rFonts w:ascii="仿宋" w:eastAsia="仿宋" w:hAnsi="仿宋" w:cs="仿宋" w:hint="eastAsia"/>
          <w:snapToGrid w:val="0"/>
          <w:color w:val="000000"/>
          <w:kern w:val="0"/>
        </w:rPr>
        <w:t>鉴定结论（通过内部核查，参保人</w:t>
      </w:r>
      <w:r w:rsidR="00B71188" w:rsidRPr="000E6699">
        <w:rPr>
          <w:rFonts w:ascii="仿宋" w:eastAsia="仿宋" w:hAnsi="仿宋" w:cs="仿宋" w:hint="eastAsia"/>
          <w:snapToGrid w:val="0"/>
          <w:color w:val="000000"/>
          <w:kern w:val="0"/>
        </w:rPr>
        <w:t>无</w:t>
      </w:r>
      <w:r w:rsidRPr="000E6699">
        <w:rPr>
          <w:rFonts w:ascii="仿宋" w:eastAsia="仿宋" w:hAnsi="仿宋" w:cs="仿宋" w:hint="eastAsia"/>
          <w:snapToGrid w:val="0"/>
          <w:color w:val="000000"/>
          <w:kern w:val="0"/>
        </w:rPr>
        <w:t>需提交）。</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125"/>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lastRenderedPageBreak/>
        <w:t>联系电话：0771—12333</w:t>
      </w:r>
    </w:p>
    <w:p w:rsidR="00F807AA" w:rsidRPr="000E6699" w:rsidRDefault="003A6E85">
      <w:pPr>
        <w:pStyle w:val="1"/>
        <w:rPr>
          <w:color w:val="000000"/>
        </w:rPr>
      </w:pPr>
      <w:bookmarkStart w:id="68" w:name="_Toc324"/>
      <w:r w:rsidRPr="000E6699">
        <w:rPr>
          <w:rFonts w:hint="eastAsia"/>
          <w:color w:val="000000"/>
        </w:rPr>
        <w:lastRenderedPageBreak/>
        <w:t>领取工伤保险定期待遇资格确认</w:t>
      </w:r>
      <w:bookmarkEnd w:id="68"/>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1145000055722321XA2452014037000</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61" name="图片 61" descr="截图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截图76"/>
                    <pic:cNvPicPr>
                      <a:picLocks noChangeAspect="1" noChangeArrowheads="1"/>
                    </pic:cNvPicPr>
                  </pic:nvPicPr>
                  <pic:blipFill>
                    <a:blip r:embed="rId126"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1.领取伤残津贴、生活护理费、供养亲属抚恤金的人员；</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2.申报单位与职工发生事故伤害时所在单位一致（机关事业单位、社会团体之间调动、企业集团内部调动除外）；</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3.领取待遇人员每年生日当月至次年生日上月的时段内完成一次资格确认。</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lastRenderedPageBreak/>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1.网上自主认证；</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2.通过大数据核查比对（由社保经办机构负责）；</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3.通过前两项均无法确认的工伤人员，可提供纸质证明（用人单位、居委会、村委会）或者通过网上服务系统上传近期的影像资料。</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127"/>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69" w:name="_Toc12124"/>
      <w:r w:rsidRPr="000E6699">
        <w:rPr>
          <w:rFonts w:hint="eastAsia"/>
          <w:color w:val="000000"/>
        </w:rPr>
        <w:lastRenderedPageBreak/>
        <w:t>企业老工伤人员纳入工伤保险统筹管理申请</w:t>
      </w:r>
      <w:bookmarkEnd w:id="69"/>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1145000055722321XA2452014038000</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12个工作日</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62" name="图片 62" descr="截图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截图77"/>
                    <pic:cNvPicPr>
                      <a:picLocks noChangeAspect="1" noChangeArrowheads="1"/>
                    </pic:cNvPicPr>
                  </pic:nvPicPr>
                  <pic:blipFill>
                    <a:blip r:embed="rId128"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1.工伤事故发生时间为2003年12月31日（含）前；</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2.申报时该人员未与发生工伤时的用人单位解除劳动关系。</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现场办理</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A254C" w:rsidRPr="000E6699" w:rsidRDefault="00FA254C" w:rsidP="00FA254C">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（一）企业老工伤人员纳入工伤保险统筹管理申请，提供：</w:t>
      </w:r>
    </w:p>
    <w:p w:rsidR="00FA254C" w:rsidRPr="000E6699" w:rsidRDefault="00FA254C" w:rsidP="00FA254C">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1.《老工伤人员纳入工伤保险统筹管理工伤情况公示表》，原件1份；</w:t>
      </w:r>
    </w:p>
    <w:p w:rsidR="00FA254C" w:rsidRPr="000E6699" w:rsidRDefault="00FA254C" w:rsidP="00FA254C">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2.《老工伤人员纳入工伤保险统筹管理工亡供养情况公示表》，原件1份；</w:t>
      </w:r>
    </w:p>
    <w:p w:rsidR="00FA254C" w:rsidRPr="000E6699" w:rsidRDefault="00FA254C" w:rsidP="00FA254C">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3.《老工伤人员纳入工伤保险统筹管理工伤待遇审核表》，原件4份;</w:t>
      </w:r>
    </w:p>
    <w:p w:rsidR="00FA254C" w:rsidRPr="000E6699" w:rsidRDefault="00FA254C" w:rsidP="00FA254C">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4.《老工伤人员纳入工伤保险统筹管理工亡供养审核表》，原件4份;</w:t>
      </w:r>
    </w:p>
    <w:p w:rsidR="00FA254C" w:rsidRPr="000E6699" w:rsidRDefault="00FA254C" w:rsidP="00FA254C">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5.居民身份证，验原件；</w:t>
      </w:r>
    </w:p>
    <w:p w:rsidR="00FA254C" w:rsidRPr="000E6699" w:rsidRDefault="00FA254C" w:rsidP="00FA254C">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6.确认工伤的相关原始证明材料之一：</w:t>
      </w:r>
    </w:p>
    <w:p w:rsidR="00FA254C" w:rsidRPr="000E6699" w:rsidRDefault="00FA254C" w:rsidP="00FA254C">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（1）原劳动安全生产管理部门按照规定作出的有关事故批复及事故发生证明，原件1份；</w:t>
      </w:r>
    </w:p>
    <w:p w:rsidR="00FA254C" w:rsidRPr="000E6699" w:rsidRDefault="00FA254C" w:rsidP="00FA254C">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（2）用人单位或者上级主管部门按照权限和规定作出的有关事故批复及事故发生证明，原件1份；</w:t>
      </w:r>
    </w:p>
    <w:p w:rsidR="00FA254C" w:rsidRPr="000E6699" w:rsidRDefault="00FA254C" w:rsidP="00FA254C">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（3）具有职业病诊断资质的医疗机构出具的初次诊断为职业病的证明以及病历，原件1份；</w:t>
      </w:r>
    </w:p>
    <w:p w:rsidR="00FA254C" w:rsidRPr="000E6699" w:rsidRDefault="00FA254C" w:rsidP="00FA254C">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（4）《工伤证》（验原件）；</w:t>
      </w:r>
    </w:p>
    <w:p w:rsidR="00FA254C" w:rsidRPr="000E6699" w:rsidRDefault="00FA254C" w:rsidP="00FA254C">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（5）《工伤认定决定通知书》，原件1份；</w:t>
      </w:r>
    </w:p>
    <w:p w:rsidR="00FA254C" w:rsidRPr="000E6699" w:rsidRDefault="00FA254C" w:rsidP="00FA254C">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（6）用人单位确认工伤待遇审批表，原件1份。</w:t>
      </w:r>
    </w:p>
    <w:p w:rsidR="00FA254C" w:rsidRPr="000E6699" w:rsidRDefault="00FA254C" w:rsidP="00FA254C">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（二）老工伤人员纳入工伤保险统筹管理待遇审核，提供：</w:t>
      </w:r>
    </w:p>
    <w:p w:rsidR="00FA254C" w:rsidRPr="000E6699" w:rsidRDefault="00FA254C" w:rsidP="00FA254C">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1.用人单位近一年发放工伤待遇的相关凭证，原件1份；</w:t>
      </w:r>
    </w:p>
    <w:p w:rsidR="00FA254C" w:rsidRPr="000E6699" w:rsidRDefault="00FA254C" w:rsidP="00FA254C">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2.劳动能力鉴定委员会鉴定结论，原件1份；</w:t>
      </w:r>
    </w:p>
    <w:p w:rsidR="00FA254C" w:rsidRPr="000E6699" w:rsidRDefault="00FA254C" w:rsidP="00FA254C">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3.供养亲属的，还需提供被供养人居民身份证，验原件。</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办理地点及办理机构：</w:t>
      </w:r>
      <w:r w:rsidRPr="000E6699">
        <w:rPr>
          <w:rFonts w:ascii="仿宋" w:eastAsia="仿宋" w:hAnsi="仿宋" w:cs="仿宋" w:hint="eastAsia"/>
          <w:snapToGrid w:val="0"/>
          <w:color w:val="000000"/>
          <w:kern w:val="0"/>
        </w:rPr>
        <w:t>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lastRenderedPageBreak/>
        <w:t>2.扫描业务受理回执单上的二维码查询；</w:t>
      </w:r>
    </w:p>
    <w:p w:rsidR="00F807AA" w:rsidRPr="000E6699" w:rsidRDefault="00E4717C">
      <w:pPr>
        <w:spacing w:line="560" w:lineRule="exact"/>
        <w:rPr>
          <w:snapToGrid w:val="0"/>
          <w:color w:val="000000"/>
          <w:kern w:val="0"/>
        </w:rPr>
        <w:sectPr w:rsidR="00F807AA" w:rsidRPr="000E6699">
          <w:footerReference w:type="default" r:id="rId129"/>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70" w:name="_Toc27323"/>
      <w:r w:rsidRPr="000E6699">
        <w:rPr>
          <w:rFonts w:hint="eastAsia"/>
          <w:color w:val="000000"/>
        </w:rPr>
        <w:lastRenderedPageBreak/>
        <w:t>机关事业单位老工（公）伤人员纳入工伤保险统筹管理申请</w:t>
      </w:r>
      <w:bookmarkEnd w:id="70"/>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1145000055722321XA2452014039000</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12个工作日</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63" name="图片 63" descr="截图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截图78"/>
                    <pic:cNvPicPr>
                      <a:picLocks noChangeAspect="1" noChangeArrowheads="1"/>
                    </pic:cNvPicPr>
                  </pic:nvPicPr>
                  <pic:blipFill>
                    <a:blip r:embed="rId130"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1.机关、参照公务员管理的事业单位、社会团体工作人员，工（公）伤事故发生时间为2016年12月31日（含）前；</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2.事业单位工（公）伤事故发生时间为2010年12月31日（含）前；</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3.申报时该人员为在职在编。</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现场办理</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lastRenderedPageBreak/>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1.《老工（公）伤人员纳入工伤保险统筹管理工伤待遇审核表》，原件1份；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2.确认工伤的相关原始证明材料之一：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（1）用人单位或者相关部门按照权限和规定作出的有关因工（公）受伤批复或者证明为因工（公）受伤等原始材料，原件1份;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（2）具有职业病诊断资质的医疗机构出具的初次诊断为职业病的证明以及病历，原件1份;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（3）职工工（公）伤受伤时的疾病证明书，原件1份;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（4）经人社部门审批的《中区直驻邕机关事业单位职工工（公）伤事报告表》，原件1份（如提供复印件需加盖人社部门公章）;</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（5）《工（公）伤证》，验原件;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（6）其他能够证明职工为因工（公）受伤的原始材料，原件1份。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E4717C">
      <w:pPr>
        <w:spacing w:line="560" w:lineRule="exact"/>
        <w:rPr>
          <w:snapToGrid w:val="0"/>
          <w:color w:val="000000"/>
          <w:kern w:val="0"/>
        </w:rPr>
        <w:sectPr w:rsidR="00F807AA" w:rsidRPr="000E6699">
          <w:footerReference w:type="default" r:id="rId131"/>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71" w:name="_Toc1243"/>
      <w:r w:rsidRPr="000E6699">
        <w:rPr>
          <w:rFonts w:hint="eastAsia"/>
          <w:color w:val="000000"/>
        </w:rPr>
        <w:lastRenderedPageBreak/>
        <w:t>工伤保险待遇先行支付申请</w:t>
      </w:r>
      <w:bookmarkEnd w:id="71"/>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1145000055722321XA2452014040000</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19个工作日</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64" name="图片 64" descr="截图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截图79"/>
                    <pic:cNvPicPr>
                      <a:picLocks noChangeAspect="1" noChangeArrowheads="1"/>
                    </pic:cNvPicPr>
                  </pic:nvPicPr>
                  <pic:blipFill>
                    <a:blip r:embed="rId132"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 xml:space="preserve">1.工伤人员符合《社会保险法》第四十一、四十二条规定的;  </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2.按照《社会保险基金先行支付暂行办法》（中华人民共和国人力资源和社会保障部令第15号）和（关于印发工伤保险经办规程的通知）（人社部发〔2012〕11号）第七十五条、第七十六条规定的. 由用人单位、工伤人员或近亲属向工伤保险经办机构申请先行支付。</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lastRenderedPageBreak/>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1.未依法缴纳工伤保险费的用人单位申请先行支付，需提供：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（1）社会保险登记证、工伤保险实缴清单或还欠协议（通过内部核查）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（2）先行支付书面申请资料，原件1份；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2.用人单位不支付工伤待遇，工伤职工或近亲属申请先行支付的，需提供：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(1)工伤职工与用人单位的劳动关系证明，原件1份；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(2)工伤职工或近亲属先行支付书面申请资料，原件1份；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（3）涉及第三人责任申请先行，第三人不支付工伤医疗费用或者无法确定第三人的，提供：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①工伤职工或近亲属先行支付书面申请资料，原件1份；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 xml:space="preserve">②人民法院出具的民事判决书或人民调解委员会出具的民事调解书，验原件； </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③人民法院出具的中止（终止）执行文书，验原件。</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1.网报地址：http://rswb.gx12333.net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133"/>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72" w:name="_Toc5583"/>
      <w:r w:rsidRPr="000E6699">
        <w:rPr>
          <w:rFonts w:hint="eastAsia"/>
          <w:color w:val="000000"/>
        </w:rPr>
        <w:lastRenderedPageBreak/>
        <w:t>失业保险金申领</w:t>
      </w:r>
      <w:bookmarkEnd w:id="72"/>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1145000055722321XA2002014008001</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6个工作日</w:t>
      </w:r>
    </w:p>
    <w:p w:rsidR="00F807AA" w:rsidRPr="000E6699" w:rsidRDefault="00065F91">
      <w:pPr>
        <w:spacing w:line="560" w:lineRule="exact"/>
        <w:rPr>
          <w:snapToGrid w:val="0"/>
          <w:color w:val="000000"/>
          <w:kern w:val="0"/>
        </w:rPr>
      </w:pPr>
      <w:r w:rsidRPr="000E6699">
        <w:rPr>
          <w:rFonts w:ascii="黑体" w:eastAsia="黑体" w:hAnsi="黑体" w:cs="黑体" w:hint="eastAsia"/>
          <w:bCs/>
          <w:snapToGrid w:val="0"/>
          <w:color w:val="000000"/>
          <w:kern w:val="0"/>
        </w:rPr>
        <w:t>责任单位：自治区社会保险事业管理中心待遇核定部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65" name="图片 65" descr="截图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截图80"/>
                    <pic:cNvPicPr>
                      <a:picLocks noChangeAspect="1" noChangeArrowheads="1"/>
                    </pic:cNvPicPr>
                  </pic:nvPicPr>
                  <pic:blipFill>
                    <a:blip r:embed="rId134"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1.缴纳失业保险费满一年并已办理失业告知的失业人员；</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2.在解除劳动合同之日起60日内申领。</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1.《失业保险金申领表》，原件1份；</w:t>
      </w:r>
    </w:p>
    <w:p w:rsidR="00576B31" w:rsidRPr="000E6699" w:rsidRDefault="00576B31" w:rsidP="00576B31">
      <w:pPr>
        <w:spacing w:line="560" w:lineRule="exact"/>
        <w:rPr>
          <w:rFonts w:ascii="宋体" w:hAnsi="宋体" w:cs="仿宋" w:hint="eastAsia"/>
          <w:snapToGrid w:val="0"/>
          <w:color w:val="000000"/>
          <w:kern w:val="0"/>
          <w:szCs w:val="28"/>
        </w:rPr>
      </w:pPr>
      <w:r w:rsidRPr="000E6699">
        <w:rPr>
          <w:rFonts w:ascii="宋体" w:hAnsi="宋体" w:cs="仿宋" w:hint="eastAsia"/>
          <w:snapToGrid w:val="0"/>
          <w:color w:val="000000"/>
          <w:kern w:val="0"/>
          <w:szCs w:val="28"/>
        </w:rPr>
        <w:t>2.</w:t>
      </w:r>
      <w:r w:rsidRPr="000E6699">
        <w:rPr>
          <w:rFonts w:ascii="宋体" w:hAnsi="宋体" w:cs="仿宋" w:hint="eastAsia"/>
          <w:snapToGrid w:val="0"/>
          <w:color w:val="000000"/>
          <w:kern w:val="0"/>
          <w:szCs w:val="28"/>
        </w:rPr>
        <w:t>社会保障卡或居民身份证，验原件；</w:t>
      </w:r>
    </w:p>
    <w:p w:rsidR="00F807AA" w:rsidRPr="000E6699" w:rsidRDefault="00576B31">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3</w:t>
      </w:r>
      <w:r w:rsidR="003A6E85" w:rsidRPr="000E6699">
        <w:rPr>
          <w:rFonts w:ascii="仿宋" w:eastAsia="仿宋" w:hAnsi="仿宋" w:cs="仿宋" w:hint="eastAsia"/>
          <w:snapToGrid w:val="0"/>
          <w:color w:val="000000"/>
          <w:kern w:val="0"/>
        </w:rPr>
        <w:t>.属以下情况的，还需提供相关材料：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w:t>
      </w:r>
      <w:r w:rsidR="00B71188" w:rsidRPr="000E6699">
        <w:rPr>
          <w:rFonts w:ascii="仿宋" w:eastAsia="仿宋" w:hAnsi="仿宋" w:cs="仿宋" w:hint="eastAsia"/>
          <w:snapToGrid w:val="0"/>
          <w:color w:val="000000"/>
          <w:kern w:val="0"/>
        </w:rPr>
        <w:t>1</w:t>
      </w:r>
      <w:r w:rsidRPr="000E6699">
        <w:rPr>
          <w:rFonts w:ascii="仿宋" w:eastAsia="仿宋" w:hAnsi="仿宋" w:cs="仿宋" w:hint="eastAsia"/>
          <w:snapToGrid w:val="0"/>
          <w:color w:val="000000"/>
          <w:kern w:val="0"/>
        </w:rPr>
        <w:t>）属退伍军人的，提供武装部出具的退伍证明或《军人视同缴费证明》，验原件；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w:t>
      </w:r>
      <w:r w:rsidR="00B71188" w:rsidRPr="000E6699">
        <w:rPr>
          <w:rFonts w:ascii="仿宋" w:eastAsia="仿宋" w:hAnsi="仿宋" w:cs="仿宋" w:hint="eastAsia"/>
          <w:snapToGrid w:val="0"/>
          <w:color w:val="000000"/>
          <w:kern w:val="0"/>
        </w:rPr>
        <w:t>2</w:t>
      </w:r>
      <w:r w:rsidRPr="000E6699">
        <w:rPr>
          <w:rFonts w:ascii="仿宋" w:eastAsia="仿宋" w:hAnsi="仿宋" w:cs="仿宋" w:hint="eastAsia"/>
          <w:snapToGrid w:val="0"/>
          <w:color w:val="000000"/>
          <w:kern w:val="0"/>
        </w:rPr>
        <w:t>）涉及失业保险关系转入的，提供《失业保险关系转移单》，原件1份；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w:t>
      </w:r>
      <w:r w:rsidR="00B71188" w:rsidRPr="000E6699">
        <w:rPr>
          <w:rFonts w:ascii="仿宋" w:eastAsia="仿宋" w:hAnsi="仿宋" w:cs="仿宋" w:hint="eastAsia"/>
          <w:snapToGrid w:val="0"/>
          <w:color w:val="000000"/>
          <w:kern w:val="0"/>
        </w:rPr>
        <w:t>3</w:t>
      </w:r>
      <w:r w:rsidRPr="000E6699">
        <w:rPr>
          <w:rFonts w:ascii="仿宋" w:eastAsia="仿宋" w:hAnsi="仿宋" w:cs="仿宋" w:hint="eastAsia"/>
          <w:snapToGrid w:val="0"/>
          <w:color w:val="000000"/>
          <w:kern w:val="0"/>
        </w:rPr>
        <w:t>）需核定视同缴费年限的，提供人事档案，验原件。</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企业职工基本养老保险、工伤保险、失业保险：http://rswb.gx12333.net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135"/>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73" w:name="_Toc15375"/>
      <w:r w:rsidRPr="000E6699">
        <w:rPr>
          <w:rFonts w:hint="eastAsia"/>
          <w:color w:val="000000"/>
        </w:rPr>
        <w:lastRenderedPageBreak/>
        <w:t>丧葬补助金和抚恤金申领</w:t>
      </w:r>
      <w:bookmarkEnd w:id="73"/>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1145000055722321XA2002014008002</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F807AA" w:rsidRPr="000E6699" w:rsidRDefault="00065F91">
      <w:pPr>
        <w:spacing w:line="560" w:lineRule="exact"/>
        <w:rPr>
          <w:rFonts w:ascii="仿宋_GB2312" w:hint="eastAsia"/>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_GB2312" w:hAnsi="黑体" w:cs="黑体" w:hint="eastAsia"/>
          <w:bCs/>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91752A" w:rsidRPr="000E6699" w:rsidRDefault="003A6E85" w:rsidP="0091752A">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r w:rsidR="0091752A" w:rsidRPr="000E6699">
        <w:rPr>
          <w:rFonts w:hint="eastAsia"/>
          <w:color w:val="000000"/>
          <w:sz w:val="20"/>
        </w:rPr>
        <w:pict>
          <v:rect id="_x0000_s5521" style="position:absolute;left:0;text-align:left;margin-left:117pt;margin-top:24pt;width:189pt;height:54.6pt;z-index:251663872;mso-position-horizontal-relative:text;mso-position-vertical-relative:text">
            <v:textbox style="mso-next-textbox:#_x0000_s5521">
              <w:txbxContent>
                <w:p w:rsidR="0091752A" w:rsidRDefault="0091752A" w:rsidP="0091752A">
                  <w:pPr>
                    <w:jc w:val="center"/>
                    <w:rPr>
                      <w:rFonts w:hint="eastAsia"/>
                      <w:sz w:val="24"/>
                    </w:rPr>
                  </w:pPr>
                  <w:r>
                    <w:rPr>
                      <w:rFonts w:hint="eastAsia"/>
                      <w:sz w:val="24"/>
                    </w:rPr>
                    <w:t>接收申报材料并核对录入即时（即时）</w:t>
                  </w:r>
                </w:p>
              </w:txbxContent>
            </v:textbox>
          </v:rect>
        </w:pict>
      </w:r>
    </w:p>
    <w:p w:rsidR="0091752A" w:rsidRPr="000E6699" w:rsidRDefault="0091752A" w:rsidP="0091752A">
      <w:pPr>
        <w:rPr>
          <w:rFonts w:hint="eastAsia"/>
          <w:color w:val="000000"/>
        </w:rPr>
      </w:pPr>
    </w:p>
    <w:p w:rsidR="0091752A" w:rsidRPr="000E6699" w:rsidRDefault="0091752A" w:rsidP="0091752A">
      <w:pPr>
        <w:jc w:val="center"/>
        <w:rPr>
          <w:rFonts w:ascii="宋体" w:hAnsi="宋体" w:hint="eastAsia"/>
          <w:b/>
          <w:color w:val="000000"/>
          <w:sz w:val="22"/>
        </w:rPr>
      </w:pPr>
    </w:p>
    <w:p w:rsidR="0091752A" w:rsidRPr="000E6699" w:rsidRDefault="0091752A" w:rsidP="0091752A">
      <w:pPr>
        <w:jc w:val="center"/>
        <w:rPr>
          <w:rFonts w:ascii="宋体" w:hAnsi="宋体" w:hint="eastAsia"/>
          <w:b/>
          <w:color w:val="000000"/>
          <w:sz w:val="22"/>
        </w:rPr>
      </w:pPr>
      <w:r w:rsidRPr="000E6699">
        <w:rPr>
          <w:rFonts w:hint="eastAsia"/>
          <w:color w:val="000000"/>
          <w:sz w:val="20"/>
        </w:rPr>
        <w:pict>
          <v:shape id="_x0000_s5523" type="#_x0000_t32" style="position:absolute;left:0;text-align:left;margin-left:3in;margin-top:9.5pt;width:.05pt;height:26.1pt;z-index:251665920" o:connectortype="straight">
            <v:stroke endarrow="block"/>
          </v:shape>
        </w:pict>
      </w:r>
    </w:p>
    <w:p w:rsidR="0091752A" w:rsidRPr="000E6699" w:rsidRDefault="0091752A" w:rsidP="0091752A">
      <w:pPr>
        <w:jc w:val="center"/>
        <w:rPr>
          <w:rFonts w:ascii="宋体" w:hAnsi="宋体" w:hint="eastAsia"/>
          <w:b/>
          <w:color w:val="000000"/>
          <w:sz w:val="22"/>
        </w:rPr>
      </w:pPr>
      <w:r w:rsidRPr="000E6699">
        <w:rPr>
          <w:rFonts w:hint="eastAsia"/>
          <w:color w:val="000000"/>
          <w:sz w:val="20"/>
        </w:rPr>
        <w:pict>
          <v:rect id="_x0000_s5522" style="position:absolute;left:0;text-align:left;margin-left:117pt;margin-top:12.6pt;width:189pt;height:54.6pt;z-index:251664896">
            <v:textbox>
              <w:txbxContent>
                <w:p w:rsidR="0091752A" w:rsidRDefault="0091752A" w:rsidP="0091752A">
                  <w:pPr>
                    <w:jc w:val="center"/>
                    <w:rPr>
                      <w:sz w:val="24"/>
                    </w:rPr>
                  </w:pPr>
                  <w:r>
                    <w:rPr>
                      <w:rFonts w:ascii="宋体" w:hAnsi="宋体" w:hint="eastAsia"/>
                      <w:bCs/>
                      <w:sz w:val="24"/>
                    </w:rPr>
                    <w:t>待遇初审、复核（即时）</w:t>
                  </w:r>
                </w:p>
              </w:txbxContent>
            </v:textbox>
          </v:rect>
        </w:pict>
      </w:r>
    </w:p>
    <w:p w:rsidR="0091752A" w:rsidRPr="000E6699" w:rsidRDefault="0091752A" w:rsidP="0091752A">
      <w:pPr>
        <w:jc w:val="center"/>
        <w:rPr>
          <w:rFonts w:ascii="宋体" w:hAnsi="宋体" w:hint="eastAsia"/>
          <w:b/>
          <w:color w:val="000000"/>
          <w:sz w:val="22"/>
        </w:rPr>
      </w:pPr>
    </w:p>
    <w:p w:rsidR="0091752A" w:rsidRPr="000E6699" w:rsidRDefault="0091752A" w:rsidP="0091752A">
      <w:pPr>
        <w:jc w:val="center"/>
        <w:rPr>
          <w:rFonts w:ascii="宋体" w:hAnsi="宋体" w:hint="eastAsia"/>
          <w:b/>
          <w:color w:val="000000"/>
          <w:sz w:val="22"/>
        </w:rPr>
      </w:pPr>
      <w:r w:rsidRPr="000E6699">
        <w:rPr>
          <w:noProof/>
          <w:color w:val="000000"/>
          <w:sz w:val="20"/>
        </w:rPr>
        <w:pict>
          <v:shape id="_x0000_s5526" type="#_x0000_t32" style="position:absolute;left:0;text-align:left;margin-left:215.85pt;margin-top:21.2pt;width:.05pt;height:23.4pt;z-index:251666944" o:connectortype="straight">
            <v:stroke endarrow="block"/>
          </v:shape>
        </w:pict>
      </w:r>
    </w:p>
    <w:p w:rsidR="0091752A" w:rsidRPr="000E6699" w:rsidRDefault="0091752A" w:rsidP="0091752A">
      <w:pPr>
        <w:jc w:val="center"/>
        <w:rPr>
          <w:rFonts w:hint="eastAsia"/>
          <w:color w:val="000000"/>
          <w:sz w:val="20"/>
        </w:rPr>
      </w:pPr>
    </w:p>
    <w:p w:rsidR="0091752A" w:rsidRPr="000E6699" w:rsidRDefault="0091752A" w:rsidP="0091752A">
      <w:pPr>
        <w:jc w:val="center"/>
        <w:rPr>
          <w:rFonts w:hint="eastAsia"/>
          <w:color w:val="000000"/>
          <w:sz w:val="20"/>
        </w:rPr>
      </w:pPr>
      <w:r w:rsidRPr="000E6699">
        <w:rPr>
          <w:rFonts w:ascii="方正仿宋_GBK" w:eastAsia="方正仿宋_GBK" w:hAnsi="微软雅黑" w:hint="eastAsia"/>
          <w:b/>
          <w:bCs/>
          <w:noProof/>
          <w:color w:val="000000"/>
          <w:szCs w:val="32"/>
        </w:rPr>
        <w:pict>
          <v:rect id="_x0000_s5527" style="position:absolute;left:0;text-align:left;margin-left:117pt;margin-top:2.95pt;width:185.25pt;height:57.8pt;z-index:251667968">
            <v:textbox>
              <w:txbxContent>
                <w:p w:rsidR="0091752A" w:rsidRPr="00932D06" w:rsidRDefault="0091752A" w:rsidP="0091752A">
                  <w:pPr>
                    <w:jc w:val="center"/>
                    <w:rPr>
                      <w:rFonts w:hint="eastAsia"/>
                      <w:sz w:val="24"/>
                      <w:szCs w:val="24"/>
                    </w:rPr>
                  </w:pPr>
                  <w:r>
                    <w:rPr>
                      <w:rFonts w:hint="eastAsia"/>
                      <w:sz w:val="24"/>
                      <w:szCs w:val="24"/>
                    </w:rPr>
                    <w:t>结果反馈（即时）</w:t>
                  </w:r>
                </w:p>
              </w:txbxContent>
            </v:textbox>
          </v:rect>
        </w:pict>
      </w:r>
    </w:p>
    <w:p w:rsidR="0091752A" w:rsidRPr="000E6699" w:rsidRDefault="0091752A" w:rsidP="0091752A">
      <w:pPr>
        <w:jc w:val="center"/>
        <w:rPr>
          <w:rFonts w:hint="eastAsia"/>
          <w:color w:val="000000"/>
          <w:sz w:val="20"/>
        </w:rPr>
      </w:pPr>
    </w:p>
    <w:p w:rsidR="0091752A" w:rsidRPr="000E6699" w:rsidRDefault="0091752A" w:rsidP="0091752A">
      <w:pPr>
        <w:rPr>
          <w:color w:val="000000"/>
          <w:sz w:val="20"/>
        </w:rPr>
      </w:pPr>
    </w:p>
    <w:p w:rsidR="00F807AA" w:rsidRPr="000E6699" w:rsidRDefault="00F807AA">
      <w:pPr>
        <w:spacing w:line="240" w:lineRule="auto"/>
        <w:jc w:val="center"/>
        <w:rPr>
          <w:color w:val="000000"/>
        </w:rPr>
      </w:pP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1.领取失业保险金期间死亡人员；</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2.同时符合领取基本养老保险丧葬补助金、工伤保险丧葬补助金和失业保险丧葬补助金条件，选择领取失业保险丧葬补助金的。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1.《享受失业保险待遇人员减员（停发）申报表》，原件1份；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 xml:space="preserve">2.个人办理的，还需提供继承人的社会保障卡或居民身份证（境外人员提供护照），验原件； </w:t>
      </w:r>
    </w:p>
    <w:p w:rsidR="00F807AA" w:rsidRPr="000E6699" w:rsidRDefault="00B71188">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w:t>
      </w:r>
      <w:r w:rsidR="003A6E85" w:rsidRPr="000E6699">
        <w:rPr>
          <w:rFonts w:ascii="仿宋" w:eastAsia="仿宋" w:hAnsi="仿宋" w:cs="仿宋" w:hint="eastAsia"/>
          <w:snapToGrid w:val="0"/>
          <w:color w:val="000000"/>
          <w:kern w:val="0"/>
        </w:rPr>
        <w:t>通过基本证照凭证核验未能获取死亡信息，还需补充提供公安机关、司法部门、医疗机构</w:t>
      </w:r>
      <w:r w:rsidRPr="000E6699">
        <w:rPr>
          <w:rFonts w:ascii="仿宋" w:eastAsia="仿宋" w:hAnsi="仿宋" w:cs="仿宋" w:hint="eastAsia"/>
          <w:snapToGrid w:val="0"/>
          <w:color w:val="000000"/>
          <w:kern w:val="0"/>
        </w:rPr>
        <w:t>、民政部门</w:t>
      </w:r>
      <w:r w:rsidR="003A6E85" w:rsidRPr="000E6699">
        <w:rPr>
          <w:rFonts w:ascii="仿宋" w:eastAsia="仿宋" w:hAnsi="仿宋" w:cs="仿宋" w:hint="eastAsia"/>
          <w:snapToGrid w:val="0"/>
          <w:color w:val="000000"/>
          <w:kern w:val="0"/>
        </w:rPr>
        <w:t>出具的死亡证明</w:t>
      </w:r>
      <w:r w:rsidRPr="000E6699">
        <w:rPr>
          <w:rFonts w:ascii="仿宋" w:eastAsia="仿宋" w:hAnsi="仿宋" w:cs="仿宋" w:hint="eastAsia"/>
          <w:snapToGrid w:val="0"/>
          <w:color w:val="000000"/>
          <w:kern w:val="0"/>
        </w:rPr>
        <w:t>、火化证明</w:t>
      </w:r>
      <w:r w:rsidR="003A6E85" w:rsidRPr="000E6699">
        <w:rPr>
          <w:rFonts w:ascii="仿宋" w:eastAsia="仿宋" w:hAnsi="仿宋" w:cs="仿宋" w:hint="eastAsia"/>
          <w:snapToGrid w:val="0"/>
          <w:color w:val="000000"/>
          <w:kern w:val="0"/>
        </w:rPr>
        <w:t>或户口注销证明，验原件。</w:t>
      </w:r>
    </w:p>
    <w:p w:rsidR="000A7073" w:rsidRPr="000E6699" w:rsidRDefault="000A7073">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注：失业保险待遇通过参保人社会保障卡或银行卡金融账户发放。</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企业职工基本养老保险、工伤保险、失业保险：http://rswb.gx12333.net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136"/>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74" w:name="_Toc23066"/>
      <w:r w:rsidRPr="000E6699">
        <w:rPr>
          <w:rFonts w:hint="eastAsia"/>
          <w:color w:val="000000"/>
        </w:rPr>
        <w:lastRenderedPageBreak/>
        <w:t>职业培训补贴申领</w:t>
      </w:r>
      <w:bookmarkEnd w:id="74"/>
      <w:r w:rsidR="00C429F0">
        <w:rPr>
          <w:rFonts w:hint="eastAsia"/>
          <w:color w:val="000000"/>
        </w:rPr>
        <w:t>（职业培训机构）</w:t>
      </w:r>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1145000055722321XA2002014008003</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15个工作日</w:t>
      </w:r>
    </w:p>
    <w:p w:rsidR="00F807AA" w:rsidRPr="000E6699" w:rsidRDefault="00065F91">
      <w:pPr>
        <w:spacing w:line="560" w:lineRule="exact"/>
        <w:rPr>
          <w:rFonts w:ascii="仿宋_GB2312" w:hint="eastAsia"/>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_GB2312" w:hAnsi="黑体" w:cs="黑体" w:hint="eastAsia"/>
          <w:bCs/>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66" name="图片 66" descr="截图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截图82"/>
                    <pic:cNvPicPr>
                      <a:picLocks noChangeAspect="1" noChangeArrowheads="1"/>
                    </pic:cNvPicPr>
                  </pic:nvPicPr>
                  <pic:blipFill>
                    <a:blip r:embed="rId137"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申请学校为定点职业培训机构。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1.《失业人员职业培训补贴用款申报表》，原件2份；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2.《定点职业培训学校申请失业人员职业培训补贴花名册》，原件2份和电子文档。</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lastRenderedPageBreak/>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企业职工基本养老保险、工伤保险、失业保险：http://rswb.gx12333.net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138"/>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75" w:name="_Toc22787"/>
      <w:r w:rsidRPr="000E6699">
        <w:rPr>
          <w:rFonts w:hint="eastAsia"/>
          <w:color w:val="000000"/>
        </w:rPr>
        <w:lastRenderedPageBreak/>
        <w:t>职业介绍补贴申领</w:t>
      </w:r>
      <w:bookmarkEnd w:id="75"/>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1145000055722321XA2002014008004</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15个工作日</w:t>
      </w:r>
    </w:p>
    <w:p w:rsidR="00F807AA" w:rsidRPr="000E6699" w:rsidRDefault="00065F91">
      <w:pPr>
        <w:spacing w:line="560" w:lineRule="exact"/>
        <w:rPr>
          <w:rFonts w:ascii="仿宋_GB2312" w:hint="eastAsia"/>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_GB2312" w:hAnsi="黑体" w:cs="黑体" w:hint="eastAsia"/>
          <w:bCs/>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67" name="图片 67" descr="截图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截图83"/>
                    <pic:cNvPicPr>
                      <a:picLocks noChangeAspect="1" noChangeArrowheads="1"/>
                    </pic:cNvPicPr>
                  </pic:nvPicPr>
                  <pic:blipFill>
                    <a:blip r:embed="rId139"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失业人员领取失业保险金期间，职业介绍机构免费为失业人员介绍再就业成功的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1.《失业人员职业介绍补贴用款申报表》，原件2份；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2.《职业介绍机构申请失业人员职业介绍补贴花名册》，原件2份和电子</w:t>
      </w:r>
      <w:r w:rsidRPr="000E6699">
        <w:rPr>
          <w:rFonts w:ascii="仿宋" w:eastAsia="仿宋" w:hAnsi="仿宋" w:cs="仿宋" w:hint="eastAsia"/>
          <w:snapToGrid w:val="0"/>
          <w:color w:val="000000"/>
          <w:kern w:val="0"/>
        </w:rPr>
        <w:lastRenderedPageBreak/>
        <w:t>文档；</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w:t>
      </w:r>
      <w:r w:rsidR="00CA763E" w:rsidRPr="000E6699">
        <w:rPr>
          <w:rFonts w:ascii="仿宋" w:eastAsia="仿宋" w:hAnsi="仿宋" w:cs="仿宋" w:hint="eastAsia"/>
          <w:snapToGrid w:val="0"/>
          <w:color w:val="000000"/>
          <w:kern w:val="0"/>
        </w:rPr>
        <w:t>用人单位与失业人员签订的劳动合同书</w:t>
      </w:r>
      <w:r w:rsidRPr="000E6699">
        <w:rPr>
          <w:rFonts w:ascii="仿宋" w:eastAsia="仿宋" w:hAnsi="仿宋" w:cs="仿宋" w:hint="eastAsia"/>
          <w:snapToGrid w:val="0"/>
          <w:color w:val="000000"/>
          <w:kern w:val="0"/>
        </w:rPr>
        <w:t>（验原件）；</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企业职工基本养老保险、工伤保险、失业保险：http://rswb.gx12333.net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140"/>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76" w:name="_Toc28374"/>
      <w:r w:rsidRPr="000E6699">
        <w:rPr>
          <w:rFonts w:hint="eastAsia"/>
          <w:color w:val="000000"/>
        </w:rPr>
        <w:lastRenderedPageBreak/>
        <w:t>农民合同制工人一次性生活补助申领</w:t>
      </w:r>
      <w:bookmarkEnd w:id="76"/>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1145000055722321XA2002014008005</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7个工作日</w:t>
      </w:r>
    </w:p>
    <w:p w:rsidR="00F807AA" w:rsidRPr="000E6699" w:rsidRDefault="00065F91">
      <w:pPr>
        <w:spacing w:line="560" w:lineRule="exact"/>
        <w:rPr>
          <w:rFonts w:ascii="仿宋_GB2312" w:hint="eastAsia"/>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_GB2312" w:hAnsi="黑体" w:cs="黑体" w:hint="eastAsia"/>
          <w:bCs/>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68" name="图片 68" descr="截图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截图84"/>
                    <pic:cNvPicPr>
                      <a:picLocks noChangeAspect="1" noChangeArrowheads="1"/>
                    </pic:cNvPicPr>
                  </pic:nvPicPr>
                  <pic:blipFill>
                    <a:blip r:embed="rId141"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1.缴纳失业保险费满一年并已办理失业告知的失业人员；</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2.在解除劳动合同之日起60日内申领。</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1.《失业保险金申领表》，原件1份；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2.社会保障卡或居民身份证，验原件；</w:t>
      </w:r>
    </w:p>
    <w:p w:rsidR="00F807AA" w:rsidRPr="000E6699" w:rsidRDefault="00AB6DC8">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3</w:t>
      </w:r>
      <w:r w:rsidR="003A6E85" w:rsidRPr="000E6699">
        <w:rPr>
          <w:rFonts w:ascii="仿宋" w:eastAsia="仿宋" w:hAnsi="仿宋" w:cs="仿宋" w:hint="eastAsia"/>
          <w:snapToGrid w:val="0"/>
          <w:color w:val="000000"/>
          <w:kern w:val="0"/>
        </w:rPr>
        <w:t>.属以下情况的，还需提供相关材料：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w:t>
      </w:r>
      <w:r w:rsidR="00AB6DC8" w:rsidRPr="000E6699">
        <w:rPr>
          <w:rFonts w:ascii="仿宋" w:eastAsia="仿宋" w:hAnsi="仿宋" w:cs="仿宋" w:hint="eastAsia"/>
          <w:snapToGrid w:val="0"/>
          <w:color w:val="000000"/>
          <w:kern w:val="0"/>
        </w:rPr>
        <w:t>1</w:t>
      </w:r>
      <w:r w:rsidRPr="000E6699">
        <w:rPr>
          <w:rFonts w:ascii="仿宋" w:eastAsia="仿宋" w:hAnsi="仿宋" w:cs="仿宋" w:hint="eastAsia"/>
          <w:snapToGrid w:val="0"/>
          <w:color w:val="000000"/>
          <w:kern w:val="0"/>
        </w:rPr>
        <w:t>）属退伍军人的，提供武装部出具的退伍证明或《军人视同缴费证明》，复印件1份（验原件）；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w:t>
      </w:r>
      <w:r w:rsidR="00AB6DC8" w:rsidRPr="000E6699">
        <w:rPr>
          <w:rFonts w:ascii="仿宋" w:eastAsia="仿宋" w:hAnsi="仿宋" w:cs="仿宋" w:hint="eastAsia"/>
          <w:snapToGrid w:val="0"/>
          <w:color w:val="000000"/>
          <w:kern w:val="0"/>
        </w:rPr>
        <w:t>2</w:t>
      </w:r>
      <w:r w:rsidRPr="000E6699">
        <w:rPr>
          <w:rFonts w:ascii="仿宋" w:eastAsia="仿宋" w:hAnsi="仿宋" w:cs="仿宋" w:hint="eastAsia"/>
          <w:snapToGrid w:val="0"/>
          <w:color w:val="000000"/>
          <w:kern w:val="0"/>
        </w:rPr>
        <w:t>）涉及失业保险关系转入的，提供《失业保险关系转移单》，原件1份；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（5）需核定视同缴费年限的，提供人事档案，验原件。</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企业职工基本养老保险、工伤保险、失业保险：http://rswb.gx12333.net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142"/>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77" w:name="_Toc23720"/>
      <w:r w:rsidRPr="000E6699">
        <w:rPr>
          <w:rFonts w:hint="eastAsia"/>
          <w:color w:val="000000"/>
        </w:rPr>
        <w:lastRenderedPageBreak/>
        <w:t>失业保险关系转移接续——转出</w:t>
      </w:r>
      <w:bookmarkEnd w:id="77"/>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1145000055722321XA2002014008008</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10个工作日。</w:t>
      </w:r>
    </w:p>
    <w:p w:rsidR="00F807AA" w:rsidRPr="000E6699" w:rsidRDefault="00065F91">
      <w:pPr>
        <w:spacing w:line="560" w:lineRule="exact"/>
        <w:rPr>
          <w:snapToGrid w:val="0"/>
          <w:color w:val="000000"/>
          <w:kern w:val="0"/>
        </w:rPr>
      </w:pPr>
      <w:r w:rsidRPr="000E6699">
        <w:rPr>
          <w:rFonts w:ascii="黑体" w:eastAsia="黑体" w:hAnsi="黑体" w:cs="黑体" w:hint="eastAsia"/>
          <w:bCs/>
          <w:snapToGrid w:val="0"/>
          <w:color w:val="000000"/>
          <w:kern w:val="0"/>
        </w:rPr>
        <w:t>责任单位：自治区社会保险事业管理中心待遇核定部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69" name="图片 69" descr="截图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截图85"/>
                    <pic:cNvPicPr>
                      <a:picLocks noChangeAspect="1" noChangeArrowheads="1"/>
                    </pic:cNvPicPr>
                  </pic:nvPicPr>
                  <pic:blipFill>
                    <a:blip r:embed="rId143"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职工跨统筹地区就业，其失业保险关系需转移接续的。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1.现场办理或邮寄；2.网上申报。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（1）本人办理提供社会保障卡或居民身份证，验原件；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（2）委托办理提供：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①代办人社会保障卡或居民身份证，验原件；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②委托书，原件1份。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（3）《失业保险转出申请》，原件1份；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2.网报地址：http://rswb.gx12333.net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144"/>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78" w:name="_Toc4230"/>
      <w:r w:rsidRPr="000E6699">
        <w:rPr>
          <w:rFonts w:hint="eastAsia"/>
          <w:color w:val="000000"/>
        </w:rPr>
        <w:lastRenderedPageBreak/>
        <w:t>失业保险关系转移接续——转入</w:t>
      </w:r>
      <w:bookmarkEnd w:id="78"/>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1145000055722321XA2002014008008</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10个工作日。</w:t>
      </w:r>
    </w:p>
    <w:p w:rsidR="00F807AA" w:rsidRPr="000E6699" w:rsidRDefault="00065F91">
      <w:pPr>
        <w:spacing w:line="560" w:lineRule="exact"/>
        <w:rPr>
          <w:snapToGrid w:val="0"/>
          <w:color w:val="000000"/>
          <w:kern w:val="0"/>
        </w:rPr>
      </w:pPr>
      <w:r w:rsidRPr="000E6699">
        <w:rPr>
          <w:rFonts w:ascii="黑体" w:eastAsia="黑体" w:hAnsi="黑体" w:cs="黑体" w:hint="eastAsia"/>
          <w:bCs/>
          <w:snapToGrid w:val="0"/>
          <w:color w:val="000000"/>
          <w:kern w:val="0"/>
        </w:rPr>
        <w:t>责任单位：自治区社会保险事业管理中心待遇核定部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70" name="图片 70" descr="截图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截图86"/>
                    <pic:cNvPicPr>
                      <a:picLocks noChangeAspect="1" noChangeArrowheads="1"/>
                    </pic:cNvPicPr>
                  </pic:nvPicPr>
                  <pic:blipFill>
                    <a:blip r:embed="rId145"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职工跨统筹地区就业，其失业保险关系需转移接续的。</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1.现场办理或邮寄；2.网上申报。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转出地社保经办机构出具的《失业保险关系转移单》，原件1份。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w:t>
      </w:r>
      <w:r w:rsidRPr="000E6699">
        <w:rPr>
          <w:rFonts w:ascii="仿宋" w:eastAsia="仿宋" w:hAnsi="仿宋" w:cs="仿宋" w:hint="eastAsia"/>
          <w:snapToGrid w:val="0"/>
          <w:color w:val="000000"/>
          <w:kern w:val="0"/>
        </w:rPr>
        <w:lastRenderedPageBreak/>
        <w:t>理大厅（二楼东厅）</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2.网报地址：http://rswb.gx12333.net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146"/>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79" w:name="_Toc7005"/>
      <w:r w:rsidRPr="000E6699">
        <w:rPr>
          <w:rFonts w:hint="eastAsia"/>
          <w:color w:val="000000"/>
        </w:rPr>
        <w:lastRenderedPageBreak/>
        <w:t>稳岗</w:t>
      </w:r>
      <w:r w:rsidR="000A7073" w:rsidRPr="000E6699">
        <w:rPr>
          <w:rFonts w:hint="eastAsia"/>
          <w:color w:val="000000"/>
        </w:rPr>
        <w:t>返还申报</w:t>
      </w:r>
      <w:bookmarkEnd w:id="79"/>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1145000055722321XA2002014008009</w:t>
      </w:r>
    </w:p>
    <w:p w:rsidR="006B4566" w:rsidRPr="000E6699" w:rsidRDefault="003A6E85" w:rsidP="006B4566">
      <w:pPr>
        <w:adjustRightInd w:val="0"/>
        <w:snapToGrid w:val="0"/>
        <w:spacing w:line="288" w:lineRule="auto"/>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办理时间：</w:t>
      </w:r>
      <w:r w:rsidR="006B4566" w:rsidRPr="000E6699">
        <w:rPr>
          <w:rFonts w:ascii="仿宋" w:eastAsia="仿宋" w:hAnsi="仿宋" w:cs="仿宋" w:hint="eastAsia"/>
          <w:snapToGrid w:val="0"/>
          <w:color w:val="000000"/>
          <w:kern w:val="0"/>
        </w:rPr>
        <w:t>1.一般企业稳岗返还：受理次月</w:t>
      </w:r>
      <w:r w:rsidR="006B4566" w:rsidRPr="000E6699">
        <w:rPr>
          <w:rFonts w:ascii="仿宋" w:eastAsia="仿宋" w:hAnsi="仿宋" w:cs="仿宋"/>
          <w:snapToGrid w:val="0"/>
          <w:color w:val="000000"/>
          <w:kern w:val="0"/>
        </w:rPr>
        <w:t>1</w:t>
      </w:r>
      <w:r w:rsidR="006B4566" w:rsidRPr="000E6699">
        <w:rPr>
          <w:rFonts w:ascii="仿宋" w:eastAsia="仿宋" w:hAnsi="仿宋" w:cs="仿宋" w:hint="eastAsia"/>
          <w:snapToGrid w:val="0"/>
          <w:color w:val="000000"/>
          <w:kern w:val="0"/>
        </w:rPr>
        <w:t>日起</w:t>
      </w:r>
      <w:r w:rsidR="00074A58" w:rsidRPr="000E6699">
        <w:rPr>
          <w:rFonts w:ascii="仿宋" w:eastAsia="仿宋" w:hAnsi="仿宋" w:cs="仿宋" w:hint="eastAsia"/>
          <w:snapToGrid w:val="0"/>
          <w:color w:val="000000"/>
          <w:kern w:val="0"/>
        </w:rPr>
        <w:t>13</w:t>
      </w:r>
      <w:r w:rsidR="006B4566" w:rsidRPr="000E6699">
        <w:rPr>
          <w:rFonts w:ascii="仿宋" w:eastAsia="仿宋" w:hAnsi="仿宋" w:cs="仿宋" w:hint="eastAsia"/>
          <w:snapToGrid w:val="0"/>
          <w:color w:val="000000"/>
          <w:kern w:val="0"/>
        </w:rPr>
        <w:t>个工作日。</w:t>
      </w:r>
    </w:p>
    <w:p w:rsidR="006B4566" w:rsidRPr="000E6699" w:rsidRDefault="006B4566" w:rsidP="006B4566">
      <w:pPr>
        <w:adjustRightInd w:val="0"/>
        <w:snapToGrid w:val="0"/>
        <w:spacing w:line="288" w:lineRule="auto"/>
        <w:ind w:firstLineChars="490" w:firstLine="1372"/>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2.困难企业稳岗返还：受理次月</w:t>
      </w:r>
      <w:r w:rsidRPr="000E6699">
        <w:rPr>
          <w:rFonts w:ascii="仿宋" w:eastAsia="仿宋" w:hAnsi="仿宋" w:cs="仿宋"/>
          <w:snapToGrid w:val="0"/>
          <w:color w:val="000000"/>
          <w:kern w:val="0"/>
        </w:rPr>
        <w:t>1</w:t>
      </w:r>
      <w:r w:rsidRPr="000E6699">
        <w:rPr>
          <w:rFonts w:ascii="仿宋" w:eastAsia="仿宋" w:hAnsi="仿宋" w:cs="仿宋" w:hint="eastAsia"/>
          <w:snapToGrid w:val="0"/>
          <w:color w:val="000000"/>
          <w:kern w:val="0"/>
        </w:rPr>
        <w:t>日起</w:t>
      </w:r>
      <w:r w:rsidR="00074A58" w:rsidRPr="000E6699">
        <w:rPr>
          <w:rFonts w:ascii="仿宋" w:eastAsia="仿宋" w:hAnsi="仿宋" w:cs="仿宋" w:hint="eastAsia"/>
          <w:snapToGrid w:val="0"/>
          <w:color w:val="000000"/>
          <w:kern w:val="0"/>
        </w:rPr>
        <w:t>23</w:t>
      </w:r>
      <w:r w:rsidRPr="000E6699">
        <w:rPr>
          <w:rFonts w:ascii="仿宋" w:eastAsia="仿宋" w:hAnsi="仿宋" w:cs="仿宋" w:hint="eastAsia"/>
          <w:snapToGrid w:val="0"/>
          <w:color w:val="000000"/>
          <w:kern w:val="0"/>
        </w:rPr>
        <w:t>个工作日。</w:t>
      </w:r>
    </w:p>
    <w:p w:rsidR="00F807AA" w:rsidRPr="000E6699" w:rsidRDefault="00065F91">
      <w:pPr>
        <w:spacing w:line="560" w:lineRule="exact"/>
        <w:rPr>
          <w:snapToGrid w:val="0"/>
          <w:color w:val="000000"/>
          <w:kern w:val="0"/>
        </w:rPr>
      </w:pPr>
      <w:r w:rsidRPr="000E6699">
        <w:rPr>
          <w:rFonts w:ascii="黑体" w:eastAsia="黑体" w:hAnsi="黑体" w:cs="黑体" w:hint="eastAsia"/>
          <w:bCs/>
          <w:snapToGrid w:val="0"/>
          <w:color w:val="000000"/>
          <w:kern w:val="0"/>
        </w:rPr>
        <w:t>责任单位：自治区社会保险事业管理中心待遇核定部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6B4566" w:rsidRPr="000E6699" w:rsidRDefault="006B4566">
      <w:pPr>
        <w:spacing w:line="560" w:lineRule="exact"/>
        <w:rPr>
          <w:rFonts w:ascii="黑体" w:eastAsia="黑体" w:hAnsi="黑体" w:cs="黑体"/>
          <w:bCs/>
          <w:snapToGrid w:val="0"/>
          <w:color w:val="000000"/>
          <w:kern w:val="0"/>
        </w:rPr>
      </w:pPr>
      <w:r w:rsidRPr="000E6699">
        <w:rPr>
          <w:rFonts w:ascii="仿宋" w:eastAsia="仿宋" w:hAnsi="仿宋" w:hint="eastAsia"/>
          <w:color w:val="000000"/>
          <w:sz w:val="32"/>
          <w:szCs w:val="32"/>
        </w:rPr>
        <w:t>一般企业稳岗返还                困难企业稳岗返还</w:t>
      </w:r>
    </w:p>
    <w:p w:rsidR="005B782F" w:rsidRPr="000E6699" w:rsidRDefault="00B62D64" w:rsidP="005B782F">
      <w:pPr>
        <w:spacing w:line="240" w:lineRule="auto"/>
        <w:jc w:val="left"/>
        <w:outlineLvl w:val="0"/>
        <w:rPr>
          <w:rFonts w:ascii="仿宋_GB2312" w:hAnsi="黑体" w:cs="宋体"/>
          <w:bCs/>
          <w:color w:val="000000"/>
          <w:kern w:val="0"/>
          <w:sz w:val="30"/>
        </w:rPr>
      </w:pPr>
      <w:r w:rsidRPr="000E6699">
        <w:rPr>
          <w:rFonts w:ascii="仿宋_GB2312" w:hAnsi="黑体" w:cs="宋体"/>
          <w:bCs/>
          <w:noProof/>
          <w:color w:val="000000"/>
          <w:kern w:val="0"/>
          <w:szCs w:val="28"/>
        </w:rPr>
        <w:pict>
          <v:shape id="_x0000_s5311" type="#_x0000_t202" style="position:absolute;margin-left:245.2pt;margin-top:7pt;width:178.25pt;height:45.4pt;z-index:251632128">
            <v:textbox>
              <w:txbxContent>
                <w:p w:rsidR="004037EC" w:rsidRPr="005B782F" w:rsidRDefault="004037EC" w:rsidP="005B782F">
                  <w:pPr>
                    <w:adjustRightInd w:val="0"/>
                    <w:snapToGrid w:val="0"/>
                    <w:spacing w:line="240" w:lineRule="auto"/>
                    <w:jc w:val="center"/>
                    <w:rPr>
                      <w:rFonts w:ascii="仿宋" w:eastAsia="仿宋" w:hAnsi="仿宋" w:cs="仿宋"/>
                      <w:snapToGrid w:val="0"/>
                      <w:kern w:val="0"/>
                    </w:rPr>
                  </w:pPr>
                  <w:r w:rsidRPr="005B782F">
                    <w:rPr>
                      <w:rFonts w:ascii="仿宋" w:eastAsia="仿宋" w:hAnsi="仿宋" w:cs="仿宋"/>
                      <w:snapToGrid w:val="0"/>
                      <w:kern w:val="0"/>
                    </w:rPr>
                    <w:t>接收申报材料并核对录入</w:t>
                  </w:r>
                </w:p>
                <w:p w:rsidR="004037EC" w:rsidRPr="005B782F" w:rsidRDefault="004037EC" w:rsidP="005B782F">
                  <w:pPr>
                    <w:adjustRightInd w:val="0"/>
                    <w:snapToGrid w:val="0"/>
                    <w:spacing w:line="240" w:lineRule="auto"/>
                    <w:jc w:val="center"/>
                    <w:rPr>
                      <w:rFonts w:ascii="仿宋" w:eastAsia="仿宋" w:hAnsi="仿宋" w:cs="仿宋"/>
                      <w:snapToGrid w:val="0"/>
                      <w:kern w:val="0"/>
                    </w:rPr>
                  </w:pPr>
                  <w:r w:rsidRPr="005B782F">
                    <w:rPr>
                      <w:rFonts w:ascii="仿宋" w:eastAsia="仿宋" w:hAnsi="仿宋" w:cs="仿宋"/>
                      <w:snapToGrid w:val="0"/>
                      <w:kern w:val="0"/>
                    </w:rPr>
                    <w:t>（即时）</w:t>
                  </w:r>
                </w:p>
              </w:txbxContent>
            </v:textbox>
          </v:shape>
        </w:pict>
      </w:r>
      <w:r w:rsidRPr="000E6699">
        <w:rPr>
          <w:rFonts w:ascii="仿宋_GB2312" w:hAnsi="黑体" w:cs="宋体"/>
          <w:bCs/>
          <w:color w:val="000000"/>
          <w:kern w:val="0"/>
          <w:szCs w:val="28"/>
        </w:rPr>
        <w:pict>
          <v:shape id="_x0000_s5294" type="#_x0000_t202" style="position:absolute;margin-left:5.75pt;margin-top:13.35pt;width:178.25pt;height:45.4pt;z-index:251622912">
            <v:textbox>
              <w:txbxContent>
                <w:p w:rsidR="004037EC" w:rsidRPr="005B782F" w:rsidRDefault="004037EC" w:rsidP="005B782F">
                  <w:pPr>
                    <w:adjustRightInd w:val="0"/>
                    <w:snapToGrid w:val="0"/>
                    <w:spacing w:line="240" w:lineRule="auto"/>
                    <w:jc w:val="center"/>
                    <w:rPr>
                      <w:rFonts w:ascii="仿宋" w:eastAsia="仿宋" w:hAnsi="仿宋" w:cs="仿宋"/>
                      <w:snapToGrid w:val="0"/>
                      <w:kern w:val="0"/>
                    </w:rPr>
                  </w:pPr>
                  <w:r w:rsidRPr="005B782F">
                    <w:rPr>
                      <w:rFonts w:ascii="仿宋" w:eastAsia="仿宋" w:hAnsi="仿宋" w:cs="仿宋"/>
                      <w:snapToGrid w:val="0"/>
                      <w:kern w:val="0"/>
                    </w:rPr>
                    <w:t>接收申报材料并核对录入</w:t>
                  </w:r>
                </w:p>
                <w:p w:rsidR="004037EC" w:rsidRPr="005B782F" w:rsidRDefault="004037EC" w:rsidP="005B782F">
                  <w:pPr>
                    <w:adjustRightInd w:val="0"/>
                    <w:snapToGrid w:val="0"/>
                    <w:spacing w:line="240" w:lineRule="auto"/>
                    <w:jc w:val="center"/>
                    <w:rPr>
                      <w:rFonts w:ascii="仿宋" w:eastAsia="仿宋" w:hAnsi="仿宋" w:cs="仿宋"/>
                      <w:snapToGrid w:val="0"/>
                      <w:kern w:val="0"/>
                    </w:rPr>
                  </w:pPr>
                  <w:r w:rsidRPr="005B782F">
                    <w:rPr>
                      <w:rFonts w:ascii="仿宋" w:eastAsia="仿宋" w:hAnsi="仿宋" w:cs="仿宋"/>
                      <w:snapToGrid w:val="0"/>
                      <w:kern w:val="0"/>
                    </w:rPr>
                    <w:t>（即时）</w:t>
                  </w:r>
                </w:p>
              </w:txbxContent>
            </v:textbox>
          </v:shape>
        </w:pict>
      </w:r>
      <w:r w:rsidRPr="000E6699">
        <w:rPr>
          <w:rFonts w:ascii="仿宋_GB2312" w:hAnsi="黑体" w:cs="宋体"/>
          <w:bCs/>
          <w:color w:val="000000"/>
          <w:kern w:val="0"/>
          <w:szCs w:val="28"/>
        </w:rPr>
        <w:pict>
          <v:shape id="文本框 1385" o:spid="_x0000_s5285" type="#_x0000_t202" style="position:absolute;margin-left:6.2pt;margin-top:13.35pt;width:178.25pt;height:45.4pt;z-index:251621888">
            <v:textbox style="mso-next-textbox:#文本框 1385">
              <w:txbxContent>
                <w:p w:rsidR="004037EC" w:rsidRPr="005B782F" w:rsidRDefault="004037EC" w:rsidP="005B782F">
                  <w:pPr>
                    <w:adjustRightInd w:val="0"/>
                    <w:snapToGrid w:val="0"/>
                    <w:spacing w:line="240" w:lineRule="auto"/>
                    <w:jc w:val="center"/>
                    <w:rPr>
                      <w:rFonts w:ascii="仿宋" w:eastAsia="仿宋" w:hAnsi="仿宋" w:cs="仿宋"/>
                      <w:snapToGrid w:val="0"/>
                      <w:kern w:val="0"/>
                    </w:rPr>
                  </w:pPr>
                  <w:r w:rsidRPr="005B782F">
                    <w:rPr>
                      <w:rFonts w:ascii="仿宋" w:eastAsia="仿宋" w:hAnsi="仿宋" w:cs="仿宋"/>
                      <w:snapToGrid w:val="0"/>
                      <w:kern w:val="0"/>
                    </w:rPr>
                    <w:t>接收申报材料并核对录入</w:t>
                  </w:r>
                </w:p>
                <w:p w:rsidR="004037EC" w:rsidRPr="005B782F" w:rsidRDefault="004037EC" w:rsidP="005B782F">
                  <w:pPr>
                    <w:adjustRightInd w:val="0"/>
                    <w:snapToGrid w:val="0"/>
                    <w:spacing w:line="240" w:lineRule="auto"/>
                    <w:jc w:val="center"/>
                    <w:rPr>
                      <w:rFonts w:ascii="仿宋" w:eastAsia="仿宋" w:hAnsi="仿宋" w:cs="仿宋"/>
                      <w:snapToGrid w:val="0"/>
                      <w:kern w:val="0"/>
                    </w:rPr>
                  </w:pPr>
                  <w:r w:rsidRPr="005B782F">
                    <w:rPr>
                      <w:rFonts w:ascii="仿宋" w:eastAsia="仿宋" w:hAnsi="仿宋" w:cs="仿宋"/>
                      <w:snapToGrid w:val="0"/>
                      <w:kern w:val="0"/>
                    </w:rPr>
                    <w:t>（即时）</w:t>
                  </w:r>
                </w:p>
              </w:txbxContent>
            </v:textbox>
          </v:shape>
        </w:pict>
      </w:r>
      <w:r w:rsidR="005B782F" w:rsidRPr="000E6699">
        <w:rPr>
          <w:rFonts w:ascii="仿宋_GB2312" w:hAnsi="黑体" w:cs="宋体" w:hint="eastAsia"/>
          <w:bCs/>
          <w:color w:val="000000"/>
          <w:kern w:val="0"/>
          <w:sz w:val="30"/>
        </w:rPr>
        <w:t xml:space="preserve">                                 </w:t>
      </w:r>
    </w:p>
    <w:p w:rsidR="005B782F" w:rsidRPr="000E6699" w:rsidRDefault="00B62D64" w:rsidP="005B782F">
      <w:pPr>
        <w:spacing w:line="240" w:lineRule="auto"/>
        <w:jc w:val="left"/>
        <w:outlineLvl w:val="0"/>
        <w:rPr>
          <w:rFonts w:ascii="仿宋_GB2312" w:hAnsi="黑体" w:cs="宋体"/>
          <w:bCs/>
          <w:color w:val="000000"/>
          <w:kern w:val="0"/>
          <w:sz w:val="30"/>
        </w:rPr>
      </w:pPr>
      <w:r w:rsidRPr="000E6699">
        <w:rPr>
          <w:rFonts w:ascii="仿宋_GB2312" w:hAnsi="黑体" w:cs="宋体"/>
          <w:bCs/>
          <w:noProof/>
          <w:color w:val="000000"/>
          <w:kern w:val="0"/>
          <w:szCs w:val="28"/>
        </w:rPr>
        <w:pict>
          <v:line id="_x0000_s5312" style="position:absolute;z-index:251633152" from="335.95pt,21.2pt" to="335.95pt,52.4pt">
            <v:stroke endarrow="block"/>
          </v:line>
        </w:pict>
      </w:r>
      <w:r w:rsidRPr="000E6699">
        <w:rPr>
          <w:rFonts w:ascii="仿宋_GB2312" w:hAnsi="黑体" w:cs="宋体"/>
          <w:bCs/>
          <w:color w:val="000000"/>
          <w:kern w:val="0"/>
          <w:szCs w:val="28"/>
        </w:rPr>
        <w:pict>
          <v:line id="直线 1386" o:spid="_x0000_s5295" style="position:absolute;z-index:251623936" from="93.2pt,27.55pt" to="93.2pt,58.75pt">
            <v:stroke endarrow="block"/>
          </v:line>
        </w:pict>
      </w:r>
      <w:r w:rsidR="005B782F" w:rsidRPr="000E6699">
        <w:rPr>
          <w:rFonts w:ascii="仿宋_GB2312" w:hAnsi="黑体" w:cs="宋体" w:hint="eastAsia"/>
          <w:bCs/>
          <w:color w:val="000000"/>
          <w:kern w:val="0"/>
          <w:sz w:val="30"/>
        </w:rPr>
        <w:t xml:space="preserve">                                  </w:t>
      </w:r>
    </w:p>
    <w:p w:rsidR="005B782F" w:rsidRPr="000E6699" w:rsidRDefault="00B62D64" w:rsidP="005B782F">
      <w:pPr>
        <w:spacing w:line="240" w:lineRule="auto"/>
        <w:jc w:val="left"/>
        <w:outlineLvl w:val="0"/>
        <w:rPr>
          <w:rFonts w:ascii="仿宋_GB2312" w:hAnsi="黑体" w:cs="宋体"/>
          <w:bCs/>
          <w:color w:val="000000"/>
          <w:kern w:val="0"/>
          <w:sz w:val="30"/>
        </w:rPr>
      </w:pPr>
      <w:r w:rsidRPr="000E6699">
        <w:rPr>
          <w:rFonts w:ascii="仿宋_GB2312" w:hAnsi="黑体" w:cs="宋体"/>
          <w:bCs/>
          <w:noProof/>
          <w:color w:val="000000"/>
          <w:kern w:val="0"/>
          <w:sz w:val="30"/>
        </w:rPr>
        <w:pict>
          <v:shape id="_x0000_s5313" type="#_x0000_t202" style="position:absolute;margin-left:249.2pt;margin-top:21.2pt;width:178.25pt;height:46.05pt;z-index:251634176">
            <v:textbox>
              <w:txbxContent>
                <w:p w:rsidR="004037EC" w:rsidRPr="005B782F" w:rsidRDefault="004037EC" w:rsidP="005B782F">
                  <w:pPr>
                    <w:adjustRightInd w:val="0"/>
                    <w:snapToGrid w:val="0"/>
                    <w:spacing w:line="240" w:lineRule="auto"/>
                    <w:jc w:val="center"/>
                    <w:rPr>
                      <w:rFonts w:ascii="仿宋" w:eastAsia="仿宋" w:hAnsi="仿宋" w:cs="仿宋"/>
                      <w:snapToGrid w:val="0"/>
                      <w:kern w:val="0"/>
                    </w:rPr>
                  </w:pPr>
                  <w:r w:rsidRPr="005B782F">
                    <w:rPr>
                      <w:rFonts w:ascii="仿宋" w:eastAsia="仿宋" w:hAnsi="仿宋" w:cs="仿宋"/>
                      <w:snapToGrid w:val="0"/>
                      <w:kern w:val="0"/>
                    </w:rPr>
                    <w:t>困难企业认定联审小组会审</w:t>
                  </w:r>
                  <w:r w:rsidRPr="005B782F">
                    <w:rPr>
                      <w:rFonts w:ascii="仿宋" w:eastAsia="仿宋" w:hAnsi="仿宋" w:cs="仿宋" w:hint="eastAsia"/>
                      <w:snapToGrid w:val="0"/>
                      <w:kern w:val="0"/>
                    </w:rPr>
                    <w:t>（10个工作日）</w:t>
                  </w:r>
                </w:p>
              </w:txbxContent>
            </v:textbox>
          </v:shape>
        </w:pict>
      </w:r>
      <w:r w:rsidRPr="000E6699">
        <w:rPr>
          <w:rFonts w:ascii="仿宋_GB2312" w:hAnsi="黑体" w:cs="宋体"/>
          <w:bCs/>
          <w:color w:val="000000"/>
          <w:kern w:val="0"/>
          <w:szCs w:val="28"/>
        </w:rPr>
        <w:pict>
          <v:shape id="文本框 1387" o:spid="_x0000_s5296" type="#_x0000_t202" style="position:absolute;margin-left:6.2pt;margin-top:27.55pt;width:178.25pt;height:46.05pt;z-index:251624960">
            <v:textbox>
              <w:txbxContent>
                <w:p w:rsidR="004037EC" w:rsidRPr="005B782F" w:rsidRDefault="004037EC" w:rsidP="005B782F">
                  <w:pPr>
                    <w:adjustRightInd w:val="0"/>
                    <w:snapToGrid w:val="0"/>
                    <w:spacing w:line="240" w:lineRule="auto"/>
                    <w:jc w:val="center"/>
                    <w:rPr>
                      <w:rFonts w:ascii="仿宋" w:eastAsia="仿宋" w:hAnsi="仿宋" w:cs="仿宋"/>
                      <w:snapToGrid w:val="0"/>
                      <w:kern w:val="0"/>
                    </w:rPr>
                  </w:pPr>
                  <w:r w:rsidRPr="005B782F">
                    <w:rPr>
                      <w:rFonts w:ascii="仿宋" w:eastAsia="仿宋" w:hAnsi="仿宋" w:cs="仿宋"/>
                      <w:snapToGrid w:val="0"/>
                      <w:kern w:val="0"/>
                    </w:rPr>
                    <w:t>初审</w:t>
                  </w:r>
                </w:p>
                <w:p w:rsidR="004037EC" w:rsidRDefault="004037EC" w:rsidP="005B782F">
                  <w:pPr>
                    <w:adjustRightInd w:val="0"/>
                    <w:snapToGrid w:val="0"/>
                    <w:spacing w:line="240" w:lineRule="auto"/>
                    <w:jc w:val="center"/>
                    <w:rPr>
                      <w:sz w:val="30"/>
                    </w:rPr>
                  </w:pPr>
                  <w:r w:rsidRPr="005B782F">
                    <w:rPr>
                      <w:rFonts w:ascii="仿宋" w:eastAsia="仿宋" w:hAnsi="仿宋" w:cs="仿宋"/>
                      <w:snapToGrid w:val="0"/>
                      <w:kern w:val="0"/>
                    </w:rPr>
                    <w:t>（</w:t>
                  </w:r>
                  <w:r>
                    <w:rPr>
                      <w:rFonts w:ascii="仿宋" w:eastAsia="仿宋" w:hAnsi="仿宋" w:cs="仿宋" w:hint="eastAsia"/>
                      <w:snapToGrid w:val="0"/>
                      <w:kern w:val="0"/>
                    </w:rPr>
                    <w:t>2</w:t>
                  </w:r>
                  <w:r w:rsidRPr="005B782F">
                    <w:rPr>
                      <w:rFonts w:ascii="仿宋" w:eastAsia="仿宋" w:hAnsi="仿宋" w:cs="仿宋"/>
                      <w:snapToGrid w:val="0"/>
                      <w:kern w:val="0"/>
                    </w:rPr>
                    <w:t>个工作日）</w:t>
                  </w:r>
                </w:p>
              </w:txbxContent>
            </v:textbox>
          </v:shape>
        </w:pict>
      </w:r>
      <w:r w:rsidR="005B782F" w:rsidRPr="000E6699">
        <w:rPr>
          <w:rFonts w:ascii="仿宋_GB2312" w:hAnsi="黑体" w:cs="宋体" w:hint="eastAsia"/>
          <w:bCs/>
          <w:color w:val="000000"/>
          <w:kern w:val="0"/>
          <w:sz w:val="30"/>
        </w:rPr>
        <w:t xml:space="preserve">                                 </w:t>
      </w:r>
    </w:p>
    <w:p w:rsidR="005B782F" w:rsidRPr="000E6699" w:rsidRDefault="005B782F" w:rsidP="005B782F">
      <w:pPr>
        <w:spacing w:line="240" w:lineRule="auto"/>
        <w:jc w:val="left"/>
        <w:outlineLvl w:val="0"/>
        <w:rPr>
          <w:rFonts w:ascii="仿宋_GB2312" w:hAnsi="黑体" w:cs="宋体"/>
          <w:bCs/>
          <w:color w:val="000000"/>
          <w:kern w:val="0"/>
          <w:sz w:val="30"/>
        </w:rPr>
      </w:pPr>
      <w:r w:rsidRPr="000E6699">
        <w:rPr>
          <w:rFonts w:ascii="仿宋_GB2312" w:hAnsi="黑体" w:cs="宋体" w:hint="eastAsia"/>
          <w:bCs/>
          <w:color w:val="000000"/>
          <w:kern w:val="0"/>
          <w:sz w:val="30"/>
        </w:rPr>
        <w:t xml:space="preserve">                                  </w:t>
      </w:r>
    </w:p>
    <w:p w:rsidR="005B782F" w:rsidRPr="000E6699" w:rsidRDefault="00B62D64" w:rsidP="005B782F">
      <w:pPr>
        <w:spacing w:line="240" w:lineRule="auto"/>
        <w:jc w:val="left"/>
        <w:outlineLvl w:val="0"/>
        <w:rPr>
          <w:rFonts w:ascii="仿宋_GB2312" w:hAnsi="黑体" w:cs="宋体"/>
          <w:bCs/>
          <w:color w:val="000000"/>
          <w:kern w:val="0"/>
          <w:sz w:val="30"/>
        </w:rPr>
      </w:pPr>
      <w:r w:rsidRPr="000E6699">
        <w:rPr>
          <w:rFonts w:ascii="仿宋_GB2312" w:hAnsi="黑体" w:cs="宋体"/>
          <w:bCs/>
          <w:noProof/>
          <w:color w:val="000000"/>
          <w:kern w:val="0"/>
          <w:szCs w:val="28"/>
        </w:rPr>
        <w:pict>
          <v:line id="_x0000_s5314" style="position:absolute;z-index:251635200" from="335.95pt,8.35pt" to="335.95pt,39.55pt">
            <v:stroke endarrow="block"/>
          </v:line>
        </w:pict>
      </w:r>
      <w:r w:rsidRPr="000E6699">
        <w:rPr>
          <w:rFonts w:ascii="仿宋_GB2312" w:hAnsi="黑体" w:cs="宋体"/>
          <w:bCs/>
          <w:color w:val="000000"/>
          <w:kern w:val="0"/>
          <w:szCs w:val="28"/>
        </w:rPr>
        <w:pict>
          <v:line id="直线 1388" o:spid="_x0000_s5297" style="position:absolute;z-index:251625984" from="93.2pt,11.2pt" to="93.2pt,39.55pt">
            <v:stroke endarrow="block"/>
          </v:line>
        </w:pict>
      </w:r>
      <w:r w:rsidR="005B782F" w:rsidRPr="000E6699">
        <w:rPr>
          <w:rFonts w:ascii="仿宋_GB2312" w:hAnsi="黑体" w:cs="宋体" w:hint="eastAsia"/>
          <w:bCs/>
          <w:color w:val="000000"/>
          <w:kern w:val="0"/>
          <w:sz w:val="30"/>
        </w:rPr>
        <w:t xml:space="preserve">                                  </w:t>
      </w:r>
    </w:p>
    <w:p w:rsidR="005B782F" w:rsidRPr="000E6699" w:rsidRDefault="00B62D64" w:rsidP="005B782F">
      <w:pPr>
        <w:spacing w:line="240" w:lineRule="auto"/>
        <w:jc w:val="left"/>
        <w:outlineLvl w:val="0"/>
        <w:rPr>
          <w:rFonts w:ascii="仿宋_GB2312" w:hAnsi="黑体" w:cs="宋体"/>
          <w:bCs/>
          <w:color w:val="000000"/>
          <w:kern w:val="0"/>
          <w:sz w:val="30"/>
        </w:rPr>
      </w:pPr>
      <w:r w:rsidRPr="000E6699">
        <w:rPr>
          <w:rFonts w:ascii="仿宋_GB2312" w:hAnsi="黑体" w:cs="宋体"/>
          <w:bCs/>
          <w:noProof/>
          <w:color w:val="000000"/>
          <w:kern w:val="0"/>
          <w:szCs w:val="28"/>
        </w:rPr>
        <w:pict>
          <v:shape id="_x0000_s5315" type="#_x0000_t202" style="position:absolute;margin-left:255.2pt;margin-top:8.35pt;width:178.25pt;height:46.05pt;z-index:251636224">
            <v:textbox>
              <w:txbxContent>
                <w:p w:rsidR="004037EC" w:rsidRPr="005B782F" w:rsidRDefault="004037EC" w:rsidP="005B782F">
                  <w:pPr>
                    <w:adjustRightInd w:val="0"/>
                    <w:snapToGrid w:val="0"/>
                    <w:spacing w:line="240" w:lineRule="auto"/>
                    <w:jc w:val="center"/>
                    <w:rPr>
                      <w:rFonts w:ascii="仿宋" w:eastAsia="仿宋" w:hAnsi="仿宋" w:cs="仿宋"/>
                      <w:snapToGrid w:val="0"/>
                      <w:kern w:val="0"/>
                    </w:rPr>
                  </w:pPr>
                  <w:r w:rsidRPr="005B782F">
                    <w:rPr>
                      <w:rFonts w:ascii="仿宋" w:eastAsia="仿宋" w:hAnsi="仿宋" w:cs="仿宋"/>
                      <w:snapToGrid w:val="0"/>
                      <w:kern w:val="0"/>
                    </w:rPr>
                    <w:t>初审</w:t>
                  </w:r>
                </w:p>
                <w:p w:rsidR="004037EC" w:rsidRDefault="004037EC" w:rsidP="005B782F">
                  <w:pPr>
                    <w:adjustRightInd w:val="0"/>
                    <w:snapToGrid w:val="0"/>
                    <w:spacing w:line="240" w:lineRule="auto"/>
                    <w:jc w:val="center"/>
                    <w:rPr>
                      <w:sz w:val="30"/>
                    </w:rPr>
                  </w:pPr>
                  <w:r w:rsidRPr="005B782F">
                    <w:rPr>
                      <w:rFonts w:ascii="仿宋" w:eastAsia="仿宋" w:hAnsi="仿宋" w:cs="仿宋"/>
                      <w:snapToGrid w:val="0"/>
                      <w:kern w:val="0"/>
                    </w:rPr>
                    <w:t>（</w:t>
                  </w:r>
                  <w:r>
                    <w:rPr>
                      <w:rFonts w:ascii="仿宋" w:eastAsia="仿宋" w:hAnsi="仿宋" w:cs="仿宋" w:hint="eastAsia"/>
                      <w:snapToGrid w:val="0"/>
                      <w:kern w:val="0"/>
                    </w:rPr>
                    <w:t>2</w:t>
                  </w:r>
                  <w:r w:rsidRPr="005B782F">
                    <w:rPr>
                      <w:rFonts w:ascii="仿宋" w:eastAsia="仿宋" w:hAnsi="仿宋" w:cs="仿宋"/>
                      <w:snapToGrid w:val="0"/>
                      <w:kern w:val="0"/>
                    </w:rPr>
                    <w:t>个工作日）</w:t>
                  </w:r>
                </w:p>
              </w:txbxContent>
            </v:textbox>
          </v:shape>
        </w:pict>
      </w:r>
      <w:r w:rsidRPr="000E6699">
        <w:rPr>
          <w:rFonts w:ascii="仿宋_GB2312" w:hAnsi="黑体" w:cs="宋体"/>
          <w:bCs/>
          <w:color w:val="000000"/>
          <w:kern w:val="0"/>
          <w:szCs w:val="28"/>
        </w:rPr>
        <w:pict>
          <v:shape id="文本框 1389" o:spid="_x0000_s5298" type="#_x0000_t202" style="position:absolute;margin-left:6.2pt;margin-top:8.35pt;width:178.25pt;height:43.65pt;z-index:251627008">
            <v:textbox style="mso-next-textbox:#文本框 1389">
              <w:txbxContent>
                <w:p w:rsidR="004037EC" w:rsidRPr="005B782F" w:rsidRDefault="004037EC" w:rsidP="005B782F">
                  <w:pPr>
                    <w:adjustRightInd w:val="0"/>
                    <w:snapToGrid w:val="0"/>
                    <w:spacing w:line="240" w:lineRule="auto"/>
                    <w:jc w:val="center"/>
                    <w:rPr>
                      <w:rFonts w:ascii="仿宋" w:eastAsia="仿宋" w:hAnsi="仿宋" w:cs="仿宋"/>
                      <w:snapToGrid w:val="0"/>
                      <w:kern w:val="0"/>
                    </w:rPr>
                  </w:pPr>
                  <w:r w:rsidRPr="005B782F">
                    <w:rPr>
                      <w:rFonts w:ascii="仿宋" w:eastAsia="仿宋" w:hAnsi="仿宋" w:cs="仿宋"/>
                      <w:snapToGrid w:val="0"/>
                      <w:kern w:val="0"/>
                    </w:rPr>
                    <w:t>复核</w:t>
                  </w:r>
                </w:p>
                <w:p w:rsidR="004037EC" w:rsidRDefault="004037EC" w:rsidP="005B782F">
                  <w:pPr>
                    <w:adjustRightInd w:val="0"/>
                    <w:snapToGrid w:val="0"/>
                    <w:spacing w:line="240" w:lineRule="auto"/>
                    <w:jc w:val="center"/>
                    <w:rPr>
                      <w:sz w:val="30"/>
                    </w:rPr>
                  </w:pPr>
                  <w:r w:rsidRPr="005B782F">
                    <w:rPr>
                      <w:rFonts w:ascii="仿宋" w:eastAsia="仿宋" w:hAnsi="仿宋" w:cs="仿宋"/>
                      <w:snapToGrid w:val="0"/>
                      <w:kern w:val="0"/>
                    </w:rPr>
                    <w:t>（</w:t>
                  </w:r>
                  <w:r>
                    <w:rPr>
                      <w:rFonts w:ascii="仿宋" w:eastAsia="仿宋" w:hAnsi="仿宋" w:cs="仿宋" w:hint="eastAsia"/>
                      <w:snapToGrid w:val="0"/>
                      <w:kern w:val="0"/>
                    </w:rPr>
                    <w:t>2</w:t>
                  </w:r>
                  <w:r w:rsidRPr="005B782F">
                    <w:rPr>
                      <w:rFonts w:ascii="仿宋" w:eastAsia="仿宋" w:hAnsi="仿宋" w:cs="仿宋"/>
                      <w:snapToGrid w:val="0"/>
                      <w:kern w:val="0"/>
                    </w:rPr>
                    <w:t>个工作日）</w:t>
                  </w:r>
                </w:p>
              </w:txbxContent>
            </v:textbox>
          </v:shape>
        </w:pict>
      </w:r>
      <w:r w:rsidR="005B782F" w:rsidRPr="000E6699">
        <w:rPr>
          <w:rFonts w:ascii="仿宋_GB2312" w:hAnsi="黑体" w:cs="宋体" w:hint="eastAsia"/>
          <w:bCs/>
          <w:color w:val="000000"/>
          <w:kern w:val="0"/>
          <w:sz w:val="30"/>
        </w:rPr>
        <w:t xml:space="preserve">                                  </w:t>
      </w:r>
    </w:p>
    <w:p w:rsidR="005B782F" w:rsidRPr="000E6699" w:rsidRDefault="00B62D64" w:rsidP="005B782F">
      <w:pPr>
        <w:spacing w:line="240" w:lineRule="auto"/>
        <w:jc w:val="left"/>
        <w:outlineLvl w:val="0"/>
        <w:rPr>
          <w:rFonts w:ascii="仿宋_GB2312" w:hAnsi="黑体" w:cs="宋体"/>
          <w:bCs/>
          <w:color w:val="000000"/>
          <w:kern w:val="0"/>
          <w:sz w:val="30"/>
        </w:rPr>
      </w:pPr>
      <w:r w:rsidRPr="000E6699">
        <w:rPr>
          <w:rFonts w:ascii="仿宋_GB2312" w:hAnsi="黑体" w:cs="宋体"/>
          <w:bCs/>
          <w:noProof/>
          <w:color w:val="000000"/>
          <w:kern w:val="0"/>
          <w:sz w:val="30"/>
        </w:rPr>
        <w:pict>
          <v:line id="_x0000_s5316" style="position:absolute;z-index:251637248" from="335.95pt,23.2pt" to="335.95pt,54.4pt">
            <v:stroke endarrow="block"/>
          </v:line>
        </w:pict>
      </w:r>
      <w:r w:rsidRPr="000E6699">
        <w:rPr>
          <w:rFonts w:ascii="仿宋_GB2312" w:hAnsi="黑体" w:cs="宋体"/>
          <w:bCs/>
          <w:color w:val="000000"/>
          <w:kern w:val="0"/>
          <w:szCs w:val="28"/>
        </w:rPr>
        <w:pict>
          <v:line id="直线 1390" o:spid="_x0000_s5299" style="position:absolute;z-index:251628032" from="93.2pt,20.8pt" to="93.2pt,52pt">
            <v:stroke endarrow="block"/>
          </v:line>
        </w:pict>
      </w:r>
      <w:r w:rsidR="005B782F" w:rsidRPr="000E6699">
        <w:rPr>
          <w:rFonts w:ascii="仿宋_GB2312" w:hAnsi="黑体" w:cs="宋体" w:hint="eastAsia"/>
          <w:bCs/>
          <w:color w:val="000000"/>
          <w:kern w:val="0"/>
          <w:sz w:val="30"/>
        </w:rPr>
        <w:t xml:space="preserve">                                  </w:t>
      </w:r>
    </w:p>
    <w:p w:rsidR="005B782F" w:rsidRPr="000E6699" w:rsidRDefault="00B62D64" w:rsidP="005B782F">
      <w:pPr>
        <w:spacing w:line="240" w:lineRule="auto"/>
        <w:jc w:val="left"/>
        <w:outlineLvl w:val="0"/>
        <w:rPr>
          <w:rFonts w:ascii="仿宋_GB2312" w:hAnsi="黑体" w:cs="宋体"/>
          <w:bCs/>
          <w:color w:val="000000"/>
          <w:kern w:val="0"/>
          <w:sz w:val="30"/>
        </w:rPr>
      </w:pPr>
      <w:r w:rsidRPr="000E6699">
        <w:rPr>
          <w:rFonts w:ascii="仿宋_GB2312" w:hAnsi="黑体" w:cs="宋体"/>
          <w:bCs/>
          <w:noProof/>
          <w:color w:val="000000"/>
          <w:kern w:val="0"/>
          <w:sz w:val="30"/>
        </w:rPr>
        <w:pict>
          <v:shape id="_x0000_s5317" type="#_x0000_t202" style="position:absolute;margin-left:255.2pt;margin-top:23.2pt;width:178.25pt;height:43.65pt;z-index:251638272">
            <v:textbox style="mso-next-textbox:#_x0000_s5317">
              <w:txbxContent>
                <w:p w:rsidR="004037EC" w:rsidRPr="005B782F" w:rsidRDefault="004037EC" w:rsidP="005B782F">
                  <w:pPr>
                    <w:adjustRightInd w:val="0"/>
                    <w:snapToGrid w:val="0"/>
                    <w:spacing w:line="240" w:lineRule="auto"/>
                    <w:jc w:val="center"/>
                    <w:rPr>
                      <w:rFonts w:ascii="仿宋" w:eastAsia="仿宋" w:hAnsi="仿宋" w:cs="仿宋"/>
                      <w:snapToGrid w:val="0"/>
                      <w:kern w:val="0"/>
                    </w:rPr>
                  </w:pPr>
                  <w:r w:rsidRPr="005B782F">
                    <w:rPr>
                      <w:rFonts w:ascii="仿宋" w:eastAsia="仿宋" w:hAnsi="仿宋" w:cs="仿宋"/>
                      <w:snapToGrid w:val="0"/>
                      <w:kern w:val="0"/>
                    </w:rPr>
                    <w:t>复核</w:t>
                  </w:r>
                </w:p>
                <w:p w:rsidR="004037EC" w:rsidRDefault="004037EC" w:rsidP="005B782F">
                  <w:pPr>
                    <w:adjustRightInd w:val="0"/>
                    <w:snapToGrid w:val="0"/>
                    <w:spacing w:line="240" w:lineRule="auto"/>
                    <w:jc w:val="center"/>
                    <w:rPr>
                      <w:sz w:val="30"/>
                    </w:rPr>
                  </w:pPr>
                  <w:r w:rsidRPr="005B782F">
                    <w:rPr>
                      <w:rFonts w:ascii="仿宋" w:eastAsia="仿宋" w:hAnsi="仿宋" w:cs="仿宋"/>
                      <w:snapToGrid w:val="0"/>
                      <w:kern w:val="0"/>
                    </w:rPr>
                    <w:t>（</w:t>
                  </w:r>
                  <w:r>
                    <w:rPr>
                      <w:rFonts w:ascii="仿宋" w:eastAsia="仿宋" w:hAnsi="仿宋" w:cs="仿宋" w:hint="eastAsia"/>
                      <w:snapToGrid w:val="0"/>
                      <w:kern w:val="0"/>
                    </w:rPr>
                    <w:t>2</w:t>
                  </w:r>
                  <w:r w:rsidRPr="005B782F">
                    <w:rPr>
                      <w:rFonts w:ascii="仿宋" w:eastAsia="仿宋" w:hAnsi="仿宋" w:cs="仿宋"/>
                      <w:snapToGrid w:val="0"/>
                      <w:kern w:val="0"/>
                    </w:rPr>
                    <w:t>个工作日）</w:t>
                  </w:r>
                </w:p>
              </w:txbxContent>
            </v:textbox>
          </v:shape>
        </w:pict>
      </w:r>
      <w:r w:rsidRPr="000E6699">
        <w:rPr>
          <w:rFonts w:ascii="仿宋_GB2312" w:hAnsi="黑体" w:cs="宋体"/>
          <w:bCs/>
          <w:noProof/>
          <w:color w:val="000000"/>
          <w:kern w:val="0"/>
          <w:sz w:val="30"/>
        </w:rPr>
        <w:pict>
          <v:shape id="_x0000_s5301" type="#_x0000_t202" style="position:absolute;margin-left:.7pt;margin-top:20.35pt;width:183.3pt;height:36.55pt;z-index:251630080;mso-width-relative:margin;mso-height-relative:margin">
            <v:textbox>
              <w:txbxContent>
                <w:p w:rsidR="004037EC" w:rsidRDefault="004037EC" w:rsidP="005B782F">
                  <w:r w:rsidRPr="0015038E">
                    <w:rPr>
                      <w:rFonts w:ascii="仿宋" w:eastAsia="仿宋" w:hAnsi="仿宋" w:hint="eastAsia"/>
                      <w:color w:val="000080"/>
                      <w:sz w:val="32"/>
                      <w:szCs w:val="32"/>
                    </w:rPr>
                    <w:t>联审公示（</w:t>
                  </w:r>
                  <w:r>
                    <w:rPr>
                      <w:rFonts w:ascii="仿宋" w:eastAsia="仿宋" w:hAnsi="仿宋" w:hint="eastAsia"/>
                      <w:color w:val="000080"/>
                      <w:sz w:val="32"/>
                      <w:szCs w:val="32"/>
                    </w:rPr>
                    <w:t>9</w:t>
                  </w:r>
                  <w:r w:rsidRPr="0015038E">
                    <w:rPr>
                      <w:rFonts w:ascii="仿宋" w:eastAsia="仿宋" w:hAnsi="仿宋" w:hint="eastAsia"/>
                      <w:color w:val="000080"/>
                      <w:sz w:val="32"/>
                      <w:szCs w:val="32"/>
                    </w:rPr>
                    <w:t>个工作日）</w:t>
                  </w:r>
                </w:p>
              </w:txbxContent>
            </v:textbox>
          </v:shape>
        </w:pict>
      </w:r>
      <w:r w:rsidR="005B782F" w:rsidRPr="000E6699">
        <w:rPr>
          <w:rFonts w:ascii="仿宋_GB2312" w:hAnsi="黑体" w:cs="宋体" w:hint="eastAsia"/>
          <w:bCs/>
          <w:color w:val="000000"/>
          <w:kern w:val="0"/>
          <w:sz w:val="30"/>
        </w:rPr>
        <w:t xml:space="preserve">                                   </w:t>
      </w:r>
    </w:p>
    <w:p w:rsidR="005B782F" w:rsidRPr="000E6699" w:rsidRDefault="00B62D64" w:rsidP="005B782F">
      <w:pPr>
        <w:spacing w:line="240" w:lineRule="auto"/>
        <w:jc w:val="left"/>
        <w:outlineLvl w:val="0"/>
        <w:rPr>
          <w:rFonts w:ascii="仿宋_GB2312" w:hAnsi="黑体" w:cs="宋体"/>
          <w:bCs/>
          <w:color w:val="000000"/>
          <w:kern w:val="0"/>
          <w:sz w:val="30"/>
        </w:rPr>
      </w:pPr>
      <w:r w:rsidRPr="000E6699">
        <w:rPr>
          <w:rFonts w:ascii="仿宋_GB2312" w:hAnsi="黑体" w:cs="宋体"/>
          <w:bCs/>
          <w:noProof/>
          <w:color w:val="000000"/>
          <w:kern w:val="0"/>
          <w:szCs w:val="28"/>
        </w:rPr>
        <w:pict>
          <v:line id="_x0000_s5302" style="position:absolute;z-index:251631104" from="93.2pt,26.1pt" to="93.2pt,57.3pt">
            <v:stroke endarrow="block"/>
          </v:line>
        </w:pict>
      </w:r>
    </w:p>
    <w:p w:rsidR="005B782F" w:rsidRPr="000E6699" w:rsidRDefault="00B62D64" w:rsidP="005B782F">
      <w:pPr>
        <w:spacing w:line="240" w:lineRule="auto"/>
        <w:jc w:val="left"/>
        <w:outlineLvl w:val="0"/>
        <w:rPr>
          <w:rFonts w:ascii="仿宋_GB2312" w:hAnsi="黑体" w:cs="宋体"/>
          <w:bCs/>
          <w:color w:val="000000"/>
          <w:kern w:val="0"/>
          <w:sz w:val="30"/>
        </w:rPr>
      </w:pPr>
      <w:r w:rsidRPr="000E6699">
        <w:rPr>
          <w:rFonts w:ascii="仿宋_GB2312" w:hAnsi="黑体" w:cs="宋体"/>
          <w:bCs/>
          <w:noProof/>
          <w:color w:val="000000"/>
          <w:kern w:val="0"/>
          <w:szCs w:val="28"/>
        </w:rPr>
        <w:pict>
          <v:line id="_x0000_s5319" style="position:absolute;z-index:251640320" from="335.95pt,2.7pt" to="335.95pt,33.9pt">
            <v:stroke endarrow="block"/>
          </v:line>
        </w:pict>
      </w:r>
      <w:r w:rsidRPr="000E6699">
        <w:rPr>
          <w:rFonts w:ascii="仿宋_GB2312" w:hAnsi="黑体" w:cs="宋体"/>
          <w:bCs/>
          <w:color w:val="000000"/>
          <w:kern w:val="0"/>
          <w:szCs w:val="28"/>
        </w:rPr>
        <w:pict>
          <v:shape id="文本框 1391" o:spid="_x0000_s5300" type="#_x0000_t202" style="position:absolute;margin-left:.7pt;margin-top:24.1pt;width:183.75pt;height:46.35pt;z-index:251629056">
            <v:textbox style="mso-next-textbox:#文本框 1391">
              <w:txbxContent>
                <w:p w:rsidR="004037EC" w:rsidRPr="005B782F" w:rsidRDefault="004037EC" w:rsidP="005B782F">
                  <w:pPr>
                    <w:adjustRightInd w:val="0"/>
                    <w:snapToGrid w:val="0"/>
                    <w:spacing w:line="240" w:lineRule="auto"/>
                    <w:jc w:val="center"/>
                    <w:rPr>
                      <w:rFonts w:ascii="仿宋" w:eastAsia="仿宋" w:hAnsi="仿宋" w:cs="仿宋"/>
                      <w:snapToGrid w:val="0"/>
                      <w:kern w:val="0"/>
                    </w:rPr>
                  </w:pPr>
                  <w:r w:rsidRPr="005B782F">
                    <w:rPr>
                      <w:rFonts w:ascii="仿宋" w:eastAsia="仿宋" w:hAnsi="仿宋" w:cs="仿宋"/>
                      <w:snapToGrid w:val="0"/>
                      <w:kern w:val="0"/>
                    </w:rPr>
                    <w:t>结果反馈</w:t>
                  </w:r>
                </w:p>
                <w:p w:rsidR="004037EC" w:rsidRPr="005B782F" w:rsidRDefault="004037EC" w:rsidP="005B782F">
                  <w:pPr>
                    <w:adjustRightInd w:val="0"/>
                    <w:snapToGrid w:val="0"/>
                    <w:spacing w:line="240" w:lineRule="auto"/>
                    <w:jc w:val="center"/>
                    <w:rPr>
                      <w:rFonts w:ascii="仿宋" w:eastAsia="仿宋" w:hAnsi="仿宋" w:cs="仿宋"/>
                      <w:snapToGrid w:val="0"/>
                      <w:kern w:val="0"/>
                    </w:rPr>
                  </w:pPr>
                  <w:r w:rsidRPr="005B782F">
                    <w:rPr>
                      <w:rFonts w:ascii="仿宋" w:eastAsia="仿宋" w:hAnsi="仿宋" w:cs="仿宋"/>
                      <w:snapToGrid w:val="0"/>
                      <w:kern w:val="0"/>
                    </w:rPr>
                    <w:t>（即时）</w:t>
                  </w:r>
                </w:p>
              </w:txbxContent>
            </v:textbox>
          </v:shape>
        </w:pict>
      </w:r>
      <w:r w:rsidR="005B782F" w:rsidRPr="000E6699">
        <w:rPr>
          <w:rFonts w:ascii="仿宋_GB2312" w:hAnsi="黑体" w:cs="宋体" w:hint="eastAsia"/>
          <w:bCs/>
          <w:color w:val="000000"/>
          <w:kern w:val="0"/>
          <w:sz w:val="30"/>
        </w:rPr>
        <w:t xml:space="preserve">                                  </w:t>
      </w:r>
    </w:p>
    <w:p w:rsidR="005B782F" w:rsidRPr="000E6699" w:rsidRDefault="00B62D64" w:rsidP="005B782F">
      <w:pPr>
        <w:spacing w:line="240" w:lineRule="auto"/>
        <w:jc w:val="left"/>
        <w:outlineLvl w:val="0"/>
        <w:rPr>
          <w:rFonts w:ascii="仿宋_GB2312" w:hAnsi="黑体" w:cs="宋体"/>
          <w:bCs/>
          <w:color w:val="000000"/>
          <w:kern w:val="0"/>
          <w:sz w:val="30"/>
        </w:rPr>
      </w:pPr>
      <w:r w:rsidRPr="000E6699">
        <w:rPr>
          <w:rFonts w:ascii="仿宋_GB2312" w:hAnsi="黑体" w:cs="宋体"/>
          <w:bCs/>
          <w:noProof/>
          <w:color w:val="000000"/>
          <w:kern w:val="0"/>
          <w:szCs w:val="28"/>
        </w:rPr>
        <w:pict>
          <v:shape id="_x0000_s5318" type="#_x0000_t202" style="position:absolute;margin-left:249.2pt;margin-top:2.7pt;width:183.3pt;height:36.55pt;z-index:251639296;mso-width-relative:margin;mso-height-relative:margin">
            <v:textbox>
              <w:txbxContent>
                <w:p w:rsidR="004037EC" w:rsidRDefault="004037EC" w:rsidP="006B4566">
                  <w:r w:rsidRPr="0015038E">
                    <w:rPr>
                      <w:rFonts w:ascii="仿宋" w:eastAsia="仿宋" w:hAnsi="仿宋" w:hint="eastAsia"/>
                      <w:color w:val="000080"/>
                      <w:sz w:val="32"/>
                      <w:szCs w:val="32"/>
                    </w:rPr>
                    <w:t>联审公示（</w:t>
                  </w:r>
                  <w:r>
                    <w:rPr>
                      <w:rFonts w:ascii="仿宋" w:eastAsia="仿宋" w:hAnsi="仿宋" w:hint="eastAsia"/>
                      <w:color w:val="000080"/>
                      <w:sz w:val="32"/>
                      <w:szCs w:val="32"/>
                    </w:rPr>
                    <w:t>9</w:t>
                  </w:r>
                  <w:r w:rsidRPr="0015038E">
                    <w:rPr>
                      <w:rFonts w:ascii="仿宋" w:eastAsia="仿宋" w:hAnsi="仿宋" w:hint="eastAsia"/>
                      <w:color w:val="000080"/>
                      <w:sz w:val="32"/>
                      <w:szCs w:val="32"/>
                    </w:rPr>
                    <w:t>个工作日）</w:t>
                  </w:r>
                </w:p>
              </w:txbxContent>
            </v:textbox>
          </v:shape>
        </w:pict>
      </w:r>
    </w:p>
    <w:p w:rsidR="005B782F" w:rsidRPr="000E6699" w:rsidRDefault="00B62D64" w:rsidP="005B782F">
      <w:pPr>
        <w:spacing w:line="240" w:lineRule="auto"/>
        <w:jc w:val="left"/>
        <w:outlineLvl w:val="0"/>
        <w:rPr>
          <w:rFonts w:ascii="仿宋_GB2312" w:hAnsi="黑体" w:cs="宋体"/>
          <w:bCs/>
          <w:color w:val="000000"/>
          <w:kern w:val="0"/>
          <w:sz w:val="30"/>
        </w:rPr>
      </w:pPr>
      <w:r w:rsidRPr="000E6699">
        <w:rPr>
          <w:rFonts w:ascii="仿宋_GB2312" w:hAnsi="黑体" w:cs="宋体"/>
          <w:bCs/>
          <w:noProof/>
          <w:color w:val="000000"/>
          <w:kern w:val="0"/>
          <w:sz w:val="30"/>
        </w:rPr>
        <w:pict>
          <v:line id="_x0000_s5320" style="position:absolute;z-index:251641344" from="335.95pt,12pt" to="335.95pt,43.2pt">
            <v:stroke endarrow="block"/>
          </v:line>
        </w:pict>
      </w:r>
    </w:p>
    <w:p w:rsidR="005B782F" w:rsidRPr="000E6699" w:rsidRDefault="00B62D64" w:rsidP="005B782F">
      <w:pPr>
        <w:spacing w:line="560" w:lineRule="exact"/>
        <w:rPr>
          <w:rFonts w:ascii="黑体" w:eastAsia="黑体" w:hAnsi="黑体" w:cs="黑体"/>
          <w:bCs/>
          <w:snapToGrid w:val="0"/>
          <w:color w:val="000000"/>
          <w:kern w:val="0"/>
        </w:rPr>
      </w:pPr>
      <w:r w:rsidRPr="000E6699">
        <w:rPr>
          <w:rFonts w:ascii="黑体" w:eastAsia="黑体" w:hAnsi="黑体" w:cs="黑体"/>
          <w:bCs/>
          <w:noProof/>
          <w:color w:val="000000"/>
          <w:kern w:val="0"/>
        </w:rPr>
        <w:pict>
          <v:shape id="_x0000_s5321" type="#_x0000_t202" style="position:absolute;left:0;text-align:left;margin-left:249.7pt;margin-top:12pt;width:183.75pt;height:46.35pt;z-index:251642368">
            <v:textbox style="mso-next-textbox:#_x0000_s5321">
              <w:txbxContent>
                <w:p w:rsidR="004037EC" w:rsidRPr="005B782F" w:rsidRDefault="004037EC" w:rsidP="006B4566">
                  <w:pPr>
                    <w:adjustRightInd w:val="0"/>
                    <w:snapToGrid w:val="0"/>
                    <w:spacing w:line="240" w:lineRule="auto"/>
                    <w:jc w:val="center"/>
                    <w:rPr>
                      <w:rFonts w:ascii="仿宋" w:eastAsia="仿宋" w:hAnsi="仿宋" w:cs="仿宋"/>
                      <w:snapToGrid w:val="0"/>
                      <w:kern w:val="0"/>
                    </w:rPr>
                  </w:pPr>
                  <w:r w:rsidRPr="005B782F">
                    <w:rPr>
                      <w:rFonts w:ascii="仿宋" w:eastAsia="仿宋" w:hAnsi="仿宋" w:cs="仿宋"/>
                      <w:snapToGrid w:val="0"/>
                      <w:kern w:val="0"/>
                    </w:rPr>
                    <w:t>结果反馈</w:t>
                  </w:r>
                </w:p>
                <w:p w:rsidR="004037EC" w:rsidRPr="005B782F" w:rsidRDefault="004037EC" w:rsidP="006B4566">
                  <w:pPr>
                    <w:adjustRightInd w:val="0"/>
                    <w:snapToGrid w:val="0"/>
                    <w:spacing w:line="240" w:lineRule="auto"/>
                    <w:jc w:val="center"/>
                    <w:rPr>
                      <w:rFonts w:ascii="仿宋" w:eastAsia="仿宋" w:hAnsi="仿宋" w:cs="仿宋"/>
                      <w:snapToGrid w:val="0"/>
                      <w:kern w:val="0"/>
                    </w:rPr>
                  </w:pPr>
                  <w:r w:rsidRPr="005B782F">
                    <w:rPr>
                      <w:rFonts w:ascii="仿宋" w:eastAsia="仿宋" w:hAnsi="仿宋" w:cs="仿宋"/>
                      <w:snapToGrid w:val="0"/>
                      <w:kern w:val="0"/>
                    </w:rPr>
                    <w:t>（即时）</w:t>
                  </w:r>
                </w:p>
              </w:txbxContent>
            </v:textbox>
          </v:shape>
        </w:pic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lastRenderedPageBreak/>
        <w:t>申请条件：</w:t>
      </w:r>
    </w:p>
    <w:p w:rsidR="000A7073" w:rsidRPr="000E6699" w:rsidRDefault="000A7073" w:rsidP="000A7073">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w:t>
      </w:r>
      <w:r w:rsidRPr="000E6699">
        <w:rPr>
          <w:rFonts w:ascii="仿宋" w:eastAsia="仿宋" w:hAnsi="仿宋" w:cs="仿宋"/>
          <w:snapToGrid w:val="0"/>
          <w:color w:val="000000"/>
          <w:kern w:val="0"/>
        </w:rPr>
        <w:t>申请稳岗返还的参保企业须同时符合以下条件：</w:t>
      </w:r>
    </w:p>
    <w:p w:rsidR="000A7073" w:rsidRPr="000E6699" w:rsidRDefault="000A7073" w:rsidP="000A7073">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（1）生产经营活动符合国家及所在区域产业结构调整和环保政策。</w:t>
      </w:r>
    </w:p>
    <w:p w:rsidR="000A7073" w:rsidRPr="000E6699" w:rsidRDefault="000A7073" w:rsidP="000A7073">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（2）在我中心参加失业保险并足额缴纳失业保险费满1年以上，如有欠费的，需补缴上年度失业保险欠费后才可申请。</w:t>
      </w:r>
    </w:p>
    <w:p w:rsidR="000A7073" w:rsidRPr="000E6699" w:rsidRDefault="000A7073" w:rsidP="000A7073">
      <w:pPr>
        <w:adjustRightInd w:val="0"/>
        <w:snapToGrid w:val="0"/>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（3）参保企业上年度裁员率低于上年度统筹地区城镇登记失业率，其中参保企业上年度裁员率=企业上年度裁员人数÷（企业上年度裁员人数+企业上年度末在职职工人数）×100%。</w:t>
      </w:r>
    </w:p>
    <w:p w:rsidR="000A7073" w:rsidRPr="000E6699" w:rsidRDefault="000A7073" w:rsidP="000A7073">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（4）</w:t>
      </w:r>
      <w:r w:rsidRPr="000E6699">
        <w:rPr>
          <w:rFonts w:ascii="仿宋" w:eastAsia="仿宋" w:hAnsi="仿宋" w:cs="仿宋"/>
          <w:snapToGrid w:val="0"/>
          <w:color w:val="000000"/>
          <w:kern w:val="0"/>
        </w:rPr>
        <w:t>有下列情形之一的，可申请困难企业稳岗返还：</w:t>
      </w:r>
      <w:r w:rsidRPr="000E6699">
        <w:rPr>
          <w:rFonts w:ascii="仿宋" w:eastAsia="仿宋" w:hAnsi="仿宋" w:cs="仿宋" w:hint="eastAsia"/>
          <w:snapToGrid w:val="0"/>
          <w:color w:val="000000"/>
          <w:kern w:val="0"/>
        </w:rPr>
        <w:t>1.</w:t>
      </w:r>
      <w:r w:rsidRPr="000E6699">
        <w:rPr>
          <w:rFonts w:ascii="仿宋" w:eastAsia="仿宋" w:hAnsi="仿宋" w:cs="仿宋"/>
          <w:snapToGrid w:val="0"/>
          <w:color w:val="000000"/>
          <w:kern w:val="0"/>
        </w:rPr>
        <w:t>企业2018年以来连续6个月亏损或1年内亏损超过8个月</w:t>
      </w:r>
      <w:r w:rsidRPr="000E6699">
        <w:rPr>
          <w:rFonts w:ascii="仿宋" w:eastAsia="仿宋" w:hAnsi="仿宋" w:cs="仿宋" w:hint="eastAsia"/>
          <w:snapToGrid w:val="0"/>
          <w:color w:val="000000"/>
          <w:kern w:val="0"/>
        </w:rPr>
        <w:t>；2.</w:t>
      </w:r>
      <w:r w:rsidRPr="000E6699">
        <w:rPr>
          <w:rFonts w:ascii="仿宋" w:eastAsia="仿宋" w:hAnsi="仿宋" w:cs="仿宋"/>
          <w:snapToGrid w:val="0"/>
          <w:color w:val="000000"/>
          <w:kern w:val="0"/>
        </w:rPr>
        <w:t>企业2018年度利润比2017年度下降30%以上。</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2.已在稳岗补贴实名制信息系统进行实名登记并上报相关信息。</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0A7073" w:rsidRPr="000E6699" w:rsidRDefault="000A7073" w:rsidP="000A7073">
      <w:pPr>
        <w:adjustRightInd w:val="0"/>
        <w:snapToGrid w:val="0"/>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1.《企业稳岗返还申请表》，原件1份。</w:t>
      </w:r>
    </w:p>
    <w:p w:rsidR="000A7073" w:rsidRPr="000E6699" w:rsidRDefault="000A7073" w:rsidP="000A7073">
      <w:pPr>
        <w:adjustRightInd w:val="0"/>
        <w:snapToGrid w:val="0"/>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2.属产能过剩企业的，还需提交：</w:t>
      </w:r>
      <w:r w:rsidRPr="000E6699">
        <w:rPr>
          <w:rFonts w:ascii="仿宋" w:eastAsia="仿宋" w:hAnsi="仿宋" w:cs="仿宋"/>
          <w:snapToGrid w:val="0"/>
          <w:color w:val="000000"/>
          <w:kern w:val="0"/>
        </w:rPr>
        <w:t>列入国家和自治区化解过剩产能任务名单</w:t>
      </w:r>
      <w:r w:rsidRPr="000E6699">
        <w:rPr>
          <w:rFonts w:ascii="仿宋" w:eastAsia="仿宋" w:hAnsi="仿宋" w:cs="仿宋" w:hint="eastAsia"/>
          <w:snapToGrid w:val="0"/>
          <w:color w:val="000000"/>
          <w:kern w:val="0"/>
        </w:rPr>
        <w:t>的相关文件。</w:t>
      </w:r>
    </w:p>
    <w:p w:rsidR="000A7073" w:rsidRPr="000E6699" w:rsidRDefault="000A7073" w:rsidP="000A7073">
      <w:pPr>
        <w:adjustRightInd w:val="0"/>
        <w:snapToGrid w:val="0"/>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3.属于</w:t>
      </w:r>
      <w:r w:rsidRPr="000E6699">
        <w:rPr>
          <w:rFonts w:ascii="仿宋" w:eastAsia="仿宋" w:hAnsi="仿宋" w:cs="仿宋"/>
          <w:snapToGrid w:val="0"/>
          <w:color w:val="000000"/>
          <w:kern w:val="0"/>
        </w:rPr>
        <w:t>困难企业</w:t>
      </w:r>
      <w:r w:rsidRPr="000E6699">
        <w:rPr>
          <w:rFonts w:ascii="仿宋" w:eastAsia="仿宋" w:hAnsi="仿宋" w:cs="仿宋" w:hint="eastAsia"/>
          <w:snapToGrid w:val="0"/>
          <w:color w:val="000000"/>
          <w:kern w:val="0"/>
        </w:rPr>
        <w:t>的，还需提交：</w:t>
      </w:r>
    </w:p>
    <w:p w:rsidR="000A7073" w:rsidRPr="000E6699" w:rsidRDefault="000A7073" w:rsidP="000A7073">
      <w:pPr>
        <w:adjustRightInd w:val="0"/>
        <w:snapToGrid w:val="0"/>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w:t>
      </w:r>
      <w:r w:rsidRPr="000E6699">
        <w:rPr>
          <w:rFonts w:ascii="仿宋" w:eastAsia="仿宋" w:hAnsi="仿宋" w:cs="仿宋"/>
          <w:snapToGrid w:val="0"/>
          <w:color w:val="000000"/>
          <w:kern w:val="0"/>
        </w:rPr>
        <w:t>本企业工会组织协商制定的稳定就业岗位措施</w:t>
      </w:r>
      <w:r w:rsidRPr="000E6699">
        <w:rPr>
          <w:rFonts w:ascii="仿宋" w:eastAsia="仿宋" w:hAnsi="仿宋" w:cs="仿宋" w:hint="eastAsia"/>
          <w:snapToGrid w:val="0"/>
          <w:color w:val="000000"/>
          <w:kern w:val="0"/>
        </w:rPr>
        <w:t>，原件1份。</w:t>
      </w:r>
    </w:p>
    <w:p w:rsidR="000A7073" w:rsidRPr="000E6699" w:rsidRDefault="000A7073" w:rsidP="000A7073">
      <w:pPr>
        <w:adjustRightInd w:val="0"/>
        <w:snapToGrid w:val="0"/>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（2）本企业</w:t>
      </w:r>
      <w:r w:rsidRPr="000E6699">
        <w:rPr>
          <w:rFonts w:ascii="仿宋" w:eastAsia="仿宋" w:hAnsi="仿宋" w:cs="仿宋"/>
          <w:snapToGrid w:val="0"/>
          <w:color w:val="000000"/>
          <w:kern w:val="0"/>
        </w:rPr>
        <w:t>向税务机关报送的财务报表</w:t>
      </w:r>
      <w:r w:rsidRPr="000E6699">
        <w:rPr>
          <w:rFonts w:ascii="仿宋" w:eastAsia="仿宋" w:hAnsi="仿宋" w:cs="仿宋" w:hint="eastAsia"/>
          <w:snapToGrid w:val="0"/>
          <w:color w:val="000000"/>
          <w:kern w:val="0"/>
        </w:rPr>
        <w:t>，复印件1份。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2.网报地址：http://rswb.gx12333.net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lastRenderedPageBreak/>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147"/>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80" w:name="_Toc27700"/>
      <w:r w:rsidRPr="000E6699">
        <w:rPr>
          <w:rFonts w:hint="eastAsia"/>
          <w:color w:val="000000"/>
        </w:rPr>
        <w:lastRenderedPageBreak/>
        <w:t>技能提升补贴申领</w:t>
      </w:r>
      <w:bookmarkEnd w:id="80"/>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1145000055722321XA2002014008010</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00E1201A" w:rsidRPr="000E6699">
        <w:rPr>
          <w:rFonts w:ascii="仿宋" w:eastAsia="仿宋" w:hAnsi="仿宋" w:cs="仿宋" w:hint="eastAsia"/>
          <w:snapToGrid w:val="0"/>
          <w:color w:val="000000"/>
          <w:kern w:val="0"/>
        </w:rPr>
        <w:t>5个工作日</w:t>
      </w:r>
    </w:p>
    <w:p w:rsidR="00F807AA" w:rsidRPr="000E6699" w:rsidRDefault="00065F91">
      <w:pPr>
        <w:spacing w:line="560" w:lineRule="exact"/>
        <w:rPr>
          <w:snapToGrid w:val="0"/>
          <w:color w:val="000000"/>
          <w:kern w:val="0"/>
        </w:rPr>
      </w:pPr>
      <w:r w:rsidRPr="000E6699">
        <w:rPr>
          <w:rFonts w:ascii="黑体" w:eastAsia="黑体" w:hAnsi="黑体" w:cs="黑体" w:hint="eastAsia"/>
          <w:bCs/>
          <w:snapToGrid w:val="0"/>
          <w:color w:val="000000"/>
          <w:kern w:val="0"/>
        </w:rPr>
        <w:t>责任单位：自治区社会保险事业管理中心待遇核定部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E1201A" w:rsidRPr="000E6699" w:rsidRDefault="00E1201A" w:rsidP="00E1201A">
      <w:pPr>
        <w:spacing w:line="594" w:lineRule="exact"/>
        <w:jc w:val="center"/>
        <w:rPr>
          <w:color w:val="000000"/>
        </w:rPr>
      </w:pPr>
      <w:r w:rsidRPr="000E6699">
        <w:rPr>
          <w:noProof/>
          <w:color w:val="000000"/>
        </w:rPr>
        <w:pict>
          <v:shape id="_x0000_s5491" type="#_x0000_t202" style="position:absolute;left:0;text-align:left;margin-left:0;margin-top:0;width:176.05pt;height:55.2pt;z-index:251650560;mso-width-percent:400;mso-position-horizontal:center;mso-width-percent:400;mso-width-relative:margin;mso-height-relative:margin">
            <v:textbox>
              <w:txbxContent>
                <w:p w:rsidR="004037EC" w:rsidRPr="00654B5E" w:rsidRDefault="004037EC" w:rsidP="00E1201A">
                  <w:pPr>
                    <w:adjustRightInd w:val="0"/>
                    <w:snapToGrid w:val="0"/>
                    <w:jc w:val="center"/>
                  </w:pPr>
                  <w:r>
                    <w:t>接收申报材料并核对录入</w:t>
                  </w:r>
                  <w:r w:rsidRPr="00654B5E">
                    <w:t>（即时）</w:t>
                  </w:r>
                </w:p>
                <w:p w:rsidR="004037EC" w:rsidRPr="00E1201A" w:rsidRDefault="004037EC"/>
              </w:txbxContent>
            </v:textbox>
          </v:shape>
        </w:pict>
      </w:r>
    </w:p>
    <w:p w:rsidR="00E1201A" w:rsidRPr="000E6699" w:rsidRDefault="00E1201A" w:rsidP="00E1201A">
      <w:pPr>
        <w:spacing w:line="594" w:lineRule="exact"/>
        <w:jc w:val="center"/>
        <w:rPr>
          <w:color w:val="000000"/>
        </w:rPr>
      </w:pPr>
      <w:r w:rsidRPr="000E6699">
        <w:rPr>
          <w:noProof/>
          <w:color w:val="000000"/>
        </w:rPr>
        <w:pict>
          <v:line id="_x0000_s5485" style="position:absolute;left:0;text-align:left;z-index:251644416" from="219.45pt,18.05pt" to="219.45pt,49.25pt">
            <v:stroke endarrow="block"/>
          </v:line>
        </w:pict>
      </w:r>
    </w:p>
    <w:p w:rsidR="00E1201A" w:rsidRPr="000E6699" w:rsidRDefault="00E1201A" w:rsidP="00E1201A">
      <w:pPr>
        <w:spacing w:line="594" w:lineRule="exact"/>
        <w:jc w:val="center"/>
        <w:rPr>
          <w:color w:val="000000"/>
        </w:rPr>
      </w:pPr>
      <w:r w:rsidRPr="000E6699">
        <w:rPr>
          <w:noProof/>
          <w:color w:val="000000"/>
        </w:rPr>
        <w:pict>
          <v:shape id="_x0000_s5484" type="#_x0000_t202" style="position:absolute;left:0;text-align:left;margin-left:131.7pt;margin-top:23.55pt;width:176.25pt;height:54.6pt;z-index:251643392">
            <v:textbox style="mso-next-textbox:#_x0000_s5484">
              <w:txbxContent>
                <w:p w:rsidR="004037EC" w:rsidRPr="00654B5E" w:rsidRDefault="004037EC" w:rsidP="00E1201A">
                  <w:pPr>
                    <w:adjustRightInd w:val="0"/>
                    <w:snapToGrid w:val="0"/>
                    <w:jc w:val="center"/>
                  </w:pPr>
                  <w:r w:rsidRPr="00654B5E">
                    <w:t>初审</w:t>
                  </w:r>
                </w:p>
                <w:p w:rsidR="004037EC" w:rsidRPr="00654B5E" w:rsidRDefault="004037EC" w:rsidP="00E1201A">
                  <w:pPr>
                    <w:adjustRightInd w:val="0"/>
                    <w:snapToGrid w:val="0"/>
                    <w:jc w:val="center"/>
                  </w:pPr>
                  <w:r w:rsidRPr="00654B5E">
                    <w:t>（</w:t>
                  </w:r>
                  <w:r>
                    <w:rPr>
                      <w:rFonts w:hint="eastAsia"/>
                    </w:rPr>
                    <w:t>3</w:t>
                  </w:r>
                  <w:r w:rsidRPr="00654B5E">
                    <w:t>个工作日）</w:t>
                  </w:r>
                </w:p>
              </w:txbxContent>
            </v:textbox>
          </v:shape>
        </w:pict>
      </w:r>
    </w:p>
    <w:p w:rsidR="00E1201A" w:rsidRPr="000E6699" w:rsidRDefault="00E1201A" w:rsidP="00E1201A">
      <w:pPr>
        <w:spacing w:line="594" w:lineRule="exact"/>
        <w:jc w:val="center"/>
        <w:rPr>
          <w:color w:val="000000"/>
        </w:rPr>
      </w:pPr>
    </w:p>
    <w:p w:rsidR="00E1201A" w:rsidRPr="000E6699" w:rsidRDefault="00E1201A" w:rsidP="00E1201A">
      <w:pPr>
        <w:spacing w:line="594" w:lineRule="exact"/>
        <w:jc w:val="center"/>
        <w:rPr>
          <w:rFonts w:ascii="仿宋_GB2312"/>
          <w:color w:val="000000"/>
        </w:rPr>
      </w:pPr>
      <w:r w:rsidRPr="000E6699">
        <w:rPr>
          <w:rFonts w:ascii="仿宋_GB2312" w:hAnsi="Tahoma" w:cs="Tahoma"/>
          <w:b/>
          <w:noProof/>
          <w:color w:val="000000"/>
          <w:szCs w:val="28"/>
        </w:rPr>
        <w:pict>
          <v:line id="_x0000_s5488" style="position:absolute;left:0;text-align:left;z-index:251647488" from="219.55pt,18.75pt" to="219.55pt,49.95pt">
            <v:stroke endarrow="block"/>
          </v:line>
        </w:pict>
      </w:r>
    </w:p>
    <w:p w:rsidR="00E1201A" w:rsidRPr="000E6699" w:rsidRDefault="00E1201A" w:rsidP="00E1201A">
      <w:pPr>
        <w:spacing w:line="594" w:lineRule="exact"/>
        <w:jc w:val="center"/>
        <w:rPr>
          <w:rFonts w:ascii="仿宋_GB2312"/>
          <w:color w:val="000000"/>
        </w:rPr>
      </w:pPr>
      <w:r w:rsidRPr="000E6699">
        <w:rPr>
          <w:rFonts w:ascii="仿宋_GB2312"/>
          <w:noProof/>
          <w:color w:val="000000"/>
          <w:szCs w:val="28"/>
        </w:rPr>
        <w:pict>
          <v:shape id="_x0000_s5489" type="#_x0000_t202" style="position:absolute;left:0;text-align:left;margin-left:135.45pt;margin-top:20.25pt;width:180pt;height:54.8pt;z-index:251648512">
            <v:textbox style="mso-next-textbox:#_x0000_s5489">
              <w:txbxContent>
                <w:p w:rsidR="004037EC" w:rsidRPr="00654B5E" w:rsidRDefault="004037EC" w:rsidP="00E1201A">
                  <w:pPr>
                    <w:adjustRightInd w:val="0"/>
                    <w:snapToGrid w:val="0"/>
                    <w:jc w:val="center"/>
                  </w:pPr>
                  <w:r w:rsidRPr="00654B5E">
                    <w:t>复核</w:t>
                  </w:r>
                </w:p>
                <w:p w:rsidR="004037EC" w:rsidRPr="00654B5E" w:rsidRDefault="004037EC" w:rsidP="00E1201A">
                  <w:pPr>
                    <w:adjustRightInd w:val="0"/>
                    <w:snapToGrid w:val="0"/>
                    <w:jc w:val="center"/>
                  </w:pPr>
                  <w:r w:rsidRPr="00654B5E">
                    <w:t>（</w:t>
                  </w:r>
                  <w:r w:rsidRPr="00654B5E">
                    <w:t>2</w:t>
                  </w:r>
                  <w:r w:rsidRPr="00654B5E">
                    <w:t>个工作日）</w:t>
                  </w:r>
                </w:p>
              </w:txbxContent>
            </v:textbox>
          </v:shape>
        </w:pict>
      </w:r>
    </w:p>
    <w:p w:rsidR="00E1201A" w:rsidRPr="000E6699" w:rsidRDefault="00E1201A" w:rsidP="00E1201A">
      <w:pPr>
        <w:spacing w:line="594" w:lineRule="exact"/>
        <w:jc w:val="center"/>
        <w:rPr>
          <w:rFonts w:ascii="仿宋_GB2312"/>
          <w:color w:val="000000"/>
        </w:rPr>
      </w:pPr>
    </w:p>
    <w:p w:rsidR="00E1201A" w:rsidRPr="000E6699" w:rsidRDefault="00E1201A" w:rsidP="00E1201A">
      <w:pPr>
        <w:spacing w:line="594" w:lineRule="exact"/>
        <w:jc w:val="center"/>
        <w:rPr>
          <w:rFonts w:ascii="仿宋_GB2312"/>
          <w:color w:val="000000"/>
        </w:rPr>
      </w:pPr>
      <w:r w:rsidRPr="000E6699">
        <w:rPr>
          <w:rFonts w:ascii="仿宋_GB2312"/>
          <w:noProof/>
          <w:color w:val="000000"/>
          <w:szCs w:val="28"/>
        </w:rPr>
        <w:pict>
          <v:line id="_x0000_s5487" style="position:absolute;left:0;text-align:left;flip:x;z-index:251646464" from="219.4pt,15.65pt" to="219.45pt,43.85pt">
            <v:stroke endarrow="block"/>
          </v:line>
        </w:pict>
      </w:r>
      <w:r w:rsidRPr="000E6699">
        <w:rPr>
          <w:rFonts w:ascii="仿宋_GB2312"/>
          <w:noProof/>
          <w:color w:val="000000"/>
          <w:szCs w:val="28"/>
        </w:rPr>
        <w:pict>
          <v:line id="_x0000_s5486" style="position:absolute;left:0;text-align:left;z-index:251645440" from="219.35pt,17.6pt" to="219.4pt,47.6pt">
            <v:stroke endarrow="block"/>
          </v:line>
        </w:pict>
      </w:r>
    </w:p>
    <w:p w:rsidR="00E1201A" w:rsidRPr="000E6699" w:rsidRDefault="00E1201A" w:rsidP="00E1201A">
      <w:pPr>
        <w:spacing w:line="594" w:lineRule="exact"/>
        <w:jc w:val="center"/>
        <w:rPr>
          <w:rFonts w:ascii="仿宋_GB2312"/>
          <w:color w:val="000000"/>
        </w:rPr>
      </w:pPr>
      <w:r w:rsidRPr="000E6699">
        <w:rPr>
          <w:rFonts w:ascii="仿宋_GB2312"/>
          <w:noProof/>
          <w:color w:val="000000"/>
          <w:szCs w:val="28"/>
        </w:rPr>
        <w:pict>
          <v:shape id="_x0000_s5490" type="#_x0000_t202" style="position:absolute;left:0;text-align:left;margin-left:130.4pt;margin-top:19.65pt;width:180pt;height:62.55pt;z-index:251649536">
            <v:textbox style="mso-next-textbox:#_x0000_s5490">
              <w:txbxContent>
                <w:p w:rsidR="004037EC" w:rsidRPr="00654B5E" w:rsidRDefault="004037EC" w:rsidP="00E1201A">
                  <w:pPr>
                    <w:adjustRightInd w:val="0"/>
                    <w:snapToGrid w:val="0"/>
                    <w:jc w:val="center"/>
                  </w:pPr>
                  <w:r w:rsidRPr="00654B5E">
                    <w:t>结果反馈</w:t>
                  </w:r>
                </w:p>
                <w:p w:rsidR="004037EC" w:rsidRPr="00654B5E" w:rsidRDefault="004037EC" w:rsidP="00E1201A">
                  <w:pPr>
                    <w:adjustRightInd w:val="0"/>
                    <w:snapToGrid w:val="0"/>
                    <w:jc w:val="center"/>
                  </w:pPr>
                  <w:r w:rsidRPr="00654B5E">
                    <w:t>（即时）</w:t>
                  </w:r>
                </w:p>
              </w:txbxContent>
            </v:textbox>
          </v:shape>
        </w:pict>
      </w:r>
    </w:p>
    <w:p w:rsidR="00E1201A" w:rsidRPr="000E6699" w:rsidRDefault="00E1201A" w:rsidP="00E1201A">
      <w:pPr>
        <w:spacing w:line="594" w:lineRule="exact"/>
        <w:jc w:val="center"/>
        <w:rPr>
          <w:rFonts w:ascii="仿宋_GB2312"/>
          <w:color w:val="000000"/>
        </w:rPr>
      </w:pPr>
    </w:p>
    <w:p w:rsidR="00E1201A" w:rsidRPr="000E6699" w:rsidRDefault="00E1201A" w:rsidP="00E1201A">
      <w:pPr>
        <w:spacing w:line="594" w:lineRule="exact"/>
        <w:jc w:val="center"/>
        <w:rPr>
          <w:rFonts w:ascii="仿宋_GB2312"/>
          <w:color w:val="000000"/>
        </w:rPr>
      </w:pPr>
    </w:p>
    <w:p w:rsidR="00F807AA" w:rsidRPr="000E6699" w:rsidRDefault="00F807AA">
      <w:pPr>
        <w:spacing w:line="240" w:lineRule="auto"/>
        <w:jc w:val="center"/>
        <w:rPr>
          <w:color w:val="000000"/>
        </w:rPr>
      </w:pP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1.参加失业保险并正常缴费的企业职工；</w:t>
      </w:r>
    </w:p>
    <w:p w:rsidR="00F807AA" w:rsidRPr="000E6699" w:rsidRDefault="003A6E85">
      <w:pPr>
        <w:spacing w:line="560" w:lineRule="exact"/>
        <w:rPr>
          <w:rFonts w:ascii="仿宋" w:eastAsia="仿宋" w:hAnsi="仿宋" w:cs="仿宋" w:hint="eastAsia"/>
          <w:snapToGrid w:val="0"/>
          <w:color w:val="000000"/>
          <w:kern w:val="0"/>
        </w:rPr>
      </w:pPr>
      <w:r w:rsidRPr="000E6699">
        <w:rPr>
          <w:rFonts w:ascii="仿宋" w:eastAsia="仿宋" w:hAnsi="仿宋" w:cs="仿宋" w:hint="eastAsia"/>
          <w:snapToGrid w:val="0"/>
          <w:color w:val="000000"/>
          <w:kern w:val="0"/>
        </w:rPr>
        <w:t>2.累计缴纳失业保险费36个月（含36个月）以上；</w:t>
      </w:r>
    </w:p>
    <w:p w:rsidR="0020147B" w:rsidRPr="000E6699" w:rsidRDefault="0020147B" w:rsidP="0020147B">
      <w:pPr>
        <w:spacing w:line="560" w:lineRule="exact"/>
        <w:rPr>
          <w:rFonts w:ascii="仿宋" w:eastAsia="仿宋" w:hAnsi="仿宋" w:cs="仿宋"/>
          <w:snapToGrid w:val="0"/>
          <w:color w:val="000000"/>
          <w:kern w:val="0"/>
          <w:szCs w:val="28"/>
        </w:rPr>
      </w:pPr>
      <w:r w:rsidRPr="000E6699">
        <w:rPr>
          <w:rFonts w:ascii="仿宋" w:eastAsia="仿宋" w:hAnsi="仿宋" w:cs="仿宋" w:hint="eastAsia"/>
          <w:snapToGrid w:val="0"/>
          <w:color w:val="000000"/>
          <w:kern w:val="0"/>
          <w:szCs w:val="28"/>
        </w:rPr>
        <w:lastRenderedPageBreak/>
        <w:t>注：2019年1月1日至2020年12月31日放宽申请条件：累计缴纳失业保险费12个月(含12个月)以上即可；</w:t>
      </w:r>
    </w:p>
    <w:p w:rsidR="0020147B" w:rsidRPr="000E6699" w:rsidRDefault="0020147B" w:rsidP="0020147B">
      <w:pPr>
        <w:spacing w:line="560" w:lineRule="exact"/>
        <w:rPr>
          <w:rFonts w:ascii="仿宋" w:eastAsia="仿宋" w:hAnsi="仿宋" w:cs="仿宋" w:hint="eastAsia"/>
          <w:snapToGrid w:val="0"/>
          <w:color w:val="000000"/>
          <w:kern w:val="0"/>
          <w:szCs w:val="28"/>
        </w:rPr>
      </w:pPr>
      <w:r w:rsidRPr="000E6699">
        <w:rPr>
          <w:rFonts w:ascii="仿宋" w:eastAsia="仿宋" w:hAnsi="仿宋" w:cs="仿宋" w:hint="eastAsia"/>
          <w:snapToGrid w:val="0"/>
          <w:color w:val="000000"/>
          <w:kern w:val="0"/>
          <w:szCs w:val="28"/>
        </w:rPr>
        <w:t>3.自2017年1月1日起取得初级（五级）、中级（四级）、高级（三级）、技师（二级）、高级技师（一级）职业资格证书或职业技能等级证书的；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4.在职业资格证书或职业技能等级证书核发之日起12个月内；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5.同一职业（工种）同一等级只能申请并享受一次技能提升补贴。</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1.《失业保险支持参保职工技能提升补贴申请表》，原件1份；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2.社会保障卡（无社会保障卡的提供居民身份证及银行卡），验原件；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3.委托他人办理的，还需提供代办人居民身份证，验原件；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4.同时办理失业保险关系转入的，还需提供：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（1）《失业保险关系转移单》，原件1份；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（2）转出地社保机构出具的未享受过职业技能提升补贴证明，原件1份。</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148"/>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81" w:name="_Toc14219"/>
      <w:r w:rsidRPr="000E6699">
        <w:rPr>
          <w:rFonts w:hint="eastAsia"/>
          <w:color w:val="000000"/>
        </w:rPr>
        <w:lastRenderedPageBreak/>
        <w:t>单位失业人员名单备案申请</w:t>
      </w:r>
      <w:bookmarkEnd w:id="81"/>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1145000055722321XA2452014002000</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F807AA" w:rsidRPr="000E6699" w:rsidRDefault="00065F91">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Pr="000E6699">
        <w:rPr>
          <w:rFonts w:ascii="仿宋" w:eastAsia="仿宋" w:hAnsi="仿宋" w:cs="仿宋" w:hint="eastAsia"/>
          <w:snapToGrid w:val="0"/>
          <w:color w:val="000000"/>
          <w:kern w:val="0"/>
        </w:rPr>
        <w:t>自治区社会保险事业管理中心待遇核定部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待遇核定部部长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71" name="图片 71" descr="截图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截图89"/>
                    <pic:cNvPicPr>
                      <a:picLocks noChangeAspect="1" noChangeArrowheads="1"/>
                    </pic:cNvPicPr>
                  </pic:nvPicPr>
                  <pic:blipFill>
                    <a:blip r:embed="rId149"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申报时间距离终止或者解除劳动关系之日起十五日内。</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1.《单位失业人员名单告知表》，原件1份；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2.属于以下情况的，还需提供：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（1）跨统筹地区转移领取待遇的，提供转入地社保经办机构出具的同意</w:t>
      </w:r>
      <w:r w:rsidRPr="000E6699">
        <w:rPr>
          <w:rFonts w:ascii="仿宋" w:eastAsia="仿宋" w:hAnsi="仿宋" w:cs="仿宋" w:hint="eastAsia"/>
          <w:snapToGrid w:val="0"/>
          <w:color w:val="000000"/>
          <w:kern w:val="0"/>
        </w:rPr>
        <w:lastRenderedPageBreak/>
        <w:t>接收函（内容包括：单位全称、账号、开户行、联系人、联系电话、通讯地址等信息），原件1份；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（2）失业人员有视同缴费年限的，提供：</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①《失业保险金视同缴费年限申报核定表》，原件1份；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②人事档案，验原件；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（3）失业人员服刑期满的，提供刑满释放证明（验原件）。</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2.网报地址：</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机关事业单位养老保险：http://gxjgb.gx12333.net</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企业职工基本养老保险、工伤保险、失业保险：http://rswb.gx12333.net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3.登录网报系统查询。</w:t>
      </w:r>
    </w:p>
    <w:p w:rsidR="00F807AA" w:rsidRPr="000E6699" w:rsidRDefault="00E4717C">
      <w:pPr>
        <w:spacing w:line="560" w:lineRule="exact"/>
        <w:rPr>
          <w:snapToGrid w:val="0"/>
          <w:color w:val="000000"/>
          <w:kern w:val="0"/>
        </w:rPr>
        <w:sectPr w:rsidR="00F807AA" w:rsidRPr="000E6699">
          <w:footerReference w:type="default" r:id="rId150"/>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3A6E85">
      <w:pPr>
        <w:pStyle w:val="1"/>
        <w:rPr>
          <w:color w:val="000000"/>
        </w:rPr>
      </w:pPr>
      <w:bookmarkStart w:id="82" w:name="_Toc9760"/>
      <w:r w:rsidRPr="000E6699">
        <w:rPr>
          <w:rFonts w:hint="eastAsia"/>
          <w:color w:val="000000"/>
        </w:rPr>
        <w:lastRenderedPageBreak/>
        <w:t>失业保险金停发</w:t>
      </w:r>
      <w:bookmarkEnd w:id="82"/>
    </w:p>
    <w:p w:rsidR="00F807AA" w:rsidRPr="000E6699" w:rsidRDefault="00F807AA">
      <w:pPr>
        <w:spacing w:line="240" w:lineRule="auto"/>
        <w:rPr>
          <w:b/>
          <w:snapToGrid w:val="0"/>
          <w:color w:val="000000"/>
          <w:kern w:val="0"/>
        </w:rPr>
      </w:pPr>
    </w:p>
    <w:p w:rsidR="00F807AA" w:rsidRPr="000E6699" w:rsidRDefault="00F807AA">
      <w:pPr>
        <w:spacing w:line="240" w:lineRule="auto"/>
        <w:rPr>
          <w:b/>
          <w:snapToGrid w:val="0"/>
          <w:color w:val="000000"/>
          <w:kern w:val="0"/>
        </w:rPr>
      </w:pP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实施编码：</w:t>
      </w:r>
      <w:r w:rsidRPr="000E6699">
        <w:rPr>
          <w:rFonts w:ascii="仿宋" w:eastAsia="仿宋" w:hAnsi="仿宋" w:cs="仿宋" w:hint="eastAsia"/>
          <w:snapToGrid w:val="0"/>
          <w:color w:val="000000"/>
          <w:kern w:val="0"/>
        </w:rPr>
        <w:t>1145000055722321XA2452014003000</w:t>
      </w:r>
    </w:p>
    <w:p w:rsidR="00F807AA" w:rsidRPr="000E6699" w:rsidRDefault="003A6E85">
      <w:pPr>
        <w:spacing w:line="560" w:lineRule="exact"/>
        <w:rPr>
          <w:rFonts w:ascii="等线" w:eastAsia="等线" w:hAnsi="等线"/>
          <w:color w:val="000000"/>
          <w:sz w:val="21"/>
          <w:szCs w:val="22"/>
        </w:rPr>
      </w:pPr>
      <w:r w:rsidRPr="000E6699">
        <w:rPr>
          <w:rFonts w:ascii="黑体" w:eastAsia="黑体" w:hAnsi="黑体" w:cs="黑体" w:hint="eastAsia"/>
          <w:bCs/>
          <w:snapToGrid w:val="0"/>
          <w:color w:val="000000"/>
          <w:kern w:val="0"/>
        </w:rPr>
        <w:t>办理时间：</w:t>
      </w:r>
      <w:r w:rsidRPr="000E6699">
        <w:rPr>
          <w:rFonts w:ascii="仿宋" w:eastAsia="仿宋" w:hAnsi="仿宋" w:cs="仿宋" w:hint="eastAsia"/>
          <w:snapToGrid w:val="0"/>
          <w:color w:val="000000"/>
          <w:kern w:val="0"/>
        </w:rPr>
        <w:t>即时办结</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责任单位：</w:t>
      </w:r>
      <w:r w:rsidR="004C4871" w:rsidRPr="000E6699">
        <w:rPr>
          <w:rFonts w:ascii="仿宋" w:eastAsia="仿宋" w:hAnsi="仿宋" w:cs="仿宋" w:hint="eastAsia"/>
          <w:snapToGrid w:val="0"/>
          <w:color w:val="000000"/>
          <w:kern w:val="0"/>
        </w:rPr>
        <w:t>自治区社会保险事业管理中心待遇发放部</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总责任人：</w:t>
      </w:r>
      <w:r w:rsidR="004C4871" w:rsidRPr="000E6699">
        <w:rPr>
          <w:rFonts w:ascii="仿宋" w:eastAsia="仿宋" w:hAnsi="仿宋" w:cs="仿宋" w:hint="eastAsia"/>
          <w:snapToGrid w:val="0"/>
          <w:color w:val="000000"/>
          <w:kern w:val="0"/>
        </w:rPr>
        <w:t>待遇发放部部长</w:t>
      </w:r>
    </w:p>
    <w:p w:rsidR="00F807AA" w:rsidRPr="000E6699" w:rsidRDefault="003A6E85">
      <w:pPr>
        <w:spacing w:line="560" w:lineRule="exact"/>
        <w:rPr>
          <w:rFonts w:ascii="黑体" w:eastAsia="黑体" w:hAnsi="黑体" w:cs="黑体"/>
          <w:bCs/>
          <w:snapToGrid w:val="0"/>
          <w:color w:val="000000"/>
          <w:kern w:val="0"/>
        </w:rPr>
      </w:pPr>
      <w:r w:rsidRPr="000E6699">
        <w:rPr>
          <w:rFonts w:ascii="黑体" w:eastAsia="黑体" w:hAnsi="黑体" w:cs="黑体" w:hint="eastAsia"/>
          <w:bCs/>
          <w:snapToGrid w:val="0"/>
          <w:color w:val="000000"/>
          <w:kern w:val="0"/>
        </w:rPr>
        <w:t>办理流程：</w:t>
      </w:r>
    </w:p>
    <w:p w:rsidR="00F807AA" w:rsidRPr="000E6699" w:rsidRDefault="009B1854">
      <w:pPr>
        <w:spacing w:line="240" w:lineRule="auto"/>
        <w:jc w:val="center"/>
        <w:rPr>
          <w:color w:val="000000"/>
        </w:rPr>
      </w:pPr>
      <w:r>
        <w:rPr>
          <w:noProof/>
          <w:color w:val="000000"/>
        </w:rPr>
        <w:drawing>
          <wp:inline distT="0" distB="0" distL="0" distR="0">
            <wp:extent cx="5791200" cy="3352800"/>
            <wp:effectExtent l="19050" t="0" r="0" b="0"/>
            <wp:docPr id="72" name="图片 72" descr="截图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截图90"/>
                    <pic:cNvPicPr>
                      <a:picLocks noChangeAspect="1" noChangeArrowheads="1"/>
                    </pic:cNvPicPr>
                  </pic:nvPicPr>
                  <pic:blipFill>
                    <a:blip r:embed="rId151" cstate="print"/>
                    <a:srcRect/>
                    <a:stretch>
                      <a:fillRect/>
                    </a:stretch>
                  </pic:blipFill>
                  <pic:spPr bwMode="auto">
                    <a:xfrm>
                      <a:off x="0" y="0"/>
                      <a:ext cx="5791200" cy="3352800"/>
                    </a:xfrm>
                    <a:prstGeom prst="rect">
                      <a:avLst/>
                    </a:prstGeom>
                    <a:noFill/>
                    <a:ln w="9525">
                      <a:noFill/>
                      <a:miter lim="800000"/>
                      <a:headEnd/>
                      <a:tailEnd/>
                    </a:ln>
                  </pic:spPr>
                </pic:pic>
              </a:graphicData>
            </a:graphic>
          </wp:inline>
        </w:drawing>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申请条件：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失业保险待遇领取人员申请停止领取失业保险金。</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办理方式：</w:t>
      </w:r>
      <w:r w:rsidRPr="000E6699">
        <w:rPr>
          <w:rFonts w:ascii="仿宋" w:eastAsia="仿宋" w:hAnsi="仿宋" w:cs="仿宋" w:hint="eastAsia"/>
          <w:snapToGrid w:val="0"/>
          <w:color w:val="000000"/>
          <w:kern w:val="0"/>
        </w:rPr>
        <w:t>1.现场办理；2.网上申报</w:t>
      </w:r>
    </w:p>
    <w:p w:rsidR="00F807AA" w:rsidRPr="000E6699" w:rsidRDefault="003A6E85">
      <w:pPr>
        <w:spacing w:line="560" w:lineRule="exact"/>
        <w:rPr>
          <w:b/>
          <w:snapToGrid w:val="0"/>
          <w:color w:val="000000"/>
          <w:kern w:val="0"/>
        </w:rPr>
      </w:pPr>
      <w:r w:rsidRPr="000E6699">
        <w:rPr>
          <w:rFonts w:ascii="黑体" w:eastAsia="黑体" w:hAnsi="黑体" w:cs="黑体" w:hint="eastAsia"/>
          <w:bCs/>
          <w:snapToGrid w:val="0"/>
          <w:color w:val="000000"/>
          <w:kern w:val="0"/>
        </w:rPr>
        <w:t>办理材料：</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1.填写《个人失业保险业务办理申请表》，原件1份</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2.提供社会保障卡或居民身份证，验原件；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3.失业人员重新就业的，出具单位的《就业参保证明》，验原件；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lastRenderedPageBreak/>
        <w:t>4.应征服兵役的提供入伍表，验原件；</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5.失业人员已办理退休的提供《职工基本养老金核定表》或《基本养老保险待遇资格证》，验原件。</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办理地点及办理机构：</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1.现场办理：南宁市民族大道60号</w:t>
      </w:r>
      <w:r w:rsidR="00700695" w:rsidRPr="000E6699">
        <w:rPr>
          <w:rFonts w:ascii="仿宋" w:eastAsia="仿宋" w:hAnsi="仿宋" w:cs="仿宋" w:hint="eastAsia"/>
          <w:snapToGrid w:val="0"/>
          <w:color w:val="000000"/>
          <w:kern w:val="0"/>
        </w:rPr>
        <w:t>自治区社会保险事业管理中心</w:t>
      </w:r>
      <w:r w:rsidRPr="000E6699">
        <w:rPr>
          <w:rFonts w:ascii="仿宋" w:eastAsia="仿宋" w:hAnsi="仿宋" w:cs="仿宋" w:hint="eastAsia"/>
          <w:snapToGrid w:val="0"/>
          <w:color w:val="000000"/>
          <w:kern w:val="0"/>
        </w:rPr>
        <w:t>业务受理大厅（二楼东厅）</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2.网报地址：企业职工基本养老保险、工伤保险、失业保险：http://rswb.gx12333.net</w:t>
      </w:r>
    </w:p>
    <w:p w:rsidR="00F807AA" w:rsidRPr="000E6699" w:rsidRDefault="003A6E85">
      <w:pPr>
        <w:spacing w:line="560" w:lineRule="exact"/>
        <w:rPr>
          <w:snapToGrid w:val="0"/>
          <w:color w:val="000000"/>
          <w:kern w:val="0"/>
        </w:rPr>
      </w:pPr>
      <w:r w:rsidRPr="000E6699">
        <w:rPr>
          <w:rFonts w:ascii="黑体" w:eastAsia="黑体" w:hAnsi="黑体" w:cs="黑体" w:hint="eastAsia"/>
          <w:bCs/>
          <w:snapToGrid w:val="0"/>
          <w:color w:val="000000"/>
          <w:kern w:val="0"/>
        </w:rPr>
        <w:t>收费标准：</w:t>
      </w:r>
      <w:r w:rsidRPr="000E6699">
        <w:rPr>
          <w:rFonts w:ascii="仿宋" w:eastAsia="仿宋" w:hAnsi="仿宋" w:cs="仿宋" w:hint="eastAsia"/>
          <w:snapToGrid w:val="0"/>
          <w:color w:val="000000"/>
          <w:kern w:val="0"/>
        </w:rPr>
        <w:t>不收费</w:t>
      </w:r>
    </w:p>
    <w:p w:rsidR="00F807AA" w:rsidRPr="000E6699" w:rsidRDefault="003A6E85">
      <w:pPr>
        <w:spacing w:line="560" w:lineRule="exact"/>
        <w:rPr>
          <w:rFonts w:ascii="仿宋" w:eastAsia="仿宋" w:hAnsi="仿宋" w:cs="仿宋"/>
          <w:snapToGrid w:val="0"/>
          <w:color w:val="000000"/>
          <w:kern w:val="0"/>
        </w:rPr>
      </w:pPr>
      <w:r w:rsidRPr="000E6699">
        <w:rPr>
          <w:rFonts w:ascii="黑体" w:eastAsia="黑体" w:hAnsi="黑体" w:cs="黑体" w:hint="eastAsia"/>
          <w:bCs/>
          <w:snapToGrid w:val="0"/>
          <w:color w:val="000000"/>
          <w:kern w:val="0"/>
        </w:rPr>
        <w:t>结果送达：</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1.发送短信通知；</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2.扫描业务受理回执单上的二维码查询;</w:t>
      </w:r>
    </w:p>
    <w:p w:rsidR="00F807AA" w:rsidRPr="000E6699" w:rsidRDefault="003A6E85">
      <w:pPr>
        <w:spacing w:line="560" w:lineRule="exact"/>
        <w:rPr>
          <w:rFonts w:ascii="仿宋" w:eastAsia="仿宋" w:hAnsi="仿宋" w:cs="仿宋"/>
          <w:snapToGrid w:val="0"/>
          <w:color w:val="000000"/>
          <w:kern w:val="0"/>
        </w:rPr>
      </w:pPr>
      <w:r w:rsidRPr="000E6699">
        <w:rPr>
          <w:rFonts w:ascii="仿宋" w:eastAsia="仿宋" w:hAnsi="仿宋" w:cs="仿宋" w:hint="eastAsia"/>
          <w:snapToGrid w:val="0"/>
          <w:color w:val="000000"/>
          <w:kern w:val="0"/>
        </w:rPr>
        <w:t>3.自助机查询打印；</w:t>
      </w:r>
    </w:p>
    <w:p w:rsidR="00F807AA" w:rsidRPr="000E6699" w:rsidRDefault="003A6E85">
      <w:pPr>
        <w:spacing w:line="560" w:lineRule="exact"/>
        <w:rPr>
          <w:snapToGrid w:val="0"/>
          <w:color w:val="000000"/>
          <w:kern w:val="0"/>
        </w:rPr>
      </w:pPr>
      <w:r w:rsidRPr="000E6699">
        <w:rPr>
          <w:rFonts w:ascii="仿宋" w:eastAsia="仿宋" w:hAnsi="仿宋" w:cs="仿宋" w:hint="eastAsia"/>
          <w:snapToGrid w:val="0"/>
          <w:color w:val="000000"/>
          <w:kern w:val="0"/>
        </w:rPr>
        <w:t>4.登录网报系统查询。</w:t>
      </w:r>
    </w:p>
    <w:p w:rsidR="00F807AA" w:rsidRPr="000E6699" w:rsidRDefault="00E4717C">
      <w:pPr>
        <w:spacing w:line="560" w:lineRule="exact"/>
        <w:rPr>
          <w:snapToGrid w:val="0"/>
          <w:color w:val="000000"/>
          <w:kern w:val="0"/>
        </w:rPr>
        <w:sectPr w:rsidR="00F807AA" w:rsidRPr="000E6699">
          <w:footerReference w:type="default" r:id="rId152"/>
          <w:pgSz w:w="11906" w:h="16838"/>
          <w:pgMar w:top="1417" w:right="1531" w:bottom="1417" w:left="1531" w:header="851" w:footer="992" w:gutter="0"/>
          <w:cols w:space="720"/>
          <w:docGrid w:type="lines" w:linePitch="312"/>
        </w:sectPr>
      </w:pPr>
      <w:r w:rsidRPr="000E6699">
        <w:rPr>
          <w:rFonts w:ascii="黑体" w:eastAsia="黑体" w:hAnsi="黑体" w:cs="黑体" w:hint="eastAsia"/>
          <w:bCs/>
          <w:snapToGrid w:val="0"/>
          <w:color w:val="000000"/>
          <w:kern w:val="0"/>
        </w:rPr>
        <w:t>联系电话：0771—12333</w:t>
      </w:r>
    </w:p>
    <w:p w:rsidR="00F807AA" w:rsidRPr="000E6699" w:rsidRDefault="00F807AA">
      <w:pPr>
        <w:spacing w:line="560" w:lineRule="exact"/>
        <w:rPr>
          <w:rFonts w:hint="eastAsia"/>
          <w:snapToGrid w:val="0"/>
          <w:color w:val="000000"/>
          <w:kern w:val="0"/>
        </w:rPr>
      </w:pPr>
    </w:p>
    <w:p w:rsidR="008B0CCE" w:rsidRPr="000E6699" w:rsidRDefault="008B0CCE">
      <w:pPr>
        <w:spacing w:line="560" w:lineRule="exact"/>
        <w:rPr>
          <w:rFonts w:hint="eastAsia"/>
          <w:snapToGrid w:val="0"/>
          <w:color w:val="000000"/>
          <w:kern w:val="0"/>
        </w:rPr>
      </w:pPr>
    </w:p>
    <w:p w:rsidR="008B0CCE" w:rsidRPr="000E6699" w:rsidRDefault="008B0CCE">
      <w:pPr>
        <w:spacing w:line="560" w:lineRule="exact"/>
        <w:rPr>
          <w:rFonts w:hint="eastAsia"/>
          <w:snapToGrid w:val="0"/>
          <w:color w:val="000000"/>
          <w:kern w:val="0"/>
        </w:rPr>
      </w:pPr>
    </w:p>
    <w:p w:rsidR="008B0CCE" w:rsidRPr="000E6699" w:rsidRDefault="008B0CCE">
      <w:pPr>
        <w:spacing w:line="560" w:lineRule="exact"/>
        <w:rPr>
          <w:rFonts w:hint="eastAsia"/>
          <w:snapToGrid w:val="0"/>
          <w:color w:val="000000"/>
          <w:kern w:val="0"/>
        </w:rPr>
      </w:pPr>
    </w:p>
    <w:p w:rsidR="008B0CCE" w:rsidRPr="000E6699" w:rsidRDefault="008B0CCE">
      <w:pPr>
        <w:spacing w:line="560" w:lineRule="exact"/>
        <w:rPr>
          <w:rFonts w:hint="eastAsia"/>
          <w:snapToGrid w:val="0"/>
          <w:color w:val="000000"/>
          <w:kern w:val="0"/>
        </w:rPr>
      </w:pPr>
    </w:p>
    <w:p w:rsidR="008B0CCE" w:rsidRPr="000E6699" w:rsidRDefault="008B0CCE">
      <w:pPr>
        <w:spacing w:line="560" w:lineRule="exact"/>
        <w:rPr>
          <w:rFonts w:hint="eastAsia"/>
          <w:snapToGrid w:val="0"/>
          <w:color w:val="000000"/>
          <w:kern w:val="0"/>
        </w:rPr>
      </w:pPr>
    </w:p>
    <w:p w:rsidR="008B0CCE" w:rsidRPr="000E6699" w:rsidRDefault="008B0CCE">
      <w:pPr>
        <w:spacing w:line="560" w:lineRule="exact"/>
        <w:rPr>
          <w:rFonts w:hint="eastAsia"/>
          <w:snapToGrid w:val="0"/>
          <w:color w:val="000000"/>
          <w:kern w:val="0"/>
        </w:rPr>
      </w:pPr>
    </w:p>
    <w:p w:rsidR="008B0CCE" w:rsidRPr="000E6699" w:rsidRDefault="008B0CCE">
      <w:pPr>
        <w:spacing w:line="560" w:lineRule="exact"/>
        <w:rPr>
          <w:rFonts w:hint="eastAsia"/>
          <w:snapToGrid w:val="0"/>
          <w:color w:val="000000"/>
          <w:kern w:val="0"/>
        </w:rPr>
      </w:pPr>
    </w:p>
    <w:p w:rsidR="008B0CCE" w:rsidRPr="000E6699" w:rsidRDefault="008B0CCE">
      <w:pPr>
        <w:spacing w:line="560" w:lineRule="exact"/>
        <w:rPr>
          <w:rFonts w:hint="eastAsia"/>
          <w:snapToGrid w:val="0"/>
          <w:color w:val="000000"/>
          <w:kern w:val="0"/>
        </w:rPr>
      </w:pPr>
    </w:p>
    <w:p w:rsidR="008B0CCE" w:rsidRPr="000E6699" w:rsidRDefault="008B0CCE" w:rsidP="008B0CCE">
      <w:pPr>
        <w:spacing w:line="360" w:lineRule="auto"/>
        <w:jc w:val="center"/>
        <w:rPr>
          <w:rFonts w:eastAsia="方正小标宋简体" w:hint="eastAsia"/>
          <w:bCs/>
          <w:color w:val="000000"/>
          <w:kern w:val="44"/>
          <w:sz w:val="44"/>
          <w:szCs w:val="44"/>
        </w:rPr>
      </w:pPr>
      <w:r w:rsidRPr="000E6699">
        <w:rPr>
          <w:rFonts w:eastAsia="方正小标宋简体" w:hint="eastAsia"/>
          <w:bCs/>
          <w:color w:val="000000"/>
          <w:kern w:val="44"/>
          <w:sz w:val="44"/>
          <w:szCs w:val="44"/>
        </w:rPr>
        <w:lastRenderedPageBreak/>
        <w:t>多缴或重缴社会保险费退费</w:t>
      </w:r>
      <w:r w:rsidRPr="000E6699">
        <w:rPr>
          <w:rFonts w:eastAsia="方正小标宋简体"/>
          <w:bCs/>
          <w:color w:val="000000"/>
          <w:kern w:val="44"/>
          <w:sz w:val="44"/>
          <w:szCs w:val="44"/>
        </w:rPr>
        <w:t xml:space="preserve"> </w:t>
      </w:r>
    </w:p>
    <w:p w:rsidR="008B0CCE" w:rsidRPr="000E6699" w:rsidRDefault="008B0CCE" w:rsidP="008B0CCE">
      <w:pPr>
        <w:adjustRightInd w:val="0"/>
        <w:snapToGrid w:val="0"/>
        <w:spacing w:line="288" w:lineRule="auto"/>
        <w:ind w:firstLineChars="240" w:firstLine="723"/>
        <w:rPr>
          <w:rFonts w:ascii="仿宋" w:eastAsia="仿宋" w:hAnsi="仿宋" w:hint="eastAsia"/>
          <w:b/>
          <w:color w:val="000000"/>
          <w:sz w:val="30"/>
        </w:rPr>
      </w:pPr>
    </w:p>
    <w:p w:rsidR="002345F3" w:rsidRDefault="008B0CCE" w:rsidP="008B0CCE">
      <w:pPr>
        <w:spacing w:line="560" w:lineRule="exact"/>
        <w:rPr>
          <w:rFonts w:ascii="仿宋" w:eastAsia="仿宋" w:hAnsi="仿宋" w:cs="仿宋" w:hint="eastAsia"/>
          <w:snapToGrid w:val="0"/>
          <w:color w:val="000000"/>
          <w:kern w:val="0"/>
        </w:rPr>
      </w:pPr>
      <w:r w:rsidRPr="002345F3">
        <w:rPr>
          <w:rFonts w:ascii="黑体" w:eastAsia="黑体" w:hAnsi="黑体" w:cs="黑体" w:hint="eastAsia"/>
          <w:bCs/>
          <w:snapToGrid w:val="0"/>
          <w:color w:val="000000"/>
          <w:kern w:val="0"/>
          <w:szCs w:val="28"/>
        </w:rPr>
        <w:t>实施编码：</w:t>
      </w:r>
      <w:r w:rsidR="002345F3" w:rsidRPr="000E6699">
        <w:rPr>
          <w:rFonts w:ascii="仿宋" w:eastAsia="仿宋" w:hAnsi="仿宋" w:cs="仿宋" w:hint="eastAsia"/>
          <w:snapToGrid w:val="0"/>
          <w:color w:val="000000"/>
          <w:kern w:val="0"/>
        </w:rPr>
        <w:t>1145000055722321XA2452014</w:t>
      </w:r>
      <w:r w:rsidR="002345F3">
        <w:rPr>
          <w:rFonts w:ascii="仿宋" w:eastAsia="仿宋" w:hAnsi="仿宋" w:cs="仿宋" w:hint="eastAsia"/>
          <w:snapToGrid w:val="0"/>
          <w:color w:val="000000"/>
          <w:kern w:val="0"/>
        </w:rPr>
        <w:t>213</w:t>
      </w:r>
      <w:r w:rsidR="002345F3" w:rsidRPr="000E6699">
        <w:rPr>
          <w:rFonts w:ascii="仿宋" w:eastAsia="仿宋" w:hAnsi="仿宋" w:cs="仿宋" w:hint="eastAsia"/>
          <w:snapToGrid w:val="0"/>
          <w:color w:val="000000"/>
          <w:kern w:val="0"/>
        </w:rPr>
        <w:t>000</w:t>
      </w:r>
    </w:p>
    <w:p w:rsidR="008B0CCE" w:rsidRPr="000E6699" w:rsidRDefault="008B0CCE" w:rsidP="008B0CCE">
      <w:pPr>
        <w:spacing w:line="560" w:lineRule="exact"/>
        <w:rPr>
          <w:rFonts w:ascii="仿宋" w:eastAsia="仿宋" w:hAnsi="仿宋"/>
          <w:color w:val="000000"/>
          <w:szCs w:val="28"/>
        </w:rPr>
      </w:pPr>
      <w:r w:rsidRPr="002345F3">
        <w:rPr>
          <w:rFonts w:ascii="黑体" w:eastAsia="黑体" w:hAnsi="黑体" w:cs="黑体" w:hint="eastAsia"/>
          <w:bCs/>
          <w:snapToGrid w:val="0"/>
          <w:color w:val="000000"/>
          <w:kern w:val="0"/>
          <w:szCs w:val="28"/>
        </w:rPr>
        <w:t>办理时间：</w:t>
      </w:r>
      <w:r w:rsidRPr="000E6699">
        <w:rPr>
          <w:rFonts w:ascii="仿宋" w:eastAsia="仿宋" w:hAnsi="仿宋" w:cs="仿宋" w:hint="eastAsia"/>
          <w:snapToGrid w:val="0"/>
          <w:color w:val="000000"/>
          <w:kern w:val="0"/>
          <w:szCs w:val="28"/>
        </w:rPr>
        <w:t xml:space="preserve"> 8个工作日。</w:t>
      </w:r>
    </w:p>
    <w:p w:rsidR="008B0CCE" w:rsidRPr="000E6699" w:rsidRDefault="008B0CCE" w:rsidP="008B0CCE">
      <w:pPr>
        <w:spacing w:line="560" w:lineRule="exact"/>
        <w:rPr>
          <w:rFonts w:ascii="仿宋" w:eastAsia="仿宋" w:hAnsi="仿宋"/>
          <w:snapToGrid w:val="0"/>
          <w:color w:val="000000"/>
          <w:kern w:val="0"/>
          <w:szCs w:val="28"/>
        </w:rPr>
      </w:pPr>
      <w:r w:rsidRPr="002345F3">
        <w:rPr>
          <w:rFonts w:ascii="黑体" w:eastAsia="黑体" w:hAnsi="黑体" w:cs="黑体" w:hint="eastAsia"/>
          <w:bCs/>
          <w:snapToGrid w:val="0"/>
          <w:color w:val="000000"/>
          <w:kern w:val="0"/>
          <w:szCs w:val="28"/>
        </w:rPr>
        <w:t>责任单位：</w:t>
      </w:r>
      <w:r w:rsidRPr="000E6699">
        <w:rPr>
          <w:rFonts w:ascii="仿宋" w:eastAsia="仿宋" w:hAnsi="仿宋" w:cs="黑体" w:hint="eastAsia"/>
          <w:bCs/>
          <w:snapToGrid w:val="0"/>
          <w:color w:val="000000"/>
          <w:kern w:val="0"/>
          <w:szCs w:val="28"/>
        </w:rPr>
        <w:t>自治区社会保险事业管理中心待遇核定部</w:t>
      </w:r>
    </w:p>
    <w:p w:rsidR="008B0CCE" w:rsidRPr="000E6699" w:rsidRDefault="008B0CCE" w:rsidP="008B0CCE">
      <w:pPr>
        <w:spacing w:line="560" w:lineRule="exact"/>
        <w:rPr>
          <w:rFonts w:ascii="仿宋" w:eastAsia="仿宋" w:hAnsi="仿宋"/>
          <w:snapToGrid w:val="0"/>
          <w:color w:val="000000"/>
          <w:kern w:val="0"/>
          <w:szCs w:val="28"/>
        </w:rPr>
      </w:pPr>
      <w:r w:rsidRPr="002345F3">
        <w:rPr>
          <w:rFonts w:ascii="黑体" w:eastAsia="黑体" w:hAnsi="黑体" w:cs="黑体" w:hint="eastAsia"/>
          <w:bCs/>
          <w:snapToGrid w:val="0"/>
          <w:color w:val="000000"/>
          <w:kern w:val="0"/>
          <w:szCs w:val="28"/>
        </w:rPr>
        <w:t>总责任人：</w:t>
      </w:r>
      <w:r w:rsidRPr="000E6699">
        <w:rPr>
          <w:rFonts w:ascii="仿宋" w:eastAsia="仿宋" w:hAnsi="仿宋" w:cs="仿宋" w:hint="eastAsia"/>
          <w:snapToGrid w:val="0"/>
          <w:color w:val="000000"/>
          <w:kern w:val="0"/>
          <w:szCs w:val="28"/>
        </w:rPr>
        <w:t>待遇核定部部长</w:t>
      </w:r>
    </w:p>
    <w:p w:rsidR="008B0CCE" w:rsidRPr="002345F3" w:rsidRDefault="008B0CCE" w:rsidP="008B0CCE">
      <w:pPr>
        <w:spacing w:line="560" w:lineRule="exact"/>
        <w:rPr>
          <w:rFonts w:ascii="黑体" w:eastAsia="黑体" w:hAnsi="黑体" w:cs="黑体" w:hint="eastAsia"/>
          <w:bCs/>
          <w:snapToGrid w:val="0"/>
          <w:color w:val="000000"/>
          <w:kern w:val="0"/>
          <w:szCs w:val="28"/>
        </w:rPr>
      </w:pPr>
      <w:r w:rsidRPr="002345F3">
        <w:rPr>
          <w:rFonts w:ascii="黑体" w:eastAsia="黑体" w:hAnsi="黑体" w:cs="黑体" w:hint="eastAsia"/>
          <w:bCs/>
          <w:snapToGrid w:val="0"/>
          <w:color w:val="000000"/>
          <w:kern w:val="0"/>
          <w:szCs w:val="28"/>
        </w:rPr>
        <w:t>办理流程：</w:t>
      </w:r>
    </w:p>
    <w:p w:rsidR="008B0CCE" w:rsidRPr="000E6699" w:rsidRDefault="008B0CCE" w:rsidP="008B0CCE">
      <w:pPr>
        <w:spacing w:line="560" w:lineRule="exact"/>
        <w:rPr>
          <w:rFonts w:ascii="仿宋" w:eastAsia="仿宋" w:hAnsi="仿宋" w:cs="黑体" w:hint="eastAsia"/>
          <w:bCs/>
          <w:snapToGrid w:val="0"/>
          <w:color w:val="000000"/>
          <w:kern w:val="0"/>
          <w:szCs w:val="28"/>
        </w:rPr>
      </w:pPr>
    </w:p>
    <w:tbl>
      <w:tblPr>
        <w:tblW w:w="0" w:type="auto"/>
        <w:tblInd w:w="2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89"/>
      </w:tblGrid>
      <w:tr w:rsidR="008B0CCE" w:rsidRPr="000E6699" w:rsidTr="00547D72">
        <w:tblPrEx>
          <w:tblCellMar>
            <w:top w:w="0" w:type="dxa"/>
            <w:bottom w:w="0" w:type="dxa"/>
          </w:tblCellMar>
        </w:tblPrEx>
        <w:trPr>
          <w:trHeight w:val="1148"/>
        </w:trPr>
        <w:tc>
          <w:tcPr>
            <w:tcW w:w="2789" w:type="dxa"/>
          </w:tcPr>
          <w:p w:rsidR="008B0CCE" w:rsidRPr="000E6699" w:rsidRDefault="008B0CCE" w:rsidP="00547D72">
            <w:pPr>
              <w:spacing w:line="560" w:lineRule="exact"/>
              <w:jc w:val="center"/>
              <w:rPr>
                <w:rFonts w:ascii="仿宋" w:eastAsia="仿宋" w:hAnsi="仿宋" w:cs="黑体" w:hint="eastAsia"/>
                <w:bCs/>
                <w:snapToGrid w:val="0"/>
                <w:color w:val="000000"/>
                <w:kern w:val="0"/>
                <w:szCs w:val="28"/>
              </w:rPr>
            </w:pPr>
            <w:r w:rsidRPr="000E6699">
              <w:rPr>
                <w:rFonts w:ascii="仿宋" w:eastAsia="仿宋" w:hAnsi="仿宋" w:cs="黑体" w:hint="eastAsia"/>
                <w:bCs/>
                <w:snapToGrid w:val="0"/>
                <w:color w:val="000000"/>
                <w:kern w:val="0"/>
                <w:szCs w:val="28"/>
              </w:rPr>
              <w:t>接收申报材料并核对录入（即时）</w:t>
            </w:r>
          </w:p>
        </w:tc>
      </w:tr>
    </w:tbl>
    <w:p w:rsidR="008B0CCE" w:rsidRPr="000E6699" w:rsidRDefault="008B0CCE" w:rsidP="008B0CCE">
      <w:pPr>
        <w:spacing w:line="560" w:lineRule="exact"/>
        <w:rPr>
          <w:rFonts w:ascii="仿宋" w:eastAsia="仿宋" w:hAnsi="仿宋" w:cs="黑体" w:hint="eastAsia"/>
          <w:bCs/>
          <w:snapToGrid w:val="0"/>
          <w:color w:val="000000"/>
          <w:kern w:val="0"/>
          <w:szCs w:val="28"/>
        </w:rPr>
      </w:pPr>
      <w:r w:rsidRPr="000E6699">
        <w:rPr>
          <w:rFonts w:ascii="仿宋" w:eastAsia="仿宋" w:hAnsi="仿宋" w:cs="黑体" w:hint="eastAsia"/>
          <w:bCs/>
          <w:noProof/>
          <w:color w:val="000000"/>
          <w:kern w:val="0"/>
          <w:szCs w:val="28"/>
        </w:rPr>
        <w:pict>
          <v:line id="_x0000_s5534" style="position:absolute;left:0;text-align:left;z-index:251672064;mso-position-horizontal-relative:text;mso-position-vertical-relative:text" from="207pt,-.15pt" to="207pt,23.25pt">
            <v:stroke endarrow="block"/>
          </v:line>
        </w:pict>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tblGrid>
      <w:tr w:rsidR="008B0CCE" w:rsidRPr="000E6699" w:rsidTr="00547D72">
        <w:tblPrEx>
          <w:tblCellMar>
            <w:top w:w="0" w:type="dxa"/>
            <w:bottom w:w="0" w:type="dxa"/>
          </w:tblCellMar>
        </w:tblPrEx>
        <w:trPr>
          <w:trHeight w:val="817"/>
        </w:trPr>
        <w:tc>
          <w:tcPr>
            <w:tcW w:w="2880" w:type="dxa"/>
          </w:tcPr>
          <w:p w:rsidR="008B0CCE" w:rsidRPr="000E6699" w:rsidRDefault="008B0CCE" w:rsidP="00547D72">
            <w:pPr>
              <w:spacing w:line="560" w:lineRule="exact"/>
              <w:jc w:val="center"/>
              <w:rPr>
                <w:rFonts w:ascii="仿宋" w:eastAsia="仿宋" w:hAnsi="仿宋" w:cs="黑体" w:hint="eastAsia"/>
                <w:bCs/>
                <w:snapToGrid w:val="0"/>
                <w:color w:val="000000"/>
                <w:kern w:val="0"/>
                <w:szCs w:val="28"/>
              </w:rPr>
            </w:pPr>
            <w:r w:rsidRPr="000E6699">
              <w:rPr>
                <w:rFonts w:ascii="仿宋" w:eastAsia="仿宋" w:hAnsi="仿宋" w:cs="黑体" w:hint="eastAsia"/>
                <w:bCs/>
                <w:snapToGrid w:val="0"/>
                <w:color w:val="000000"/>
                <w:kern w:val="0"/>
                <w:szCs w:val="28"/>
              </w:rPr>
              <w:t>初审</w:t>
            </w:r>
          </w:p>
          <w:p w:rsidR="008B0CCE" w:rsidRPr="000E6699" w:rsidRDefault="008B0CCE" w:rsidP="00547D72">
            <w:pPr>
              <w:spacing w:line="560" w:lineRule="exact"/>
              <w:jc w:val="center"/>
              <w:rPr>
                <w:rFonts w:ascii="仿宋" w:eastAsia="仿宋" w:hAnsi="仿宋" w:cs="黑体" w:hint="eastAsia"/>
                <w:bCs/>
                <w:snapToGrid w:val="0"/>
                <w:color w:val="000000"/>
                <w:kern w:val="0"/>
                <w:szCs w:val="28"/>
              </w:rPr>
            </w:pPr>
            <w:r w:rsidRPr="000E6699">
              <w:rPr>
                <w:rFonts w:ascii="仿宋" w:eastAsia="仿宋" w:hAnsi="仿宋" w:cs="黑体" w:hint="eastAsia"/>
                <w:bCs/>
                <w:snapToGrid w:val="0"/>
                <w:color w:val="000000"/>
                <w:kern w:val="0"/>
                <w:szCs w:val="28"/>
              </w:rPr>
              <w:t>（4个工作日）</w:t>
            </w:r>
          </w:p>
        </w:tc>
      </w:tr>
    </w:tbl>
    <w:p w:rsidR="008B0CCE" w:rsidRPr="000E6699" w:rsidRDefault="008B0CCE" w:rsidP="008B0CCE">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noProof/>
          <w:color w:val="000000"/>
          <w:kern w:val="0"/>
          <w:szCs w:val="28"/>
        </w:rPr>
        <w:pict>
          <v:line id="_x0000_s5535" style="position:absolute;left:0;text-align:left;z-index:251673088;mso-position-horizontal-relative:text;mso-position-vertical-relative:text" from="207pt,.65pt" to="207pt,31.85pt">
            <v:stroke endarrow="block"/>
          </v:line>
        </w:pict>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tblGrid>
      <w:tr w:rsidR="008B0CCE" w:rsidRPr="000E6699" w:rsidTr="00547D72">
        <w:tblPrEx>
          <w:tblCellMar>
            <w:top w:w="0" w:type="dxa"/>
            <w:bottom w:w="0" w:type="dxa"/>
          </w:tblCellMar>
        </w:tblPrEx>
        <w:trPr>
          <w:trHeight w:val="945"/>
        </w:trPr>
        <w:tc>
          <w:tcPr>
            <w:tcW w:w="2880" w:type="dxa"/>
          </w:tcPr>
          <w:p w:rsidR="008B0CCE" w:rsidRPr="000E6699" w:rsidRDefault="008B0CCE" w:rsidP="00547D72">
            <w:pPr>
              <w:spacing w:line="560" w:lineRule="exact"/>
              <w:jc w:val="center"/>
              <w:rPr>
                <w:rFonts w:ascii="仿宋" w:eastAsia="仿宋" w:hAnsi="仿宋" w:cs="黑体" w:hint="eastAsia"/>
                <w:bCs/>
                <w:snapToGrid w:val="0"/>
                <w:color w:val="000000"/>
                <w:kern w:val="0"/>
                <w:szCs w:val="28"/>
              </w:rPr>
            </w:pPr>
            <w:r w:rsidRPr="000E6699">
              <w:rPr>
                <w:rFonts w:ascii="仿宋" w:eastAsia="仿宋" w:hAnsi="仿宋" w:cs="黑体" w:hint="eastAsia"/>
                <w:bCs/>
                <w:snapToGrid w:val="0"/>
                <w:color w:val="000000"/>
                <w:kern w:val="0"/>
                <w:szCs w:val="28"/>
              </w:rPr>
              <w:t>复核</w:t>
            </w:r>
          </w:p>
          <w:p w:rsidR="008B0CCE" w:rsidRPr="000E6699" w:rsidRDefault="008B0CCE" w:rsidP="00547D72">
            <w:pPr>
              <w:spacing w:line="560" w:lineRule="exact"/>
              <w:jc w:val="center"/>
              <w:rPr>
                <w:rFonts w:ascii="仿宋" w:eastAsia="仿宋" w:hAnsi="仿宋" w:cs="黑体" w:hint="eastAsia"/>
                <w:bCs/>
                <w:snapToGrid w:val="0"/>
                <w:color w:val="000000"/>
                <w:kern w:val="0"/>
                <w:szCs w:val="28"/>
              </w:rPr>
            </w:pPr>
            <w:r w:rsidRPr="000E6699">
              <w:rPr>
                <w:rFonts w:ascii="仿宋" w:eastAsia="仿宋" w:hAnsi="仿宋" w:cs="黑体" w:hint="eastAsia"/>
                <w:bCs/>
                <w:snapToGrid w:val="0"/>
                <w:color w:val="000000"/>
                <w:kern w:val="0"/>
                <w:szCs w:val="28"/>
              </w:rPr>
              <w:t>（4个工作日）</w:t>
            </w:r>
          </w:p>
        </w:tc>
      </w:tr>
    </w:tbl>
    <w:p w:rsidR="008B0CCE" w:rsidRPr="000E6699" w:rsidRDefault="008B0CCE" w:rsidP="008B0CCE">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noProof/>
          <w:color w:val="000000"/>
          <w:kern w:val="0"/>
          <w:szCs w:val="28"/>
        </w:rPr>
        <w:pict>
          <v:line id="_x0000_s5536" style="position:absolute;left:0;text-align:left;z-index:251674112;mso-position-horizontal-relative:text;mso-position-vertical-relative:text" from="207pt,1.45pt" to="207pt,24.85pt">
            <v:stroke endarrow="block"/>
          </v:line>
        </w:pict>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tblGrid>
      <w:tr w:rsidR="008B0CCE" w:rsidRPr="000E6699" w:rsidTr="00547D72">
        <w:tblPrEx>
          <w:tblCellMar>
            <w:top w:w="0" w:type="dxa"/>
            <w:bottom w:w="0" w:type="dxa"/>
          </w:tblCellMar>
        </w:tblPrEx>
        <w:trPr>
          <w:trHeight w:val="780"/>
        </w:trPr>
        <w:tc>
          <w:tcPr>
            <w:tcW w:w="2880" w:type="dxa"/>
          </w:tcPr>
          <w:p w:rsidR="008B0CCE" w:rsidRPr="000E6699" w:rsidRDefault="008B0CCE" w:rsidP="00547D72">
            <w:pPr>
              <w:spacing w:line="560" w:lineRule="exact"/>
              <w:jc w:val="center"/>
              <w:rPr>
                <w:rFonts w:ascii="仿宋" w:eastAsia="仿宋" w:hAnsi="仿宋" w:cs="黑体" w:hint="eastAsia"/>
                <w:bCs/>
                <w:snapToGrid w:val="0"/>
                <w:color w:val="000000"/>
                <w:kern w:val="0"/>
                <w:szCs w:val="28"/>
              </w:rPr>
            </w:pPr>
            <w:r w:rsidRPr="000E6699">
              <w:rPr>
                <w:rFonts w:ascii="仿宋" w:eastAsia="仿宋" w:hAnsi="仿宋" w:cs="黑体" w:hint="eastAsia"/>
                <w:bCs/>
                <w:snapToGrid w:val="0"/>
                <w:color w:val="000000"/>
                <w:kern w:val="0"/>
                <w:szCs w:val="28"/>
              </w:rPr>
              <w:t>结果反馈</w:t>
            </w:r>
          </w:p>
          <w:p w:rsidR="008B0CCE" w:rsidRPr="000E6699" w:rsidRDefault="008B0CCE" w:rsidP="00547D72">
            <w:pPr>
              <w:spacing w:line="560" w:lineRule="exact"/>
              <w:jc w:val="center"/>
              <w:rPr>
                <w:rFonts w:ascii="仿宋" w:eastAsia="仿宋" w:hAnsi="仿宋" w:cs="黑体" w:hint="eastAsia"/>
                <w:bCs/>
                <w:snapToGrid w:val="0"/>
                <w:color w:val="000000"/>
                <w:kern w:val="0"/>
                <w:szCs w:val="28"/>
              </w:rPr>
            </w:pPr>
            <w:r w:rsidRPr="000E6699">
              <w:rPr>
                <w:rFonts w:ascii="仿宋" w:eastAsia="仿宋" w:hAnsi="仿宋" w:cs="黑体" w:hint="eastAsia"/>
                <w:bCs/>
                <w:snapToGrid w:val="0"/>
                <w:color w:val="000000"/>
                <w:kern w:val="0"/>
                <w:szCs w:val="28"/>
              </w:rPr>
              <w:t>（即时）</w:t>
            </w:r>
          </w:p>
        </w:tc>
      </w:tr>
    </w:tbl>
    <w:p w:rsidR="008B0CCE" w:rsidRPr="000E6699" w:rsidRDefault="008B0CCE" w:rsidP="008B0CCE">
      <w:pPr>
        <w:spacing w:line="560" w:lineRule="exact"/>
        <w:rPr>
          <w:rFonts w:ascii="仿宋" w:eastAsia="仿宋" w:hAnsi="仿宋" w:cs="黑体"/>
          <w:bCs/>
          <w:snapToGrid w:val="0"/>
          <w:color w:val="000000"/>
          <w:kern w:val="0"/>
          <w:szCs w:val="28"/>
        </w:rPr>
      </w:pPr>
    </w:p>
    <w:p w:rsidR="008B0CCE" w:rsidRPr="000E6699" w:rsidRDefault="008B0CCE" w:rsidP="008B0CCE">
      <w:pPr>
        <w:adjustRightInd w:val="0"/>
        <w:snapToGrid w:val="0"/>
        <w:spacing w:line="288" w:lineRule="auto"/>
        <w:ind w:firstLineChars="240" w:firstLine="672"/>
        <w:rPr>
          <w:rFonts w:hint="eastAsia"/>
          <w:color w:val="000000"/>
        </w:rPr>
      </w:pPr>
    </w:p>
    <w:p w:rsidR="008B0CCE" w:rsidRPr="000E6699" w:rsidRDefault="008B0CCE" w:rsidP="008B0CCE">
      <w:pPr>
        <w:adjustRightInd w:val="0"/>
        <w:snapToGrid w:val="0"/>
        <w:spacing w:line="288" w:lineRule="auto"/>
        <w:ind w:firstLineChars="240" w:firstLine="675"/>
        <w:rPr>
          <w:rFonts w:ascii="仿宋" w:eastAsia="仿宋" w:hAnsi="仿宋" w:hint="eastAsia"/>
          <w:b/>
          <w:color w:val="000000"/>
          <w:szCs w:val="28"/>
        </w:rPr>
      </w:pPr>
    </w:p>
    <w:p w:rsidR="008B0CCE" w:rsidRPr="000E6699" w:rsidRDefault="008B0CCE" w:rsidP="008B0CCE">
      <w:pPr>
        <w:adjustRightInd w:val="0"/>
        <w:snapToGrid w:val="0"/>
        <w:spacing w:line="288" w:lineRule="auto"/>
        <w:ind w:firstLineChars="240" w:firstLine="675"/>
        <w:rPr>
          <w:rFonts w:ascii="仿宋" w:eastAsia="仿宋" w:hAnsi="仿宋" w:hint="eastAsia"/>
          <w:b/>
          <w:color w:val="000000"/>
          <w:szCs w:val="28"/>
        </w:rPr>
      </w:pPr>
    </w:p>
    <w:p w:rsidR="008B0CCE" w:rsidRPr="000E6699" w:rsidRDefault="008B0CCE" w:rsidP="008B0CCE">
      <w:pPr>
        <w:spacing w:line="560" w:lineRule="exact"/>
        <w:rPr>
          <w:rFonts w:ascii="黑体" w:eastAsia="黑体" w:hAnsi="黑体" w:cs="黑体"/>
          <w:bCs/>
          <w:snapToGrid w:val="0"/>
          <w:color w:val="000000"/>
          <w:kern w:val="0"/>
          <w:szCs w:val="28"/>
        </w:rPr>
      </w:pPr>
      <w:r w:rsidRPr="000E6699">
        <w:rPr>
          <w:rFonts w:ascii="黑体" w:eastAsia="黑体" w:hAnsi="黑体" w:cs="黑体" w:hint="eastAsia"/>
          <w:bCs/>
          <w:snapToGrid w:val="0"/>
          <w:color w:val="000000"/>
          <w:kern w:val="0"/>
          <w:szCs w:val="28"/>
        </w:rPr>
        <w:t>申请条件：</w:t>
      </w:r>
    </w:p>
    <w:p w:rsidR="008B0CCE" w:rsidRPr="000E6699" w:rsidRDefault="008B0CCE" w:rsidP="008B0CCE">
      <w:pPr>
        <w:spacing w:line="560" w:lineRule="exact"/>
        <w:rPr>
          <w:rFonts w:ascii="仿宋" w:eastAsia="仿宋" w:hAnsi="仿宋" w:cs="黑体" w:hint="eastAsia"/>
          <w:bCs/>
          <w:snapToGrid w:val="0"/>
          <w:color w:val="000000"/>
          <w:kern w:val="0"/>
          <w:szCs w:val="28"/>
        </w:rPr>
      </w:pPr>
      <w:r w:rsidRPr="000E6699">
        <w:rPr>
          <w:rFonts w:ascii="仿宋" w:eastAsia="仿宋" w:hAnsi="仿宋" w:cs="黑体" w:hint="eastAsia"/>
          <w:bCs/>
          <w:snapToGrid w:val="0"/>
          <w:color w:val="000000"/>
          <w:kern w:val="0"/>
          <w:szCs w:val="28"/>
        </w:rPr>
        <w:t>多缴或重缴社会保险费。</w:t>
      </w:r>
    </w:p>
    <w:p w:rsidR="008B0CCE" w:rsidRPr="000E6699" w:rsidRDefault="008B0CCE" w:rsidP="008B0CCE">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snapToGrid w:val="0"/>
          <w:color w:val="000000"/>
          <w:kern w:val="0"/>
          <w:szCs w:val="28"/>
        </w:rPr>
        <w:lastRenderedPageBreak/>
        <w:t>办理方式：1.现场办理；2.网上申报</w:t>
      </w:r>
    </w:p>
    <w:p w:rsidR="008B0CCE" w:rsidRPr="000E6699" w:rsidRDefault="008B0CCE" w:rsidP="008B0CCE">
      <w:pPr>
        <w:spacing w:line="560" w:lineRule="exact"/>
        <w:rPr>
          <w:rFonts w:ascii="黑体" w:eastAsia="黑体" w:hAnsi="黑体" w:cs="黑体" w:hint="eastAsia"/>
          <w:bCs/>
          <w:snapToGrid w:val="0"/>
          <w:color w:val="000000"/>
          <w:kern w:val="0"/>
          <w:szCs w:val="28"/>
        </w:rPr>
      </w:pPr>
      <w:r w:rsidRPr="000E6699">
        <w:rPr>
          <w:rFonts w:ascii="黑体" w:eastAsia="黑体" w:hAnsi="黑体" w:cs="黑体" w:hint="eastAsia"/>
          <w:bCs/>
          <w:snapToGrid w:val="0"/>
          <w:color w:val="000000"/>
          <w:kern w:val="0"/>
          <w:szCs w:val="28"/>
        </w:rPr>
        <w:t>办理材料：</w:t>
      </w:r>
    </w:p>
    <w:p w:rsidR="008B0CCE" w:rsidRPr="000E6699" w:rsidRDefault="008B0CCE" w:rsidP="008B0CCE">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snapToGrid w:val="0"/>
          <w:color w:val="000000"/>
          <w:kern w:val="0"/>
          <w:szCs w:val="28"/>
        </w:rPr>
        <w:t xml:space="preserve"> 1.已参加机关事业养老保险的单位在编人员社会保险退费，提供：</w:t>
      </w:r>
    </w:p>
    <w:p w:rsidR="008B0CCE" w:rsidRPr="000E6699" w:rsidRDefault="008B0CCE" w:rsidP="008B0CCE">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snapToGrid w:val="0"/>
          <w:color w:val="000000"/>
          <w:kern w:val="0"/>
          <w:szCs w:val="28"/>
        </w:rPr>
        <w:t>（1）《机关事业单位在编人员社会保险退费申报表》，原件及电子文档</w:t>
      </w:r>
      <w:r w:rsidRPr="000E6699">
        <w:rPr>
          <w:rFonts w:ascii="仿宋" w:eastAsia="仿宋" w:hAnsi="仿宋" w:cs="黑体"/>
          <w:bCs/>
          <w:snapToGrid w:val="0"/>
          <w:color w:val="000000"/>
          <w:kern w:val="0"/>
          <w:szCs w:val="28"/>
        </w:rPr>
        <w:t>1</w:t>
      </w:r>
      <w:r w:rsidRPr="000E6699">
        <w:rPr>
          <w:rFonts w:ascii="仿宋" w:eastAsia="仿宋" w:hAnsi="仿宋" w:cs="黑体" w:hint="eastAsia"/>
          <w:bCs/>
          <w:snapToGrid w:val="0"/>
          <w:color w:val="000000"/>
          <w:kern w:val="0"/>
          <w:szCs w:val="28"/>
        </w:rPr>
        <w:t>份；</w:t>
      </w:r>
    </w:p>
    <w:p w:rsidR="008B0CCE" w:rsidRPr="000E6699" w:rsidRDefault="008B0CCE" w:rsidP="008B0CCE">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snapToGrid w:val="0"/>
          <w:color w:val="000000"/>
          <w:kern w:val="0"/>
          <w:szCs w:val="28"/>
        </w:rPr>
        <w:t>（2）参保缴费凭证、社保机构出具的缴费证明、缴费明细或已符合领取养老金的核准材料，复印件</w:t>
      </w:r>
      <w:r w:rsidRPr="000E6699">
        <w:rPr>
          <w:rFonts w:ascii="仿宋" w:eastAsia="仿宋" w:hAnsi="仿宋" w:cs="黑体"/>
          <w:bCs/>
          <w:snapToGrid w:val="0"/>
          <w:color w:val="000000"/>
          <w:kern w:val="0"/>
          <w:szCs w:val="28"/>
        </w:rPr>
        <w:t>1</w:t>
      </w:r>
      <w:r w:rsidRPr="000E6699">
        <w:rPr>
          <w:rFonts w:ascii="仿宋" w:eastAsia="仿宋" w:hAnsi="仿宋" w:cs="黑体" w:hint="eastAsia"/>
          <w:bCs/>
          <w:snapToGrid w:val="0"/>
          <w:color w:val="000000"/>
          <w:kern w:val="0"/>
          <w:szCs w:val="28"/>
        </w:rPr>
        <w:t>份。</w:t>
      </w:r>
    </w:p>
    <w:p w:rsidR="008B0CCE" w:rsidRPr="000E6699" w:rsidRDefault="008B0CCE" w:rsidP="008B0CCE">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snapToGrid w:val="0"/>
          <w:color w:val="000000"/>
          <w:kern w:val="0"/>
          <w:szCs w:val="28"/>
        </w:rPr>
        <w:t>2.企业参保人员、机关事业单位编外人员社会保险退费，提供：</w:t>
      </w:r>
    </w:p>
    <w:p w:rsidR="008B0CCE" w:rsidRPr="000E6699" w:rsidRDefault="008B0CCE" w:rsidP="008B0CCE">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snapToGrid w:val="0"/>
          <w:color w:val="000000"/>
          <w:kern w:val="0"/>
          <w:szCs w:val="28"/>
        </w:rPr>
        <w:t>（1）《社会保险费退费申报表》，原件及电子文档</w:t>
      </w:r>
      <w:r w:rsidRPr="000E6699">
        <w:rPr>
          <w:rFonts w:ascii="仿宋" w:eastAsia="仿宋" w:hAnsi="仿宋" w:cs="黑体"/>
          <w:bCs/>
          <w:snapToGrid w:val="0"/>
          <w:color w:val="000000"/>
          <w:kern w:val="0"/>
          <w:szCs w:val="28"/>
        </w:rPr>
        <w:t>1</w:t>
      </w:r>
      <w:r w:rsidRPr="000E6699">
        <w:rPr>
          <w:rFonts w:ascii="仿宋" w:eastAsia="仿宋" w:hAnsi="仿宋" w:cs="黑体" w:hint="eastAsia"/>
          <w:bCs/>
          <w:snapToGrid w:val="0"/>
          <w:color w:val="000000"/>
          <w:kern w:val="0"/>
          <w:szCs w:val="28"/>
        </w:rPr>
        <w:t>份；</w:t>
      </w:r>
    </w:p>
    <w:p w:rsidR="008B0CCE" w:rsidRPr="000E6699" w:rsidRDefault="008B0CCE" w:rsidP="008B0CCE">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snapToGrid w:val="0"/>
          <w:color w:val="000000"/>
          <w:kern w:val="0"/>
          <w:szCs w:val="28"/>
        </w:rPr>
        <w:t>（2）参保缴费凭证、社保机构出具的缴费证明、缴费明细或已符合领取养老金的核准材料，复印件</w:t>
      </w:r>
      <w:r w:rsidRPr="000E6699">
        <w:rPr>
          <w:rFonts w:ascii="仿宋" w:eastAsia="仿宋" w:hAnsi="仿宋" w:cs="黑体"/>
          <w:bCs/>
          <w:snapToGrid w:val="0"/>
          <w:color w:val="000000"/>
          <w:kern w:val="0"/>
          <w:szCs w:val="28"/>
        </w:rPr>
        <w:t>1</w:t>
      </w:r>
      <w:r w:rsidRPr="000E6699">
        <w:rPr>
          <w:rFonts w:ascii="仿宋" w:eastAsia="仿宋" w:hAnsi="仿宋" w:cs="黑体" w:hint="eastAsia"/>
          <w:bCs/>
          <w:snapToGrid w:val="0"/>
          <w:color w:val="000000"/>
          <w:kern w:val="0"/>
          <w:szCs w:val="28"/>
        </w:rPr>
        <w:t>份。</w:t>
      </w:r>
    </w:p>
    <w:p w:rsidR="008B0CCE" w:rsidRPr="000E6699" w:rsidRDefault="008B0CCE" w:rsidP="008B0CCE">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snapToGrid w:val="0"/>
          <w:color w:val="000000"/>
          <w:kern w:val="0"/>
          <w:szCs w:val="28"/>
        </w:rPr>
        <w:t>3.灵活就业人员社会保险退费，提供：</w:t>
      </w:r>
    </w:p>
    <w:p w:rsidR="008B0CCE" w:rsidRPr="000E6699" w:rsidRDefault="008B0CCE" w:rsidP="008B0CCE">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snapToGrid w:val="0"/>
          <w:color w:val="000000"/>
          <w:kern w:val="0"/>
          <w:szCs w:val="28"/>
        </w:rPr>
        <w:t>（1）《社会保险费退费申报表》，原件</w:t>
      </w:r>
      <w:r w:rsidRPr="000E6699">
        <w:rPr>
          <w:rFonts w:ascii="仿宋" w:eastAsia="仿宋" w:hAnsi="仿宋" w:cs="黑体"/>
          <w:bCs/>
          <w:snapToGrid w:val="0"/>
          <w:color w:val="000000"/>
          <w:kern w:val="0"/>
          <w:szCs w:val="28"/>
        </w:rPr>
        <w:t>1</w:t>
      </w:r>
      <w:r w:rsidRPr="000E6699">
        <w:rPr>
          <w:rFonts w:ascii="仿宋" w:eastAsia="仿宋" w:hAnsi="仿宋" w:cs="黑体" w:hint="eastAsia"/>
          <w:bCs/>
          <w:snapToGrid w:val="0"/>
          <w:color w:val="000000"/>
          <w:kern w:val="0"/>
          <w:szCs w:val="28"/>
        </w:rPr>
        <w:t>份；</w:t>
      </w:r>
    </w:p>
    <w:p w:rsidR="008B0CCE" w:rsidRPr="000E6699" w:rsidRDefault="008B0CCE" w:rsidP="008B0CCE">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snapToGrid w:val="0"/>
          <w:color w:val="000000"/>
          <w:kern w:val="0"/>
          <w:szCs w:val="28"/>
        </w:rPr>
        <w:t>（2）缴纳社会保险费的原始发票，原件</w:t>
      </w:r>
      <w:r w:rsidRPr="000E6699">
        <w:rPr>
          <w:rFonts w:ascii="仿宋" w:eastAsia="仿宋" w:hAnsi="仿宋" w:cs="黑体"/>
          <w:bCs/>
          <w:snapToGrid w:val="0"/>
          <w:color w:val="000000"/>
          <w:kern w:val="0"/>
          <w:szCs w:val="28"/>
        </w:rPr>
        <w:t>1</w:t>
      </w:r>
      <w:r w:rsidRPr="000E6699">
        <w:rPr>
          <w:rFonts w:ascii="仿宋" w:eastAsia="仿宋" w:hAnsi="仿宋" w:cs="黑体" w:hint="eastAsia"/>
          <w:bCs/>
          <w:snapToGrid w:val="0"/>
          <w:color w:val="000000"/>
          <w:kern w:val="0"/>
          <w:szCs w:val="28"/>
        </w:rPr>
        <w:t>份；</w:t>
      </w:r>
    </w:p>
    <w:p w:rsidR="008B0CCE" w:rsidRPr="000E6699" w:rsidRDefault="008B0CCE" w:rsidP="008B0CCE">
      <w:pPr>
        <w:spacing w:line="560" w:lineRule="exact"/>
        <w:ind w:firstLineChars="50" w:firstLine="140"/>
        <w:rPr>
          <w:rFonts w:ascii="仿宋" w:eastAsia="仿宋" w:hAnsi="仿宋" w:cs="黑体"/>
          <w:bCs/>
          <w:snapToGrid w:val="0"/>
          <w:color w:val="000000"/>
          <w:kern w:val="0"/>
          <w:szCs w:val="28"/>
        </w:rPr>
      </w:pPr>
      <w:r w:rsidRPr="000E6699">
        <w:rPr>
          <w:rFonts w:ascii="仿宋" w:eastAsia="仿宋" w:hAnsi="仿宋" w:cs="黑体" w:hint="eastAsia"/>
          <w:bCs/>
          <w:snapToGrid w:val="0"/>
          <w:color w:val="000000"/>
          <w:kern w:val="0"/>
          <w:szCs w:val="28"/>
        </w:rPr>
        <w:t>（3）社会保障卡或居民身份证（验原件）；</w:t>
      </w:r>
    </w:p>
    <w:p w:rsidR="008B0CCE" w:rsidRPr="000E6699" w:rsidRDefault="008B0CCE" w:rsidP="008B0CCE">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snapToGrid w:val="0"/>
          <w:color w:val="000000"/>
          <w:kern w:val="0"/>
          <w:szCs w:val="28"/>
        </w:rPr>
        <w:t>（4）参保缴费凭证、社保机构出具的缴费证明、缴费明细或已符合领取养老金的核准材料，复印件</w:t>
      </w:r>
      <w:r w:rsidRPr="000E6699">
        <w:rPr>
          <w:rFonts w:ascii="仿宋" w:eastAsia="仿宋" w:hAnsi="仿宋" w:cs="黑体"/>
          <w:bCs/>
          <w:snapToGrid w:val="0"/>
          <w:color w:val="000000"/>
          <w:kern w:val="0"/>
          <w:szCs w:val="28"/>
        </w:rPr>
        <w:t>1</w:t>
      </w:r>
      <w:r w:rsidRPr="000E6699">
        <w:rPr>
          <w:rFonts w:ascii="仿宋" w:eastAsia="仿宋" w:hAnsi="仿宋" w:cs="黑体" w:hint="eastAsia"/>
          <w:bCs/>
          <w:snapToGrid w:val="0"/>
          <w:color w:val="000000"/>
          <w:kern w:val="0"/>
          <w:szCs w:val="28"/>
        </w:rPr>
        <w:t>份（验原件）。</w:t>
      </w:r>
    </w:p>
    <w:p w:rsidR="008B0CCE" w:rsidRPr="000E6699" w:rsidRDefault="008B0CCE" w:rsidP="008B0CCE">
      <w:pPr>
        <w:spacing w:line="560" w:lineRule="exact"/>
        <w:rPr>
          <w:rFonts w:ascii="仿宋" w:eastAsia="仿宋" w:hAnsi="仿宋" w:cs="黑体" w:hint="eastAsia"/>
          <w:bCs/>
          <w:snapToGrid w:val="0"/>
          <w:color w:val="000000"/>
          <w:kern w:val="0"/>
          <w:szCs w:val="28"/>
        </w:rPr>
      </w:pPr>
      <w:r w:rsidRPr="000E6699">
        <w:rPr>
          <w:rFonts w:ascii="仿宋" w:eastAsia="仿宋" w:hAnsi="仿宋" w:cs="黑体" w:hint="eastAsia"/>
          <w:bCs/>
          <w:snapToGrid w:val="0"/>
          <w:color w:val="000000"/>
          <w:kern w:val="0"/>
          <w:szCs w:val="28"/>
        </w:rPr>
        <w:t>注：所提供的复印件均应有申请人本人签名或加盖申报单位公章。</w:t>
      </w:r>
    </w:p>
    <w:p w:rsidR="008B0CCE" w:rsidRPr="002345F3" w:rsidRDefault="008B0CCE" w:rsidP="008B0CCE">
      <w:pPr>
        <w:spacing w:line="560" w:lineRule="exact"/>
        <w:rPr>
          <w:rFonts w:ascii="黑体" w:eastAsia="黑体" w:hAnsi="黑体" w:cs="黑体"/>
          <w:bCs/>
          <w:snapToGrid w:val="0"/>
          <w:color w:val="000000"/>
          <w:kern w:val="0"/>
          <w:szCs w:val="28"/>
        </w:rPr>
      </w:pPr>
      <w:r w:rsidRPr="002345F3">
        <w:rPr>
          <w:rFonts w:ascii="黑体" w:eastAsia="黑体" w:hAnsi="黑体" w:cs="黑体" w:hint="eastAsia"/>
          <w:bCs/>
          <w:snapToGrid w:val="0"/>
          <w:color w:val="000000"/>
          <w:kern w:val="0"/>
          <w:szCs w:val="28"/>
        </w:rPr>
        <w:t>办理地点及办理机构：</w:t>
      </w:r>
    </w:p>
    <w:p w:rsidR="008B0CCE" w:rsidRPr="000E6699" w:rsidRDefault="008B0CCE" w:rsidP="008B0CCE">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snapToGrid w:val="0"/>
          <w:color w:val="000000"/>
          <w:kern w:val="0"/>
          <w:szCs w:val="28"/>
        </w:rPr>
        <w:t>1.现场办理：南宁市民族大道60号</w:t>
      </w:r>
      <w:r w:rsidR="0041707B" w:rsidRPr="000E6699">
        <w:rPr>
          <w:rFonts w:ascii="仿宋" w:eastAsia="仿宋" w:hAnsi="仿宋" w:cs="黑体" w:hint="eastAsia"/>
          <w:bCs/>
          <w:snapToGrid w:val="0"/>
          <w:color w:val="000000"/>
          <w:kern w:val="0"/>
          <w:szCs w:val="28"/>
        </w:rPr>
        <w:t>自治区社会保险事业管理中心</w:t>
      </w:r>
      <w:r w:rsidRPr="000E6699">
        <w:rPr>
          <w:rFonts w:ascii="仿宋" w:eastAsia="仿宋" w:hAnsi="仿宋" w:cs="黑体" w:hint="eastAsia"/>
          <w:bCs/>
          <w:snapToGrid w:val="0"/>
          <w:color w:val="000000"/>
          <w:kern w:val="0"/>
          <w:szCs w:val="28"/>
        </w:rPr>
        <w:t>业务受理大厅（二楼东厅）</w:t>
      </w:r>
    </w:p>
    <w:p w:rsidR="008B0CCE" w:rsidRPr="000E6699" w:rsidRDefault="008B0CCE" w:rsidP="008B0CCE">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snapToGrid w:val="0"/>
          <w:color w:val="000000"/>
          <w:kern w:val="0"/>
          <w:szCs w:val="28"/>
        </w:rPr>
        <w:t>2.网报地址：</w:t>
      </w:r>
    </w:p>
    <w:p w:rsidR="008B0CCE" w:rsidRPr="000E6699" w:rsidRDefault="008B0CCE" w:rsidP="008B0CCE">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snapToGrid w:val="0"/>
          <w:color w:val="000000"/>
          <w:kern w:val="0"/>
          <w:szCs w:val="28"/>
        </w:rPr>
        <w:t>机关事业单位养老保险：http://gxjgb.gx12333.net</w:t>
      </w:r>
    </w:p>
    <w:p w:rsidR="008B0CCE" w:rsidRPr="000E6699" w:rsidRDefault="008B0CCE" w:rsidP="008B0CCE">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snapToGrid w:val="0"/>
          <w:color w:val="000000"/>
          <w:kern w:val="0"/>
          <w:szCs w:val="28"/>
        </w:rPr>
        <w:t>企业职工基本养老保险、工伤保险、失业保险：http://rswb.gx12333.net</w:t>
      </w:r>
    </w:p>
    <w:p w:rsidR="008B0CCE" w:rsidRPr="000E6699" w:rsidRDefault="008B0CCE" w:rsidP="008B0CCE">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snapToGrid w:val="0"/>
          <w:color w:val="000000"/>
          <w:kern w:val="0"/>
          <w:szCs w:val="28"/>
        </w:rPr>
        <w:lastRenderedPageBreak/>
        <w:t>收费标准：不收费</w:t>
      </w:r>
    </w:p>
    <w:p w:rsidR="008B0CCE" w:rsidRPr="000E6699" w:rsidRDefault="008B0CCE" w:rsidP="008B0CCE">
      <w:pPr>
        <w:spacing w:line="560" w:lineRule="exact"/>
        <w:rPr>
          <w:rFonts w:ascii="仿宋" w:eastAsia="仿宋" w:hAnsi="仿宋" w:cs="黑体"/>
          <w:bCs/>
          <w:snapToGrid w:val="0"/>
          <w:color w:val="000000"/>
          <w:kern w:val="0"/>
          <w:szCs w:val="28"/>
        </w:rPr>
      </w:pPr>
      <w:r w:rsidRPr="002345F3">
        <w:rPr>
          <w:rFonts w:ascii="黑体" w:eastAsia="黑体" w:hAnsi="黑体" w:cs="黑体" w:hint="eastAsia"/>
          <w:bCs/>
          <w:snapToGrid w:val="0"/>
          <w:color w:val="000000"/>
          <w:kern w:val="0"/>
          <w:szCs w:val="28"/>
        </w:rPr>
        <w:t>结果送达：</w:t>
      </w:r>
      <w:r w:rsidRPr="000E6699">
        <w:rPr>
          <w:rFonts w:ascii="仿宋" w:eastAsia="仿宋" w:hAnsi="仿宋" w:cs="黑体" w:hint="eastAsia"/>
          <w:bCs/>
          <w:snapToGrid w:val="0"/>
          <w:color w:val="000000"/>
          <w:kern w:val="0"/>
          <w:szCs w:val="28"/>
        </w:rPr>
        <w:t>1.发送短信通知；</w:t>
      </w:r>
    </w:p>
    <w:p w:rsidR="008B0CCE" w:rsidRPr="000E6699" w:rsidRDefault="008B0CCE" w:rsidP="008B0CCE">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snapToGrid w:val="0"/>
          <w:color w:val="000000"/>
          <w:kern w:val="0"/>
          <w:szCs w:val="28"/>
        </w:rPr>
        <w:t>2.扫描业务受理回执单上的二维码查询;</w:t>
      </w:r>
    </w:p>
    <w:p w:rsidR="008B0CCE" w:rsidRPr="000E6699" w:rsidRDefault="008B0CCE" w:rsidP="008B0CCE">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snapToGrid w:val="0"/>
          <w:color w:val="000000"/>
          <w:kern w:val="0"/>
          <w:szCs w:val="28"/>
        </w:rPr>
        <w:t>3.自助机查询打印；</w:t>
      </w:r>
    </w:p>
    <w:p w:rsidR="008B0CCE" w:rsidRPr="000E6699" w:rsidRDefault="008B0CCE" w:rsidP="008B0CCE">
      <w:pPr>
        <w:spacing w:line="560" w:lineRule="exact"/>
        <w:rPr>
          <w:rFonts w:ascii="仿宋" w:eastAsia="仿宋" w:hAnsi="仿宋" w:cs="黑体"/>
          <w:bCs/>
          <w:snapToGrid w:val="0"/>
          <w:color w:val="000000"/>
          <w:kern w:val="0"/>
          <w:szCs w:val="28"/>
        </w:rPr>
      </w:pPr>
      <w:r w:rsidRPr="000E6699">
        <w:rPr>
          <w:rFonts w:ascii="仿宋" w:eastAsia="仿宋" w:hAnsi="仿宋" w:cs="黑体" w:hint="eastAsia"/>
          <w:bCs/>
          <w:snapToGrid w:val="0"/>
          <w:color w:val="000000"/>
          <w:kern w:val="0"/>
          <w:szCs w:val="28"/>
        </w:rPr>
        <w:t>4.登录网报系统查询。</w:t>
      </w:r>
    </w:p>
    <w:p w:rsidR="008B0CCE" w:rsidRPr="000E6699" w:rsidRDefault="00E4717C" w:rsidP="008B0CCE">
      <w:pPr>
        <w:spacing w:line="560" w:lineRule="exact"/>
        <w:rPr>
          <w:rFonts w:ascii="仿宋" w:eastAsia="仿宋" w:hAnsi="仿宋" w:cs="黑体" w:hint="eastAsia"/>
          <w:bCs/>
          <w:snapToGrid w:val="0"/>
          <w:color w:val="000000"/>
          <w:kern w:val="0"/>
          <w:szCs w:val="28"/>
        </w:rPr>
      </w:pPr>
      <w:r w:rsidRPr="002345F3">
        <w:rPr>
          <w:rFonts w:ascii="黑体" w:eastAsia="黑体" w:hAnsi="黑体" w:cs="黑体" w:hint="eastAsia"/>
          <w:bCs/>
          <w:snapToGrid w:val="0"/>
          <w:color w:val="000000"/>
          <w:kern w:val="0"/>
          <w:szCs w:val="28"/>
        </w:rPr>
        <w:t>联系电话：</w:t>
      </w:r>
      <w:r w:rsidRPr="000E6699">
        <w:rPr>
          <w:rFonts w:ascii="仿宋" w:eastAsia="仿宋" w:hAnsi="仿宋" w:cs="黑体" w:hint="eastAsia"/>
          <w:bCs/>
          <w:snapToGrid w:val="0"/>
          <w:color w:val="000000"/>
          <w:kern w:val="0"/>
          <w:szCs w:val="28"/>
        </w:rPr>
        <w:t>0771—12333</w:t>
      </w:r>
    </w:p>
    <w:p w:rsidR="008B0CCE" w:rsidRPr="000E6699" w:rsidRDefault="008B0CCE" w:rsidP="008B0CCE">
      <w:pPr>
        <w:spacing w:line="560" w:lineRule="exact"/>
        <w:rPr>
          <w:rFonts w:ascii="仿宋" w:eastAsia="仿宋" w:hAnsi="仿宋" w:cs="黑体" w:hint="eastAsia"/>
          <w:bCs/>
          <w:snapToGrid w:val="0"/>
          <w:color w:val="000000"/>
          <w:kern w:val="0"/>
          <w:szCs w:val="28"/>
        </w:rPr>
      </w:pPr>
    </w:p>
    <w:p w:rsidR="008B0CCE" w:rsidRPr="000E6699" w:rsidRDefault="008B0CCE" w:rsidP="008B0CCE">
      <w:pPr>
        <w:spacing w:line="560" w:lineRule="exact"/>
        <w:rPr>
          <w:rFonts w:ascii="仿宋" w:eastAsia="仿宋" w:hAnsi="仿宋" w:cs="黑体" w:hint="eastAsia"/>
          <w:bCs/>
          <w:snapToGrid w:val="0"/>
          <w:color w:val="000000"/>
          <w:kern w:val="0"/>
          <w:szCs w:val="28"/>
        </w:rPr>
      </w:pPr>
    </w:p>
    <w:p w:rsidR="008B0CCE" w:rsidRPr="000E6699" w:rsidRDefault="008B0CCE" w:rsidP="008B0CCE">
      <w:pPr>
        <w:spacing w:line="560" w:lineRule="exact"/>
        <w:rPr>
          <w:rFonts w:ascii="仿宋" w:eastAsia="仿宋" w:hAnsi="仿宋" w:cs="黑体" w:hint="eastAsia"/>
          <w:bCs/>
          <w:snapToGrid w:val="0"/>
          <w:color w:val="000000"/>
          <w:kern w:val="0"/>
          <w:szCs w:val="28"/>
        </w:rPr>
      </w:pPr>
    </w:p>
    <w:p w:rsidR="008B0CCE" w:rsidRPr="000E6699" w:rsidRDefault="008B0CCE" w:rsidP="008B0CCE">
      <w:pPr>
        <w:spacing w:line="560" w:lineRule="exact"/>
        <w:rPr>
          <w:rFonts w:ascii="仿宋" w:eastAsia="仿宋" w:hAnsi="仿宋" w:cs="黑体" w:hint="eastAsia"/>
          <w:bCs/>
          <w:snapToGrid w:val="0"/>
          <w:color w:val="000000"/>
          <w:kern w:val="0"/>
          <w:szCs w:val="28"/>
        </w:rPr>
      </w:pPr>
    </w:p>
    <w:p w:rsidR="008B0CCE" w:rsidRPr="000E6699" w:rsidRDefault="008B0CCE" w:rsidP="008B0CCE">
      <w:pPr>
        <w:spacing w:line="560" w:lineRule="exact"/>
        <w:rPr>
          <w:rFonts w:ascii="仿宋" w:eastAsia="仿宋" w:hAnsi="仿宋" w:cs="黑体" w:hint="eastAsia"/>
          <w:bCs/>
          <w:snapToGrid w:val="0"/>
          <w:color w:val="000000"/>
          <w:kern w:val="0"/>
          <w:szCs w:val="28"/>
        </w:rPr>
      </w:pPr>
    </w:p>
    <w:p w:rsidR="008B0CCE" w:rsidRPr="000E6699" w:rsidRDefault="008B0CCE" w:rsidP="008B0CCE">
      <w:pPr>
        <w:spacing w:line="560" w:lineRule="exact"/>
        <w:rPr>
          <w:rFonts w:ascii="仿宋" w:eastAsia="仿宋" w:hAnsi="仿宋" w:cs="黑体" w:hint="eastAsia"/>
          <w:bCs/>
          <w:snapToGrid w:val="0"/>
          <w:color w:val="000000"/>
          <w:kern w:val="0"/>
          <w:szCs w:val="28"/>
        </w:rPr>
      </w:pPr>
    </w:p>
    <w:p w:rsidR="008B0CCE" w:rsidRPr="000E6699" w:rsidRDefault="008B0CCE" w:rsidP="008B0CCE">
      <w:pPr>
        <w:spacing w:line="560" w:lineRule="exact"/>
        <w:rPr>
          <w:rFonts w:ascii="仿宋" w:eastAsia="仿宋" w:hAnsi="仿宋" w:cs="黑体" w:hint="eastAsia"/>
          <w:bCs/>
          <w:snapToGrid w:val="0"/>
          <w:color w:val="000000"/>
          <w:kern w:val="0"/>
          <w:szCs w:val="28"/>
        </w:rPr>
      </w:pPr>
    </w:p>
    <w:p w:rsidR="008B0CCE" w:rsidRPr="000E6699" w:rsidRDefault="008B0CCE" w:rsidP="008B0CCE">
      <w:pPr>
        <w:spacing w:line="560" w:lineRule="exact"/>
        <w:rPr>
          <w:rFonts w:ascii="仿宋" w:eastAsia="仿宋" w:hAnsi="仿宋" w:cs="黑体" w:hint="eastAsia"/>
          <w:bCs/>
          <w:snapToGrid w:val="0"/>
          <w:color w:val="000000"/>
          <w:kern w:val="0"/>
          <w:szCs w:val="28"/>
        </w:rPr>
      </w:pPr>
    </w:p>
    <w:p w:rsidR="008B0CCE" w:rsidRPr="000E6699" w:rsidRDefault="008B0CCE" w:rsidP="008B0CCE">
      <w:pPr>
        <w:rPr>
          <w:rFonts w:ascii="仿宋" w:eastAsia="仿宋" w:hAnsi="仿宋" w:hint="eastAsia"/>
          <w:color w:val="000000"/>
          <w:szCs w:val="28"/>
        </w:rPr>
      </w:pPr>
    </w:p>
    <w:p w:rsidR="008B0CCE" w:rsidRPr="000E6699" w:rsidRDefault="008B0CCE" w:rsidP="008B0CCE">
      <w:pPr>
        <w:rPr>
          <w:rFonts w:ascii="仿宋" w:eastAsia="仿宋" w:hAnsi="仿宋" w:hint="eastAsia"/>
          <w:color w:val="000000"/>
          <w:szCs w:val="28"/>
        </w:rPr>
      </w:pPr>
    </w:p>
    <w:p w:rsidR="008B0CCE" w:rsidRPr="000E6699" w:rsidRDefault="008B0CCE" w:rsidP="008B0CCE">
      <w:pPr>
        <w:rPr>
          <w:rFonts w:ascii="仿宋" w:eastAsia="仿宋" w:hAnsi="仿宋" w:hint="eastAsia"/>
          <w:color w:val="000000"/>
          <w:szCs w:val="28"/>
        </w:rPr>
      </w:pPr>
    </w:p>
    <w:p w:rsidR="008B0CCE" w:rsidRPr="000E6699" w:rsidRDefault="008B0CCE" w:rsidP="008B0CCE">
      <w:pPr>
        <w:rPr>
          <w:rFonts w:ascii="仿宋" w:eastAsia="仿宋" w:hAnsi="仿宋" w:hint="eastAsia"/>
          <w:color w:val="000000"/>
          <w:szCs w:val="28"/>
        </w:rPr>
      </w:pPr>
    </w:p>
    <w:p w:rsidR="008B0CCE" w:rsidRPr="000E6699" w:rsidRDefault="008B0CCE" w:rsidP="008B0CCE">
      <w:pPr>
        <w:rPr>
          <w:rFonts w:ascii="仿宋" w:eastAsia="仿宋" w:hAnsi="仿宋" w:hint="eastAsia"/>
          <w:color w:val="000000"/>
          <w:szCs w:val="28"/>
        </w:rPr>
      </w:pPr>
    </w:p>
    <w:p w:rsidR="008B0CCE" w:rsidRPr="000E6699" w:rsidRDefault="008B0CCE" w:rsidP="008B0CCE">
      <w:pPr>
        <w:rPr>
          <w:rFonts w:ascii="仿宋" w:eastAsia="仿宋" w:hAnsi="仿宋" w:hint="eastAsia"/>
          <w:color w:val="000000"/>
          <w:szCs w:val="28"/>
        </w:rPr>
      </w:pPr>
    </w:p>
    <w:p w:rsidR="008B0CCE" w:rsidRPr="000E6699" w:rsidRDefault="008B0CCE" w:rsidP="008B0CCE">
      <w:pPr>
        <w:rPr>
          <w:rFonts w:ascii="仿宋" w:eastAsia="仿宋" w:hAnsi="仿宋" w:hint="eastAsia"/>
          <w:color w:val="000000"/>
          <w:szCs w:val="28"/>
        </w:rPr>
      </w:pPr>
    </w:p>
    <w:p w:rsidR="008B0CCE" w:rsidRPr="000E6699" w:rsidRDefault="008B0CCE">
      <w:pPr>
        <w:spacing w:line="560" w:lineRule="exact"/>
        <w:rPr>
          <w:rFonts w:hint="eastAsia"/>
          <w:snapToGrid w:val="0"/>
          <w:color w:val="000000"/>
          <w:kern w:val="0"/>
        </w:rPr>
      </w:pPr>
    </w:p>
    <w:p w:rsidR="006D17F4" w:rsidRPr="000E6699" w:rsidRDefault="006D17F4">
      <w:pPr>
        <w:spacing w:line="560" w:lineRule="exact"/>
        <w:rPr>
          <w:rFonts w:hint="eastAsia"/>
          <w:snapToGrid w:val="0"/>
          <w:color w:val="000000"/>
          <w:kern w:val="0"/>
        </w:rPr>
      </w:pPr>
    </w:p>
    <w:p w:rsidR="006D17F4" w:rsidRPr="000E6699" w:rsidRDefault="006D17F4">
      <w:pPr>
        <w:spacing w:line="560" w:lineRule="exact"/>
        <w:rPr>
          <w:rFonts w:hint="eastAsia"/>
          <w:snapToGrid w:val="0"/>
          <w:color w:val="000000"/>
          <w:kern w:val="0"/>
        </w:rPr>
      </w:pPr>
    </w:p>
    <w:p w:rsidR="006D17F4" w:rsidRPr="000E6699" w:rsidRDefault="006D17F4">
      <w:pPr>
        <w:spacing w:line="560" w:lineRule="exact"/>
        <w:rPr>
          <w:rFonts w:hint="eastAsia"/>
          <w:snapToGrid w:val="0"/>
          <w:color w:val="000000"/>
          <w:kern w:val="0"/>
        </w:rPr>
      </w:pPr>
    </w:p>
    <w:p w:rsidR="006D17F4" w:rsidRPr="000E6699" w:rsidRDefault="006D17F4">
      <w:pPr>
        <w:spacing w:line="560" w:lineRule="exact"/>
        <w:rPr>
          <w:rFonts w:hint="eastAsia"/>
          <w:snapToGrid w:val="0"/>
          <w:color w:val="000000"/>
          <w:kern w:val="0"/>
        </w:rPr>
      </w:pPr>
    </w:p>
    <w:sectPr w:rsidR="006D17F4" w:rsidRPr="000E6699" w:rsidSect="00F807AA">
      <w:footerReference w:type="default" r:id="rId153"/>
      <w:type w:val="continuous"/>
      <w:pgSz w:w="11906" w:h="16838"/>
      <w:pgMar w:top="1417" w:right="1531" w:bottom="1417" w:left="1531"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4A8B" w:rsidRDefault="001C4A8B" w:rsidP="00F807AA">
      <w:pPr>
        <w:spacing w:line="240" w:lineRule="auto"/>
      </w:pPr>
      <w:r>
        <w:separator/>
      </w:r>
    </w:p>
  </w:endnote>
  <w:endnote w:type="continuationSeparator" w:id="0">
    <w:p w:rsidR="001C4A8B" w:rsidRDefault="001C4A8B" w:rsidP="00F807A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charset w:val="86"/>
    <w:family w:val="modern"/>
    <w:pitch w:val="fixed"/>
    <w:sig w:usb0="00000001" w:usb1="080E0000" w:usb2="00000010" w:usb3="00000000" w:csb0="00040000" w:csb1="00000000"/>
    <w:embedRegular r:id="rId1" w:subsetted="1" w:fontKey="{BF9B8B60-82AA-4E3C-845E-E23F364B15E6}"/>
    <w:embedBold r:id="rId2" w:subsetted="1" w:fontKey="{F1B01CCF-812B-4A68-857E-F97ACC014C09}"/>
  </w:font>
  <w:font w:name="方正小标宋简体">
    <w:altName w:val="微软雅黑"/>
    <w:charset w:val="86"/>
    <w:family w:val="auto"/>
    <w:pitch w:val="variable"/>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3" w:subsetted="1" w:fontKey="{01C471E6-4801-407B-AF12-F24976DB5DE1}"/>
  </w:font>
  <w:font w:name="仿宋">
    <w:panose1 w:val="02010609060101010101"/>
    <w:charset w:val="86"/>
    <w:family w:val="modern"/>
    <w:pitch w:val="fixed"/>
    <w:sig w:usb0="800002BF" w:usb1="38CF7CFA" w:usb2="00000016" w:usb3="00000000" w:csb0="00040001" w:csb1="00000000"/>
    <w:embedRegular r:id="rId4" w:subsetted="1" w:fontKey="{90D98D57-F979-4F54-B9E8-C7DF134C25A9}"/>
    <w:embedBold r:id="rId5" w:subsetted="1" w:fontKey="{08AF5EFE-961F-4571-91A2-676D8010C056}"/>
  </w:font>
  <w:font w:name="等线">
    <w:altName w:val="微软雅黑"/>
    <w:charset w:val="86"/>
    <w:family w:val="auto"/>
    <w:pitch w:val="variable"/>
    <w:sig w:usb0="00000000" w:usb1="38CF7CFA" w:usb2="00000016" w:usb3="00000000" w:csb0="0004000F" w:csb1="00000000"/>
  </w:font>
  <w:font w:name="方正仿宋_GBK">
    <w:altName w:val="微软雅黑"/>
    <w:charset w:val="86"/>
    <w:family w:val="auto"/>
    <w:pitch w:val="default"/>
    <w:sig w:usb0="00000000"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小标宋_GBK">
    <w:altName w:val="微软雅黑"/>
    <w:charset w:val="86"/>
    <w:family w:val="script"/>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695" w:rsidRDefault="00700695">
    <w:pPr>
      <w:pStyle w:val="a3"/>
    </w:pPr>
    <w:r>
      <w:pict>
        <v:shapetype id="_x0000_t202" coordsize="21600,21600" o:spt="202" path="m,l,21600r21600,l21600,xe">
          <v:stroke joinstyle="miter"/>
          <v:path gradientshapeok="t" o:connecttype="rect"/>
        </v:shapetype>
        <v:shape id="文本框 27" o:spid="_x0000_s4272" type="#_x0000_t202" style="position:absolute;margin-left:728pt;margin-top:0;width:2in;height:2in;z-index:25169254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JoQU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1JoQUVAgAAFQQAAA4AAAAAAAAA&#10;AQAgAAAAHwEAAGRycy9lMm9Eb2MueG1sUEsFBgAAAAAGAAYAWQEAAKYFAAAAAA==&#10;" filled="f" stroked="f" strokeweight=".5pt">
          <v:textbox style="mso-fit-shape-to-text:t" inset="0,0,0,0">
            <w:txbxContent>
              <w:p w:rsidR="00700695" w:rsidRDefault="00700695">
                <w:pPr>
                  <w:pStyle w:val="a3"/>
                </w:pPr>
                <w:fldSimple w:instr=" PAGE  \* MERGEFORMAT ">
                  <w:r w:rsidR="009B1854">
                    <w:rPr>
                      <w:noProof/>
                    </w:rPr>
                    <w:t>4</w:t>
                  </w:r>
                </w:fldSimple>
              </w:p>
            </w:txbxContent>
          </v:textbox>
          <w10:wrap anchorx="margin"/>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45" o:spid="_x0000_s4121" type="#_x0000_t202" style="position:absolute;margin-left:728pt;margin-top:0;width:2in;height:2in;z-index:251628032;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hkOcVAgAAFQ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KhkOc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29</w:t>
                  </w:r>
                </w:fldSimple>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47" o:spid="_x0000_s4122" type="#_x0000_t202" style="position:absolute;margin-left:728pt;margin-top:0;width:2in;height:2in;z-index:251629056;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f3zuMVAgAAFQ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f3zuM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31</w:t>
                  </w:r>
                </w:fldSimple>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49" o:spid="_x0000_s4123" type="#_x0000_t202" style="position:absolute;margin-left:728pt;margin-top:0;width:2in;height:2in;z-index:251630080;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XVf4VAgAAFQ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X72hRDOFHZ2+fT19/3n68YVAB4Ba62fw21h4hu6t6bDoQe+hjHN3&#10;lVPxxkQEdkB9vMArukB4DJpOptMcJg7b8ED+7DHcOh/eCaNIFArqsL8EKzusfehdB5dYTZtVI2Xa&#10;odSkLejVy9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FxXVf4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35</w:t>
                  </w:r>
                </w:fldSimple>
              </w:p>
            </w:txbxContent>
          </v:textbox>
          <w10:wrap anchorx="margin"/>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53" o:spid="_x0000_s4125" type="#_x0000_t202" style="position:absolute;margin-left:728pt;margin-top:0;width:2in;height:2in;z-index:25163110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tT3M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PUV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ntT3M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50</w:t>
                  </w:r>
                </w:fldSimple>
              </w:p>
            </w:txbxContent>
          </v:textbox>
          <w10:wrap anchorx="margin"/>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55" o:spid="_x0000_s4126" type="#_x0000_t202" style="position:absolute;margin-left:728pt;margin-top:0;width:2in;height:2in;z-index:251632128;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WrX8VAgAAFQQAAA4AAABkcnMvZTJvRG9jLnhtbK1Ty47TMBTdI/EP&#10;lvc0aVFH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15Pc1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YWrX8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52</w:t>
                  </w:r>
                </w:fldSimple>
              </w:p>
            </w:txbxContent>
          </v:textbox>
          <w10:wrap anchorx="margin"/>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57" o:spid="_x0000_s4127" type="#_x0000_t202" style="position:absolute;margin-left:728pt;margin-top:0;width:2in;height:2in;z-index:251633152;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NA83sVAgAAFQQAAA4AAABkcnMvZTJvRG9jLnhtbK1Ty47TMBTdI/EP&#10;lvc0adE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NA83s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55</w:t>
                  </w:r>
                </w:fldSimple>
              </w:p>
            </w:txbxContent>
          </v:textbox>
          <w10:wrap anchorx="margin"/>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61" o:spid="_x0000_s4129" type="#_x0000_t202" style="position:absolute;margin-left:728pt;margin-top:0;width:2in;height:2in;z-index:251634176;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hZCYEEwIAABUEAAAOAAAAAAAAAAEA&#10;IAAAAB8BAABkcnMvZTJvRG9jLnhtbFBLBQYAAAAABgAGAFkBAACkBQAAAAA=&#10;" filled="f" stroked="f" strokeweight=".5pt">
          <v:textbox style="mso-fit-shape-to-text:t" inset="0,0,0,0">
            <w:txbxContent>
              <w:p w:rsidR="004037EC" w:rsidRDefault="004037EC">
                <w:pPr>
                  <w:pStyle w:val="a3"/>
                </w:pPr>
                <w:fldSimple w:instr=" PAGE  \* MERGEFORMAT ">
                  <w:r w:rsidR="009B1854">
                    <w:rPr>
                      <w:noProof/>
                    </w:rPr>
                    <w:t>57</w:t>
                  </w:r>
                </w:fldSimple>
              </w:p>
            </w:txbxContent>
          </v:textbox>
          <w10:wrap anchorx="margin"/>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63" o:spid="_x0000_s4130" type="#_x0000_t202" style="position:absolute;margin-left:728pt;margin-top:0;width:2in;height:2in;z-index:251635200;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DkMngAEwIAABUEAAAOAAAAAAAAAAEA&#10;IAAAAB8BAABkcnMvZTJvRG9jLnhtbFBLBQYAAAAABgAGAFkBAACkBQAAAAA=&#10;" filled="f" stroked="f" strokeweight=".5pt">
          <v:textbox style="mso-fit-shape-to-text:t" inset="0,0,0,0">
            <w:txbxContent>
              <w:p w:rsidR="004037EC" w:rsidRDefault="004037EC">
                <w:pPr>
                  <w:pStyle w:val="a3"/>
                </w:pPr>
                <w:fldSimple w:instr=" PAGE  \* MERGEFORMAT ">
                  <w:r w:rsidR="009B1854">
                    <w:rPr>
                      <w:noProof/>
                    </w:rPr>
                    <w:t>62</w:t>
                  </w:r>
                </w:fldSimple>
              </w:p>
            </w:txbxContent>
          </v:textbox>
          <w10:wrap anchorx="margin"/>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65" o:spid="_x0000_s4131" type="#_x0000_t202" style="position:absolute;margin-left:728pt;margin-top:0;width:2in;height:2in;z-index:25163622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vJmgw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64</w:t>
                  </w:r>
                </w:fldSimple>
              </w:p>
            </w:txbxContent>
          </v:textbox>
          <w10:wrap anchorx="margin"/>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67" o:spid="_x0000_s4132" type="#_x0000_t202" style="position:absolute;margin-left:728pt;margin-top:0;width:2in;height:2in;z-index:251637248;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6fxAg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67</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695" w:rsidRDefault="00700695">
    <w:pPr>
      <w:pStyle w:val="a3"/>
    </w:pPr>
    <w:r>
      <w:pict>
        <v:shapetype id="_x0000_t202" coordsize="21600,21600" o:spt="202" path="m,l,21600r21600,l21600,xe">
          <v:stroke joinstyle="miter"/>
          <v:path gradientshapeok="t" o:connecttype="rect"/>
        </v:shapetype>
        <v:shape id="文本框 29" o:spid="_x0000_s4273" type="#_x0000_t202" style="position:absolute;margin-left:728pt;margin-top:0;width:2in;height:2in;z-index:251693568;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pOhg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bpOhgVAgAAFQQAAA4AAAAAAAAA&#10;AQAgAAAAHwEAAGRycy9lMm9Eb2MueG1sUEsFBgAAAAAGAAYAWQEAAKYFAAAAAA==&#10;" filled="f" stroked="f" strokeweight=".5pt">
          <v:textbox style="mso-fit-shape-to-text:t" inset="0,0,0,0">
            <w:txbxContent>
              <w:p w:rsidR="00700695" w:rsidRDefault="00700695">
                <w:pPr>
                  <w:pStyle w:val="a3"/>
                </w:pPr>
                <w:fldSimple w:instr=" PAGE  \* MERGEFORMAT ">
                  <w:r w:rsidR="009B1854">
                    <w:rPr>
                      <w:noProof/>
                    </w:rPr>
                    <w:t>9</w:t>
                  </w:r>
                </w:fldSimple>
              </w:p>
            </w:txbxContent>
          </v:textbox>
          <w10:wrap anchorx="margin"/>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71" o:spid="_x0000_s4134" type="#_x0000_t202" style="position:absolute;margin-left:728pt;margin-top:0;width:2in;height:2in;z-index:251638272;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TG5w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umRDOFHZ1+fD/9fDj9+kagA0Ct9TP4bSw8Q/fOdFj0oPdQxrm7&#10;yql4YyICO6A+XuAVXSA8Bk0n02kOE4dteCB/9hhunQ/vhVEkCgV12F+ClR3WPvSug0usps2qkTLt&#10;UGrSFvTq9Z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dMbnBQCAAAVBAAADgAAAAAAAAAB&#10;ACAAAAAfAQAAZHJzL2Uyb0RvYy54bWxQSwUGAAAAAAYABgBZAQAApQUAAAAA&#10;" filled="f" stroked="f" strokeweight=".5pt">
          <v:textbox style="mso-fit-shape-to-text:t" inset="0,0,0,0">
            <w:txbxContent>
              <w:p w:rsidR="004037EC" w:rsidRDefault="004037EC">
                <w:pPr>
                  <w:pStyle w:val="a3"/>
                </w:pPr>
                <w:fldSimple w:instr=" PAGE  \* MERGEFORMAT ">
                  <w:r w:rsidR="009B1854">
                    <w:rPr>
                      <w:noProof/>
                    </w:rPr>
                    <w:t>69</w:t>
                  </w:r>
                </w:fldSimple>
              </w:p>
            </w:txbxContent>
          </v:textbox>
          <w10:wrap anchorx="margin"/>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73" o:spid="_x0000_s4135" type="#_x0000_t202" style="position:absolute;margin-left:728pt;margin-top:0;width:2in;height:2in;z-index:251639296;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FRZgVAgAAFQ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CFRZg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71</w:t>
                  </w:r>
                </w:fldSimple>
              </w:p>
            </w:txbxContent>
          </v:textbox>
          <w10:wrap anchorx="margin"/>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75" o:spid="_x0000_s4136" type="#_x0000_t202" style="position:absolute;margin-left:728pt;margin-top:0;width:2in;height:2in;z-index:251640320;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9+p5QVAgAAFQQAAA4AAABkcnMvZTJvRG9jLnhtbK1Ty47TMBTdI/EP&#10;lvc0adE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9+p5Q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73</w:t>
                  </w:r>
                </w:fldSimple>
              </w:p>
            </w:txbxContent>
          </v:textbox>
          <w10:wrap anchorx="margin"/>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77" o:spid="_x0000_s4137" type="#_x0000_t202" style="position:absolute;margin-left:728pt;margin-top:0;width:2in;height:2in;z-index:25164134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o+ZAVAgAAFQQAAA4AAABkcnMvZTJvRG9jLnhtbK1Ty47TMBTdI/EP&#10;lvc0aREzVd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cqCXl9TopnCjk7fv51+/Dr9/EqgA0Ct9TP4bSw8Q/fWdFj0oPdQxrm7&#10;yql4YyICO6A+XuAVXSA8Bk0n02kOE4dteCB/9hhunQ/vhFEkCgV12F+ClR3WPvSug0usps2qkTLt&#10;UGrSFvTq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oo+ZA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75</w:t>
                  </w:r>
                </w:fldSimple>
              </w:p>
            </w:txbxContent>
          </v:textbox>
          <w10:wrap anchorx="margin"/>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79" o:spid="_x0000_s4138" type="#_x0000_t202" style="position:absolute;margin-left:728pt;margin-top:0;width:2in;height:2in;z-index:251642368;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GIYo0VAgAAFQQAAA4AAABkcnMvZTJvRG9jLnhtbK1Ty47TMBTdI/EP&#10;lvc0aRFD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X7+hRDOFHZ2+fT19/3n68YVAB4Ba62fw21h4hu6t6bDoQe+hjHN3&#10;lVPxxkQEdkB9vMArukB4DJpOptMcJg7b8ED+7DHcOh/eCaNIFArqsL8EKzusfehdB5dYTZtVI2Xa&#10;odSkLejVy1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GIYo0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77</w:t>
                  </w:r>
                </w:fldSimple>
              </w:p>
            </w:txbxContent>
          </v:textbox>
          <w10:wrap anchorx="margin"/>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81" o:spid="_x0000_s4139" type="#_x0000_t202" style="position:absolute;margin-left:728pt;margin-top:0;width:2in;height:2in;z-index:251643392;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D9d4L4EwIAABUEAAAOAAAAAAAAAAEA&#10;IAAAAB8BAABkcnMvZTJvRG9jLnhtbFBLBQYAAAAABgAGAFkBAACkBQAAAAA=&#10;" filled="f" stroked="f" strokeweight=".5pt">
          <v:textbox style="mso-fit-shape-to-text:t" inset="0,0,0,0">
            <w:txbxContent>
              <w:p w:rsidR="004037EC" w:rsidRDefault="004037EC">
                <w:pPr>
                  <w:pStyle w:val="a3"/>
                </w:pPr>
                <w:fldSimple w:instr=" PAGE  \* MERGEFORMAT ">
                  <w:r w:rsidR="009B1854">
                    <w:rPr>
                      <w:noProof/>
                    </w:rPr>
                    <w:t>79</w:t>
                  </w:r>
                </w:fldSimple>
              </w:p>
            </w:txbxContent>
          </v:textbox>
          <w10:wrap anchorx="margin"/>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83" o:spid="_x0000_s4140" type="#_x0000_t202" style="position:absolute;margin-left:728pt;margin-top:0;width:2in;height:2in;z-index:251644416;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h3Pw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p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h3Pw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81</w:t>
                  </w:r>
                </w:fldSimple>
              </w:p>
            </w:txbxContent>
          </v:textbox>
          <w10:wrap anchorx="margin"/>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85" o:spid="_x0000_s4141" type="#_x0000_t202" style="position:absolute;margin-left:728pt;margin-top:0;width:2in;height:2in;z-index:251645440;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aPvA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p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aPvA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83</w:t>
                  </w:r>
                </w:fldSimple>
              </w:p>
            </w:txbxContent>
          </v:textbox>
          <w10:wrap anchorx="margin"/>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87" o:spid="_x0000_s4142" type="#_x0000_t202" style="position:absolute;margin-left:728pt;margin-top:0;width:2in;height:2in;z-index:25164646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MYPQ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6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KMYPQ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85</w:t>
                  </w:r>
                </w:fldSimple>
              </w:p>
            </w:txbxContent>
          </v:textbox>
          <w10:wrap anchorx="margin"/>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89" o:spid="_x0000_s4143" type="#_x0000_t202" style="position:absolute;margin-left:728pt;margin-top:0;width:2in;height:2in;z-index:251647488;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s++k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6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ks++k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87</w:t>
                  </w:r>
                </w:fldSimple>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695" w:rsidRDefault="00700695">
    <w:pPr>
      <w:pStyle w:val="a3"/>
    </w:pPr>
    <w:r>
      <w:pict>
        <v:shapetype id="_x0000_t202" coordsize="21600,21600" o:spt="202" path="m,l,21600r21600,l21600,xe">
          <v:stroke joinstyle="miter"/>
          <v:path gradientshapeok="t" o:connecttype="rect"/>
        </v:shapetype>
        <v:shape id="文本框 31" o:spid="_x0000_s4274" type="#_x0000_t202" style="position:absolute;margin-left:728pt;margin-top:0;width:2in;height:2in;z-index:251694592;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FfpE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q7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pgV+kRQCAAAVBAAADgAAAAAAAAAB&#10;ACAAAAAfAQAAZHJzL2Uyb0RvYy54bWxQSwUGAAAAAAYABgBZAQAApQUAAAAA&#10;" filled="f" stroked="f" strokeweight=".5pt">
          <v:textbox style="mso-fit-shape-to-text:t" inset="0,0,0,0">
            <w:txbxContent>
              <w:p w:rsidR="00700695" w:rsidRDefault="00700695">
                <w:pPr>
                  <w:pStyle w:val="a3"/>
                </w:pPr>
                <w:fldSimple w:instr=" PAGE  \* MERGEFORMAT ">
                  <w:r w:rsidR="009B1854">
                    <w:rPr>
                      <w:noProof/>
                    </w:rPr>
                    <w:t>11</w:t>
                  </w:r>
                </w:fldSimple>
              </w:p>
            </w:txbxContent>
          </v:textbox>
          <w10:wrap anchorx="margin"/>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91" o:spid="_x0000_s4144" type="#_x0000_t202" style="position:absolute;margin-left:728pt;margin-top:0;width:2in;height:2in;z-index:251648512;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Av2A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umRDOFHZ1+fD/9fDj9+kagA0Ct9TP4bSw8Q/fOdFj0oPdQxrm7&#10;yql4YyICO6A+XuAVXSA8Bk0n02kOE4dteCB/9hhunQ/vhVEkCgV12F+ClR3WPvSug0usps2qkTLt&#10;UGrSFvTq9Z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6cC/YBQCAAAVBAAADgAAAAAAAAAB&#10;ACAAAAAfAQAAZHJzL2Uyb0RvYy54bWxQSwUGAAAAAAYABgBZAQAApQUAAAAA&#10;" filled="f" stroked="f" strokeweight=".5pt">
          <v:textbox style="mso-fit-shape-to-text:t" inset="0,0,0,0">
            <w:txbxContent>
              <w:p w:rsidR="004037EC" w:rsidRDefault="004037EC">
                <w:pPr>
                  <w:pStyle w:val="a3"/>
                </w:pPr>
                <w:fldSimple w:instr=" PAGE  \* MERGEFORMAT ">
                  <w:r w:rsidR="009B1854">
                    <w:rPr>
                      <w:noProof/>
                    </w:rPr>
                    <w:t>89</w:t>
                  </w:r>
                </w:fldSimple>
              </w:p>
            </w:txbxContent>
          </v:textbox>
          <w10:wrap anchorx="margin"/>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93" o:spid="_x0000_s4145" type="#_x0000_t202" style="position:absolute;margin-left:728pt;margin-top:0;width:2in;height:2in;z-index:251649536;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W4WQVAgAAFQ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yW4WQ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91</w:t>
                  </w:r>
                </w:fldSimple>
              </w:p>
            </w:txbxContent>
          </v:textbox>
          <w10:wrap anchorx="margin"/>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95" o:spid="_x0000_s4146" type="#_x0000_t202" style="position:absolute;margin-left:728pt;margin-top:0;width:2in;height:2in;z-index:251650560;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A2gVAgAAFQ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A2g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94</w:t>
                  </w:r>
                </w:fldSimple>
              </w:p>
            </w:txbxContent>
          </v:textbox>
          <w10:wrap anchorx="margin"/>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97" o:spid="_x0000_s4147" type="#_x0000_t202" style="position:absolute;margin-left:728pt;margin-top:0;width:2in;height:2in;z-index:25165158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7XWwVAgAAFQQAAA4AAABkcnMvZTJvRG9jLnhtbK1Ty47TMBTdI/EP&#10;lvc0aRFD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37ymRDOFHZ2+fT19/3n68YVAB4Ba62fw21h4hu6t6bDoQe+hjHN3&#10;lVPxxkQEdkB9vMArukB4DJpOptMcJg7b8ED+7DHcOh/eCaNIFArqsL8EKzusfehdB5dYTZtVI2Xa&#10;odSkLejVy1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Y7XWw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96</w:t>
                  </w:r>
                </w:fldSimple>
              </w:p>
            </w:txbxContent>
          </v:textbox>
          <w10:wrap anchorx="margin"/>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99" o:spid="_x0000_s4148" type="#_x0000_t202" style="position:absolute;margin-left:728pt;margin-top:0;width:2in;height:2in;z-index:251652608;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bxnEVAgAAFQQAAA4AAABkcnMvZTJvRG9jLnhtbK1Ty47TMBTdI/EP&#10;lvc0aRGjTt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cqCXl9TopnCjk7fv51+/Dr9/EqgA0Ct9TP4bSw8Q/fWdFj0oPdQxrm7&#10;yql4YyICO6A+XuAVXSA8Bk0n02kOE4dteCB/9hhunQ/vhFEkCgV12F+ClR3WPvSug0usps2qkTLt&#10;UGrSFvTq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2bxnE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98</w:t>
                  </w:r>
                </w:fldSimple>
              </w:p>
            </w:txbxContent>
          </v:textbox>
          <w10:wrap anchorx="margin"/>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01" o:spid="_x0000_s4149" type="#_x0000_t202" style="position:absolute;margin-left:728pt;margin-top:0;width:2in;height:2in;z-index:251653632;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f9ET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Ap3/REwIAABcEAAAOAAAAAAAAAAEA&#10;IAAAAB8BAABkcnMvZTJvRG9jLnhtbFBLBQYAAAAABgAGAFkBAACkBQAAAAA=&#10;" filled="f" stroked="f" strokeweight=".5pt">
          <v:textbox style="mso-fit-shape-to-text:t" inset="0,0,0,0">
            <w:txbxContent>
              <w:p w:rsidR="004037EC" w:rsidRDefault="004037EC">
                <w:pPr>
                  <w:pStyle w:val="a3"/>
                </w:pPr>
                <w:fldSimple w:instr=" PAGE  \* MERGEFORMAT ">
                  <w:r w:rsidR="009B1854">
                    <w:rPr>
                      <w:noProof/>
                    </w:rPr>
                    <w:t>100</w:t>
                  </w:r>
                </w:fldSimple>
              </w:p>
            </w:txbxContent>
          </v:textbox>
          <w10:wrap anchorx="margin"/>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05" o:spid="_x0000_s4151" type="#_x0000_t202" style="position:absolute;margin-left:728pt;margin-top:0;width:2in;height:2in;z-index:251654656;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9cls4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9cls4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104</w:t>
                  </w:r>
                </w:fldSimple>
              </w:p>
            </w:txbxContent>
          </v:textbox>
          <w10:wrap anchorx="margin"/>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07" o:spid="_x0000_s4152" type="#_x0000_t202" style="position:absolute;margin-left:728pt;margin-top:0;width:2in;height:2in;z-index:251655680;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gi2iw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gi2iw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106</w:t>
                  </w:r>
                </w:fldSimple>
              </w:p>
            </w:txbxContent>
          </v:textbox>
          <w10:wrap anchorx="margin"/>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09" o:spid="_x0000_s4153" type="#_x0000_t202" style="position:absolute;margin-left:728pt;margin-top:0;width:2in;height:2in;z-index:25165670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5RrO4VAgAAFw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5RrO4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108</w:t>
                  </w:r>
                </w:fldSimple>
              </w:p>
            </w:txbxContent>
          </v:textbox>
          <w10:wrap anchorx="margin"/>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11" o:spid="_x0000_s4154" type="#_x0000_t202" style="position:absolute;margin-left:728pt;margin-top:0;width:2in;height:2in;z-index:251657728;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BgwsT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sgYMLEwIAABcEAAAOAAAAAAAAAAEA&#10;IAAAAB8BAABkcnMvZTJvRG9jLnhtbFBLBQYAAAAABgAGAFkBAACkBQAAAAA=&#10;" filled="f" stroked="f" strokeweight=".5pt">
          <v:textbox style="mso-fit-shape-to-text:t" inset="0,0,0,0">
            <w:txbxContent>
              <w:p w:rsidR="004037EC" w:rsidRDefault="004037EC">
                <w:pPr>
                  <w:pStyle w:val="a3"/>
                </w:pPr>
                <w:fldSimple w:instr=" PAGE  \* MERGEFORMAT ">
                  <w:r w:rsidR="009B1854">
                    <w:rPr>
                      <w:noProof/>
                    </w:rPr>
                    <w:t>110</w:t>
                  </w:r>
                </w:fldSimple>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33" o:spid="_x0000_s4115" type="#_x0000_t202" style="position:absolute;margin-left:728pt;margin-top:0;width:2in;height:2in;z-index:251621888;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IJUVAgAAFQ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2Zvs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IJU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14</w:t>
                  </w:r>
                </w:fldSimple>
              </w:p>
            </w:txbxContent>
          </v:textbox>
          <w10:wrap anchorx="margin"/>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13" o:spid="_x0000_s4155" type="#_x0000_t202" style="position:absolute;margin-left:728pt;margin-top:0;width:2in;height:2in;z-index:251658752;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k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MrSjRTWNLpx/fTz9+nX99IVAKi1voZPDcWvqF7Zzq4D3oPZZy8&#10;q5yKN2YisAPs4wVg0QXCY9B0Mp3mMHHYhgfyZ0/h1vnwXhhFolBQhw0mYNlh7UPvOrjEatqsGinT&#10;FqUmbUGvr97m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v/z+k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113</w:t>
                  </w:r>
                </w:fldSimple>
              </w:p>
            </w:txbxContent>
          </v:textbox>
          <w10:wrap anchorx="margin"/>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15" o:spid="_x0000_s4156" type="#_x0000_t202" style="position:absolute;margin-left:728pt;margin-top:0;width:2in;height:2in;z-index:251659776;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6ahQ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MrSjRTWNLpx/fTz9+nX99IVAKi1voZPDcWvqF7Zzq4D3oPZZy8&#10;q5yKN2YisAPs4wVg0QXCY9B0Mp3mMHHYhgfyZ0/h1vnwXhhFolBQhw0mYNlh7UPvOrjEatqsGinT&#10;FqUmbUGv317l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N6ahQ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115</w:t>
                  </w:r>
                </w:fldSimple>
              </w:p>
            </w:txbxContent>
          </v:textbox>
          <w10:wrap anchorx="margin"/>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17" o:spid="_x0000_s4157" type="#_x0000_t202" style="position:absolute;margin-left:728pt;margin-top:0;width:2in;height:2in;z-index:251660800;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EJvY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fgtJZopLOn04/vp58Pp1zcSlYCotX4Gz42Fb+jemQ7ug95DGSfv&#10;KqfijZkI7AD7eAFYdIHwGDSdTKc5TBy24YH82WO4dT68F0aRKBTUYYMJWHZY+9C7Di6xmjarRsq0&#10;RalJW9Cr12/y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QEJvY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117</w:t>
                  </w:r>
                </w:fldSimple>
              </w:p>
            </w:txbxContent>
          </v:textbox>
          <w10:wrap anchorx="margin"/>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19" o:spid="_x0000_s4158" type="#_x0000_t202" style="position:absolute;margin-left:728pt;margin-top:0;width:2in;height:2in;z-index:25166182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3UDQVAgAAFw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fgtJZopLOn04/vp58Pp1zcSlYCotX4Gz42Fb+jemQ7ug95DGSfv&#10;KqfijZkI7AD7eAFYdIHwGDSdTKc5TBy24YH82WO4dT68F0aRKBTUYYMJWHZY+9C7Di6xmjarRsq0&#10;RalJW9Cr12/y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J3UDQ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119</w:t>
                  </w:r>
                </w:fldSimple>
              </w:p>
            </w:txbxContent>
          </v:textbox>
          <w10:wrap anchorx="margin"/>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21" o:spid="_x0000_s4159" type="#_x0000_t202" style="position:absolute;margin-left:728pt;margin-top:0;width:2in;height:2in;z-index:251662848;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t9r8T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DZ7fa/EwIAABcEAAAOAAAAAAAAAAEA&#10;IAAAAB8BAABkcnMvZTJvRG9jLnhtbFBLBQYAAAAABgAGAFkBAACkBQAAAAA=&#10;" filled="f" stroked="f" strokeweight=".5pt">
          <v:textbox style="mso-fit-shape-to-text:t" inset="0,0,0,0">
            <w:txbxContent>
              <w:p w:rsidR="004037EC" w:rsidRDefault="004037EC">
                <w:pPr>
                  <w:pStyle w:val="a3"/>
                </w:pPr>
                <w:fldSimple w:instr=" PAGE  \* MERGEFORMAT ">
                  <w:r w:rsidR="009B1854">
                    <w:rPr>
                      <w:noProof/>
                    </w:rPr>
                    <w:t>121</w:t>
                  </w:r>
                </w:fldSimple>
              </w:p>
            </w:txbxContent>
          </v:textbox>
          <w10:wrap anchorx="margin"/>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23" o:spid="_x0000_s4160" type="#_x0000_t202" style="position:absolute;margin-left:728pt;margin-top:0;width:2in;height:2in;z-index:251663872;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6Tul0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5MrSjRTWNLpx/fTz9+nX99IVAKi1voZPDcWvqF7Zzq4D3oPZZy8&#10;q5yKN2YisAPs4wVg0QXCY9B0Mp3mMHHYhgfyZ0/h1vnwXhhFolBQhw0mYNlh7UPvOrjEatqsGinT&#10;FqUmbUGvr97m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6Tul0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123</w:t>
                  </w:r>
                </w:fldSimple>
              </w:p>
            </w:txbxContent>
          </v:textbox>
          <w10:wrap anchorx="margin"/>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25" o:spid="_x0000_s4161" type="#_x0000_t202" style="position:absolute;margin-left:728pt;margin-top:0;width:2in;height:2in;z-index:251664896;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YWH6A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5MrSjRTWNLpx/fTz9+nX99IVAKi1voZPDcWvqF7Zzq4D3oPZZy8&#10;q5yKN2YisAPs4wVg0QXCY9B0Mp3mMHHYhgfyZ0/h1vnwXhhFolBQhw0mYNlh7UPvOrjEatqsGinT&#10;FqUmbUGv317l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YWH6A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125</w:t>
                  </w:r>
                </w:fldSimple>
              </w:p>
            </w:txbxContent>
          </v:textbox>
          <w10:wrap anchorx="margin"/>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27" o:spid="_x0000_s4162" type="#_x0000_t202" style="position:absolute;margin-left:728pt;margin-top:0;width:2in;height:2in;z-index:251665920;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FoU0I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eQtJZopLOn04/vp58Pp1zcSlYCotX4Gz42Fb+jemQ7ug95DGSfv&#10;KqfijZkI7AD7eAFYdIHwGDSdTKc5TBy24YH82WO4dT68F0aRKBTUYYMJWHZY+9C7Di6xmjarRsq0&#10;RalJW9Cr12/y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FoU0I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127</w:t>
                  </w:r>
                </w:fldSimple>
              </w:p>
            </w:txbxContent>
          </v:textbox>
          <w10:wrap anchorx="margin"/>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29" o:spid="_x0000_s4163" type="#_x0000_t202" style="position:absolute;margin-left:728pt;margin-top:0;width:2in;height:2in;z-index:25166694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cbJYAVAgAAFw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eQtJZopLOn04/vp58Pp1zcSlYCotX4Gz42Fb+jemQ7ug95DGSfv&#10;KqfijZkI7AD7eAFYdIHwGDSdTKc5TBy24YH82WO4dT68F0aRKBTUYYMJWHZY+9C7Di6xmjarRsq0&#10;RalJW9Cr12/y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cbJYA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129</w:t>
                  </w:r>
                </w:fldSimple>
              </w:p>
            </w:txbxContent>
          </v:textbox>
          <w10:wrap anchorx="margin"/>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31" o:spid="_x0000_s4164" type="#_x0000_t202" style="position:absolute;margin-left:728pt;margin-top:0;width:2in;height:2in;z-index:251667968;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LCmU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XLCmU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132</w:t>
                  </w:r>
                </w:fldSimple>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35" o:spid="_x0000_s4116" type="#_x0000_t202" style="position:absolute;margin-left:728pt;margin-top:0;width:2in;height:2in;z-index:251622912;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owpk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U1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yowpk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16</w:t>
                  </w:r>
                </w:fldSimple>
              </w:p>
            </w:txbxContent>
          </v:textbox>
          <w10:wrap anchorx="margin"/>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33" o:spid="_x0000_s4165" type="#_x0000_t202" style="position:absolute;margin-left:728pt;margin-top:0;width:2in;height:2in;z-index:251668992;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1RocVAgAAFw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UrsbjqlRDOFJZ2/fT1//3n+8YVEJSBqrZ/Dc2vhG7o3poP7oPdQxsm7&#10;yql4YyYCO8A+XQEWXSA8Bs0ms1kOE4dteCB/9hxunQ9vhVEkCgV12GAClh03PvSug0usps26kTJt&#10;UWrSFvRm+jp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K1Roc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134</w:t>
                  </w:r>
                </w:fldSimple>
              </w:p>
            </w:txbxContent>
          </v:textbox>
          <w10:wrap anchorx="margin"/>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35" o:spid="_x0000_s4166" type="#_x0000_t202" style="position:absolute;margin-left:728pt;margin-top:0;width:2in;height:2in;z-index:251670016;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w43o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aMON6FgIAABcEAAAOAAAAAAAA&#10;AAEAIAAAAB8BAABkcnMvZTJvRG9jLnhtbFBLBQYAAAAABgAGAFkBAACnBQAAAAA=&#10;" filled="f" stroked="f" strokeweight=".5pt">
          <v:textbox style="mso-fit-shape-to-text:t" inset="0,0,0,0">
            <w:txbxContent>
              <w:p w:rsidR="004037EC" w:rsidRDefault="004037EC">
                <w:pPr>
                  <w:pStyle w:val="a3"/>
                </w:pPr>
                <w:fldSimple w:instr=" PAGE  \* MERGEFORMAT ">
                  <w:r w:rsidR="009B1854">
                    <w:rPr>
                      <w:noProof/>
                    </w:rPr>
                    <w:t>136</w:t>
                  </w:r>
                </w:fldSimple>
              </w:p>
            </w:txbxContent>
          </v:textbox>
          <w10:wrap anchorx="margin"/>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37" o:spid="_x0000_s4167" type="#_x0000_t202" style="position:absolute;margin-left:728pt;margin-top:0;width:2in;height:2in;z-index:251671040;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1Or5gV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V6/z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1Or5g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138</w:t>
                  </w:r>
                </w:fldSimple>
              </w:p>
            </w:txbxContent>
          </v:textbox>
          <w10:wrap anchorx="margin"/>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39" o:spid="_x0000_s4168" type="#_x0000_t202" style="position:absolute;margin-left:728pt;margin-top:0;width:2in;height:2in;z-index:25167206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92VoV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V6/z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s92Vo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140</w:t>
                  </w:r>
                </w:fldSimple>
              </w:p>
            </w:txbxContent>
          </v:textbox>
          <w10:wrap anchorx="margin"/>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41" o:spid="_x0000_s4169" type="#_x0000_t202" style="position:absolute;margin-left:728pt;margin-top:0;width:2in;height:2in;z-index:251673088;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IybQw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IybQw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142</w:t>
                  </w:r>
                </w:fldSimple>
              </w:p>
            </w:txbxContent>
          </v:textbox>
          <w10:wrap anchorx="margin"/>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43" o:spid="_x0000_s4170" type="#_x0000_t202" style="position:absolute;margin-left:728pt;margin-top:0;width:2in;height:2in;z-index:251674112;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MIe4VAgAAFw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vUVJZopLOn0/dvpx6/Tz68kKgFRa/0MnhsL39C9NR3cB72HMk7e&#10;VU7FGzMR2AH28QKw6ALhMWg6mU5zmDhswwP5s8dw63x4J4wiUSiowwYTsOyw9qF3HVxiNW1WjZRp&#10;i1KTtqDXV2/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VMIe4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144</w:t>
                  </w:r>
                </w:fldSimple>
              </w:p>
            </w:txbxContent>
          </v:textbox>
          <w10:wrap anchorx="margin"/>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45" o:spid="_x0000_s4171" type="#_x0000_t202" style="position:absolute;margin-left:728pt;margin-top:0;width:2in;height:2in;z-index:251675136;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3JhBMVAgAAFw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s0V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3JhBM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147</w:t>
                  </w:r>
                </w:fldSimple>
              </w:p>
            </w:txbxContent>
          </v:textbox>
          <w10:wrap anchorx="margin"/>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47" o:spid="_x0000_s4172" type="#_x0000_t202" style="position:absolute;margin-left:728pt;margin-top:0;width:2in;height:2in;z-index:251676160;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q3yPEVAgAAFw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q3yPE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150</w:t>
                  </w:r>
                </w:fldSimple>
              </w:p>
            </w:txbxContent>
          </v:textbox>
          <w10:wrap anchorx="margin"/>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49" o:spid="_x0000_s4173" type="#_x0000_t202" style="position:absolute;margin-left:728pt;margin-top:0;width:2in;height:2in;z-index:25167718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zEvjMVAgAAFw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zEvjM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152</w:t>
                  </w:r>
                </w:fldSimple>
              </w:p>
            </w:txbxContent>
          </v:textbox>
          <w10:wrap anchorx="margin"/>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51" o:spid="_x0000_s4174" type="#_x0000_t202" style="position:absolute;margin-left:728pt;margin-top:0;width:2in;height:2in;z-index:251678208;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4UkdY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4UkdY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155</w:t>
                  </w:r>
                </w:fldSimple>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37" o:spid="_x0000_s4117" type="#_x0000_t202" style="position:absolute;margin-left:728pt;margin-top:0;width:2in;height:2in;z-index:251623936;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nJ0VAgAAFQ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n+nJ0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20</w:t>
                  </w:r>
                </w:fldSimple>
              </w:p>
            </w:txbxContent>
          </v:textbox>
          <w10:wrap anchorx="margin"/>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53" o:spid="_x0000_s4175" type="#_x0000_t202" style="position:absolute;margin-left:728pt;margin-top:0;width:2in;height:2in;z-index:251679232;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q3TQ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Jat00FgIAABcEAAAOAAAAAAAA&#10;AAEAIAAAAB8BAABkcnMvZTJvRG9jLnhtbFBLBQYAAAAABgAGAFkBAACnBQAAAAA=&#10;" filled="f" stroked="f" strokeweight=".5pt">
          <v:textbox style="mso-fit-shape-to-text:t" inset="0,0,0,0">
            <w:txbxContent>
              <w:p w:rsidR="004037EC" w:rsidRDefault="004037EC">
                <w:pPr>
                  <w:pStyle w:val="a3"/>
                </w:pPr>
                <w:fldSimple w:instr=" PAGE  \* MERGEFORMAT ">
                  <w:r w:rsidR="009B1854">
                    <w:rPr>
                      <w:noProof/>
                    </w:rPr>
                    <w:t>157</w:t>
                  </w:r>
                </w:fldSimple>
              </w:p>
            </w:txbxContent>
          </v:textbox>
          <w10:wrap anchorx="margin"/>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57" o:spid="_x0000_s4177" type="#_x0000_t202" style="position:absolute;margin-left:728pt;margin-top:0;width:2in;height:2in;z-index:251680256;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aRNCsVAgAAFwQAAA4AAABkcnMvZTJvRG9jLnhtbK1Ty47TMBTdI/EP&#10;lvc0adE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aRNCs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159</w:t>
                  </w:r>
                </w:fldSimple>
              </w:p>
            </w:txbxContent>
          </v:textbox>
          <w10:wrap anchorx="margin"/>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59" o:spid="_x0000_s4178" type="#_x0000_t202" style="position:absolute;margin-left:728pt;margin-top:0;width:2in;height:2in;z-index:251681280;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iQukVAgAAFw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DiQuk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161</w:t>
                  </w:r>
                </w:fldSimple>
              </w:p>
            </w:txbxContent>
          </v:textbox>
          <w10:wrap anchorx="margin"/>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61" o:spid="_x0000_s4179" type="#_x0000_t202" style="position:absolute;margin-left:728pt;margin-top:0;width:2in;height:2in;z-index:25168230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45GIU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63jkYhQCAAAXBAAADgAAAAAAAAAB&#10;ACAAAAAfAQAAZHJzL2Uyb0RvYy54bWxQSwUGAAAAAAYABgBZAQAApQUAAAAA&#10;" filled="f" stroked="f" strokeweight=".5pt">
          <v:textbox style="mso-fit-shape-to-text:t" inset="0,0,0,0">
            <w:txbxContent>
              <w:p w:rsidR="004037EC" w:rsidRDefault="004037EC">
                <w:pPr>
                  <w:pStyle w:val="a3"/>
                </w:pPr>
                <w:fldSimple w:instr=" PAGE  \* MERGEFORMAT ">
                  <w:r w:rsidR="009B1854">
                    <w:rPr>
                      <w:noProof/>
                    </w:rPr>
                    <w:t>163</w:t>
                  </w:r>
                </w:fldSimple>
              </w:p>
            </w:txbxContent>
          </v:textbox>
          <w10:wrap anchorx="margin"/>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64" o:spid="_x0000_s4180" type="#_x0000_t202" style="position:absolute;margin-left:728pt;margin-top:0;width:2in;height:2in;z-index:251683328;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8/k+EVAgAAFwQAAA4AAABkcnMvZTJvRG9jLnhtbK1Ty47TMBTdI/EP&#10;lvc0aYGq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8/k+E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165</w:t>
                  </w:r>
                </w:fldSimple>
              </w:p>
            </w:txbxContent>
          </v:textbox>
          <w10:wrap anchorx="margin"/>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66" o:spid="_x0000_s4181" type="#_x0000_t202" style="position:absolute;margin-left:728pt;margin-top:0;width:2in;height:2in;z-index:251684352;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B3wM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hB3wM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167</w:t>
                  </w:r>
                </w:fldSimple>
              </w:p>
            </w:txbxContent>
          </v:textbox>
          <w10:wrap anchorx="margin"/>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68" o:spid="_x0000_s4182" type="#_x0000_t202" style="position:absolute;margin-left:728pt;margin-top:0;width:2in;height:2in;z-index:251685376;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yqcEU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jKpwRQCAAAXBAAADgAAAAAAAAAB&#10;ACAAAAAfAQAAZHJzL2Uyb0RvYy54bWxQSwUGAAAAAAYABgBZAQAApQUAAAAA&#10;" filled="f" stroked="f" strokeweight=".5pt">
          <v:textbox style="mso-fit-shape-to-text:t" inset="0,0,0,0">
            <w:txbxContent>
              <w:p w:rsidR="004037EC" w:rsidRDefault="004037EC">
                <w:pPr>
                  <w:pStyle w:val="a3"/>
                </w:pPr>
                <w:fldSimple w:instr=" PAGE  \* MERGEFORMAT ">
                  <w:r w:rsidR="009B1854">
                    <w:rPr>
                      <w:noProof/>
                    </w:rPr>
                    <w:t>169</w:t>
                  </w:r>
                </w:fldSimple>
              </w:p>
            </w:txbxContent>
          </v:textbox>
          <w10:wrap anchorx="margin"/>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70" o:spid="_x0000_s4183" type="#_x0000_t202" style="position:absolute;margin-left:728pt;margin-top:0;width:2in;height:2in;z-index:251686400;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ihiQXAgAAFwQAAA4AAABkcnMvZTJvRG9jLnhtbK1TzY7TMBC+I/EO&#10;lu80aRFL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7OKGJBcCAAAXBAAADgAAAAAA&#10;AAABACAAAAAfAQAAZHJzL2Uyb0RvYy54bWxQSwUGAAAAAAYABgBZAQAAqAUAAAAA&#10;" filled="f" stroked="f" strokeweight=".5pt">
          <v:textbox style="mso-fit-shape-to-text:t" inset="0,0,0,0">
            <w:txbxContent>
              <w:p w:rsidR="004037EC" w:rsidRDefault="004037EC">
                <w:pPr>
                  <w:pStyle w:val="a3"/>
                </w:pPr>
                <w:fldSimple w:instr=" PAGE  \* MERGEFORMAT ">
                  <w:r w:rsidR="009B1854">
                    <w:rPr>
                      <w:noProof/>
                    </w:rPr>
                    <w:t>171</w:t>
                  </w:r>
                </w:fldSimple>
              </w:p>
            </w:txbxContent>
          </v:textbox>
          <w10:wrap anchorx="margin"/>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72" o:spid="_x0000_s4184" type="#_x0000_t202" style="position:absolute;margin-left:728pt;margin-top:0;width:2in;height:2in;z-index:25168742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cysY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dsJJZopLOn04/vp58Pp1zcSlYCotX4Gz42Fb+jemQ7ug95DGSfv&#10;KqfijZkI7AD7eAFYdIHwGDSdTKc5TBy24YH82WO4dT68F0aRKBTUYYMJWHZY+9C7Di6xmjarRsq0&#10;RalJW9Cr12/y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ucysY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173</w:t>
                  </w:r>
                </w:fldSimple>
              </w:p>
            </w:txbxContent>
          </v:textbox>
          <w10:wrap anchorx="margin"/>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74" o:spid="_x0000_s4185" type="#_x0000_t202" style="position:absolute;margin-left:728pt;margin-top:0;width:2in;height:2in;z-index:251688448;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ZbzsVAgAAFw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MZbzs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176</w:t>
                  </w:r>
                </w:fldSimple>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39" o:spid="_x0000_s4118" type="#_x0000_t202" style="position:absolute;margin-left:728pt;margin-top:0;width:2in;height:2in;z-index:251624960;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eB4AVAgAAFQ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JeB4A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22</w:t>
                  </w:r>
                </w:fldSimple>
              </w:p>
            </w:txbxContent>
          </v:textbox>
          <w10:wrap anchorx="margin"/>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76" o:spid="_x0000_s4186" type="#_x0000_t202" style="position:absolute;margin-left:728pt;margin-top:0;width:2in;height:2in;z-index:251689472;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nI9kVAgAAFwQAAA4AAABkcnMvZTJvRG9jLnhtbK1Ty47TMBTdI/EP&#10;lvc0aRGl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RnI9k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178</w:t>
                  </w:r>
                </w:fldSimple>
              </w:p>
            </w:txbxContent>
          </v:textbox>
          <w10:wrap anchorx="margin"/>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78" o:spid="_x0000_s4187" type="#_x0000_t202" style="position:absolute;margin-left:728pt;margin-top:0;width:2in;height:2in;z-index:251690496;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UVRs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IUVRsVAgAAFw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180</w:t>
                  </w:r>
                </w:fldSimple>
              </w:p>
            </w:txbxContent>
          </v:textbox>
          <w10:wrap anchorx="margin"/>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180" o:spid="_x0000_s4188" type="#_x0000_t202" style="position:absolute;margin-left:728pt;margin-top:0;width:2in;height:2in;z-index:251691520;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ON7UsFgIAABcEAAAOAAAAAAAA&#10;AAEAIAAAAB8BAABkcnMvZTJvRG9jLnhtbFBLBQYAAAAABgAGAFkBAACnBQAAAAA=&#10;" filled="f" stroked="f" strokeweight=".5pt">
          <v:textbox style="mso-fit-shape-to-text:t" inset="0,0,0,0">
            <w:txbxContent>
              <w:p w:rsidR="004037EC" w:rsidRDefault="004037EC">
                <w:pPr>
                  <w:pStyle w:val="a3"/>
                </w:pPr>
                <w:fldSimple w:instr=" PAGE  \* MERGEFORMAT ">
                  <w:r w:rsidR="009B1854">
                    <w:rPr>
                      <w:noProof/>
                    </w:rPr>
                    <w:t>182</w:t>
                  </w:r>
                </w:fldSimple>
              </w:p>
            </w:txbxContent>
          </v:textbox>
          <w10:wrap anchorx="margin"/>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322" o:spid="_x0000_s4259" type="#_x0000_t202" style="position:absolute;margin-left:728pt;margin-top:0;width:2in;height:2in;z-index:25162086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mUg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PjZlIFgIAABcEAAAOAAAAAAAA&#10;AAEAIAAAAB8BAABkcnMvZTJvRG9jLnhtbFBLBQYAAAAABgAGAFkBAACnBQAAAAA=&#10;" filled="f" stroked="f" strokeweight=".5pt">
          <v:textbox style="mso-fit-shape-to-text:t" inset="0,0,0,0">
            <w:txbxContent>
              <w:p w:rsidR="004037EC" w:rsidRDefault="004037EC">
                <w:pPr>
                  <w:pStyle w:val="a3"/>
                </w:pPr>
                <w:fldSimple w:instr=" PAGE  \* MERGEFORMAT ">
                  <w:r w:rsidR="009B1854">
                    <w:rPr>
                      <w:noProof/>
                    </w:rPr>
                    <w:t>185</w:t>
                  </w:r>
                </w:fldSimple>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41" o:spid="_x0000_s4119" type="#_x0000_t202" style="position:absolute;margin-left:728pt;margin-top:0;width:2in;height:2in;z-index:25162598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gMLO8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mRDOFHZ1+fD/9fDj9+kagA0Ct9TP4bSw8Q/fOdFj0oPdQxrm7&#10;yql4YyICO6A+XuAVXSA8Bk0n02kOE4dteCB/9hhunQ/vhVEkCgV12F+ClR3WPvSug0usps2qkTLt&#10;UGrSFvTq9d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SAws7xQCAAAVBAAADgAAAAAAAAAB&#10;ACAAAAAfAQAAZHJzL2Uyb0RvYy54bWxQSwUGAAAAAAYABgBZAQAApQUAAAAA&#10;" filled="f" stroked="f" strokeweight=".5pt">
          <v:textbox style="mso-fit-shape-to-text:t" inset="0,0,0,0">
            <w:txbxContent>
              <w:p w:rsidR="004037EC" w:rsidRDefault="004037EC">
                <w:pPr>
                  <w:pStyle w:val="a3"/>
                </w:pPr>
                <w:fldSimple w:instr=" PAGE  \* MERGEFORMAT ">
                  <w:r w:rsidR="009B1854">
                    <w:rPr>
                      <w:noProof/>
                    </w:rPr>
                    <w:t>24</w:t>
                  </w:r>
                </w:fldSimple>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7EC" w:rsidRDefault="004037EC">
    <w:pPr>
      <w:pStyle w:val="a3"/>
    </w:pPr>
    <w:r>
      <w:pict>
        <v:shapetype id="_x0000_t202" coordsize="21600,21600" o:spt="202" path="m,l,21600r21600,l21600,xe">
          <v:stroke joinstyle="miter"/>
          <v:path gradientshapeok="t" o:connecttype="rect"/>
        </v:shapetype>
        <v:shape id="文本框 43" o:spid="_x0000_s4120" type="#_x0000_t202" style="position:absolute;margin-left:728pt;margin-top:0;width:2in;height:2in;z-index:251627008;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acusVAgAAFQ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6iRDOFHZ2+fzv9+HX6+ZVAB4Ba62fw21h4hu6t6bDoQe+hjHN3&#10;lVPxxkQEdkB9vMArukB4DJpOptMcJg7b8ED+7DHcOh/eCaNIFArqsL8EKzusfehdB5dYTZtVI2Xa&#10;odSkLej11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1acusVAgAAFQQAAA4AAAAAAAAA&#10;AQAgAAAAHwEAAGRycy9lMm9Eb2MueG1sUEsFBgAAAAAGAAYAWQEAAKYFAAAAAA==&#10;" filled="f" stroked="f" strokeweight=".5pt">
          <v:textbox style="mso-fit-shape-to-text:t" inset="0,0,0,0">
            <w:txbxContent>
              <w:p w:rsidR="004037EC" w:rsidRDefault="004037EC">
                <w:pPr>
                  <w:pStyle w:val="a3"/>
                </w:pPr>
                <w:fldSimple w:instr=" PAGE  \* MERGEFORMAT ">
                  <w:r w:rsidR="009B1854">
                    <w:rPr>
                      <w:noProof/>
                    </w:rPr>
                    <w:t>26</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4A8B" w:rsidRDefault="001C4A8B" w:rsidP="00F807AA">
      <w:pPr>
        <w:spacing w:line="240" w:lineRule="auto"/>
      </w:pPr>
      <w:r>
        <w:separator/>
      </w:r>
    </w:p>
  </w:footnote>
  <w:footnote w:type="continuationSeparator" w:id="0">
    <w:p w:rsidR="001C4A8B" w:rsidRDefault="001C4A8B" w:rsidP="00F807AA">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18434"/>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2E6450F7"/>
    <w:rsid w:val="000160AE"/>
    <w:rsid w:val="00040A07"/>
    <w:rsid w:val="0004211C"/>
    <w:rsid w:val="0004288D"/>
    <w:rsid w:val="00065F91"/>
    <w:rsid w:val="00074A58"/>
    <w:rsid w:val="00091DA5"/>
    <w:rsid w:val="000A102F"/>
    <w:rsid w:val="000A7073"/>
    <w:rsid w:val="000E6699"/>
    <w:rsid w:val="0010058F"/>
    <w:rsid w:val="0012258E"/>
    <w:rsid w:val="001249BE"/>
    <w:rsid w:val="00171983"/>
    <w:rsid w:val="001811E2"/>
    <w:rsid w:val="001B4C8C"/>
    <w:rsid w:val="001B527B"/>
    <w:rsid w:val="001C4A8B"/>
    <w:rsid w:val="001D3E4F"/>
    <w:rsid w:val="001F33F9"/>
    <w:rsid w:val="001F3FBA"/>
    <w:rsid w:val="0020147B"/>
    <w:rsid w:val="00210B7E"/>
    <w:rsid w:val="00212076"/>
    <w:rsid w:val="002345F3"/>
    <w:rsid w:val="00242960"/>
    <w:rsid w:val="00251876"/>
    <w:rsid w:val="00265A93"/>
    <w:rsid w:val="00273921"/>
    <w:rsid w:val="00285F7B"/>
    <w:rsid w:val="00291E78"/>
    <w:rsid w:val="002955A7"/>
    <w:rsid w:val="002C1435"/>
    <w:rsid w:val="002E59F9"/>
    <w:rsid w:val="002F449B"/>
    <w:rsid w:val="003210F3"/>
    <w:rsid w:val="00325098"/>
    <w:rsid w:val="00335AB1"/>
    <w:rsid w:val="00374A8E"/>
    <w:rsid w:val="003910D9"/>
    <w:rsid w:val="003A1688"/>
    <w:rsid w:val="003A6E85"/>
    <w:rsid w:val="003A7CFB"/>
    <w:rsid w:val="003C1DD1"/>
    <w:rsid w:val="004037EC"/>
    <w:rsid w:val="0040578B"/>
    <w:rsid w:val="0041707B"/>
    <w:rsid w:val="00420F06"/>
    <w:rsid w:val="00433200"/>
    <w:rsid w:val="0044052D"/>
    <w:rsid w:val="004543DD"/>
    <w:rsid w:val="00473269"/>
    <w:rsid w:val="00487062"/>
    <w:rsid w:val="004A4EE5"/>
    <w:rsid w:val="004B6E3A"/>
    <w:rsid w:val="004B768E"/>
    <w:rsid w:val="004C07FA"/>
    <w:rsid w:val="004C4871"/>
    <w:rsid w:val="004D0096"/>
    <w:rsid w:val="005062DA"/>
    <w:rsid w:val="00547D72"/>
    <w:rsid w:val="00576B31"/>
    <w:rsid w:val="005834C6"/>
    <w:rsid w:val="00587B9C"/>
    <w:rsid w:val="005B13BE"/>
    <w:rsid w:val="005B782F"/>
    <w:rsid w:val="005C0A70"/>
    <w:rsid w:val="006143AA"/>
    <w:rsid w:val="0062209A"/>
    <w:rsid w:val="0062459F"/>
    <w:rsid w:val="0065174B"/>
    <w:rsid w:val="0067386E"/>
    <w:rsid w:val="00685212"/>
    <w:rsid w:val="00687D33"/>
    <w:rsid w:val="0069491C"/>
    <w:rsid w:val="006A01A7"/>
    <w:rsid w:val="006B4566"/>
    <w:rsid w:val="006C11C3"/>
    <w:rsid w:val="006C5A5B"/>
    <w:rsid w:val="006D17F4"/>
    <w:rsid w:val="006D3369"/>
    <w:rsid w:val="006F56F6"/>
    <w:rsid w:val="00700695"/>
    <w:rsid w:val="0071374F"/>
    <w:rsid w:val="0074004A"/>
    <w:rsid w:val="00747596"/>
    <w:rsid w:val="0075346D"/>
    <w:rsid w:val="00757CD0"/>
    <w:rsid w:val="007640A8"/>
    <w:rsid w:val="00773448"/>
    <w:rsid w:val="007A13A5"/>
    <w:rsid w:val="007D4196"/>
    <w:rsid w:val="007E1ED7"/>
    <w:rsid w:val="00810D91"/>
    <w:rsid w:val="00811051"/>
    <w:rsid w:val="00844149"/>
    <w:rsid w:val="00854F22"/>
    <w:rsid w:val="00863B1C"/>
    <w:rsid w:val="00875C73"/>
    <w:rsid w:val="0088068A"/>
    <w:rsid w:val="00880E7A"/>
    <w:rsid w:val="0088402F"/>
    <w:rsid w:val="008B0CCE"/>
    <w:rsid w:val="008F37DC"/>
    <w:rsid w:val="00906635"/>
    <w:rsid w:val="0091752A"/>
    <w:rsid w:val="00921D0D"/>
    <w:rsid w:val="00924FA7"/>
    <w:rsid w:val="00954547"/>
    <w:rsid w:val="00955ADA"/>
    <w:rsid w:val="00966D99"/>
    <w:rsid w:val="009A395C"/>
    <w:rsid w:val="009B1854"/>
    <w:rsid w:val="009B3274"/>
    <w:rsid w:val="009B79D8"/>
    <w:rsid w:val="009C14B4"/>
    <w:rsid w:val="009C2F48"/>
    <w:rsid w:val="00A038BC"/>
    <w:rsid w:val="00A17850"/>
    <w:rsid w:val="00A20BB6"/>
    <w:rsid w:val="00A20C66"/>
    <w:rsid w:val="00A51F11"/>
    <w:rsid w:val="00A77DED"/>
    <w:rsid w:val="00A94BC3"/>
    <w:rsid w:val="00AB6DC8"/>
    <w:rsid w:val="00AC072F"/>
    <w:rsid w:val="00AC0793"/>
    <w:rsid w:val="00AC6CDC"/>
    <w:rsid w:val="00AE26F7"/>
    <w:rsid w:val="00AE3794"/>
    <w:rsid w:val="00AF583A"/>
    <w:rsid w:val="00B16237"/>
    <w:rsid w:val="00B30278"/>
    <w:rsid w:val="00B62D64"/>
    <w:rsid w:val="00B6392A"/>
    <w:rsid w:val="00B71188"/>
    <w:rsid w:val="00B71308"/>
    <w:rsid w:val="00BF337E"/>
    <w:rsid w:val="00BF3F70"/>
    <w:rsid w:val="00BF5EC7"/>
    <w:rsid w:val="00C0170A"/>
    <w:rsid w:val="00C14FFC"/>
    <w:rsid w:val="00C34C2B"/>
    <w:rsid w:val="00C36BAC"/>
    <w:rsid w:val="00C429F0"/>
    <w:rsid w:val="00C87071"/>
    <w:rsid w:val="00C94488"/>
    <w:rsid w:val="00CA763E"/>
    <w:rsid w:val="00CD45F1"/>
    <w:rsid w:val="00D01FE2"/>
    <w:rsid w:val="00D03D01"/>
    <w:rsid w:val="00D06E86"/>
    <w:rsid w:val="00D4238E"/>
    <w:rsid w:val="00D43192"/>
    <w:rsid w:val="00D4561C"/>
    <w:rsid w:val="00D47C7D"/>
    <w:rsid w:val="00D84850"/>
    <w:rsid w:val="00DA31CA"/>
    <w:rsid w:val="00DA7303"/>
    <w:rsid w:val="00DC04B8"/>
    <w:rsid w:val="00DC094B"/>
    <w:rsid w:val="00DD02B7"/>
    <w:rsid w:val="00DE105D"/>
    <w:rsid w:val="00DE630C"/>
    <w:rsid w:val="00E1201A"/>
    <w:rsid w:val="00E4646F"/>
    <w:rsid w:val="00E4717C"/>
    <w:rsid w:val="00E555C1"/>
    <w:rsid w:val="00E71734"/>
    <w:rsid w:val="00E71AC1"/>
    <w:rsid w:val="00E71B0B"/>
    <w:rsid w:val="00EA070F"/>
    <w:rsid w:val="00EB044A"/>
    <w:rsid w:val="00EC047F"/>
    <w:rsid w:val="00EC2BC1"/>
    <w:rsid w:val="00EC457D"/>
    <w:rsid w:val="00ED0900"/>
    <w:rsid w:val="00ED2B06"/>
    <w:rsid w:val="00EE4918"/>
    <w:rsid w:val="00EF622C"/>
    <w:rsid w:val="00F34360"/>
    <w:rsid w:val="00F46EA3"/>
    <w:rsid w:val="00F570D3"/>
    <w:rsid w:val="00F6655D"/>
    <w:rsid w:val="00F807AA"/>
    <w:rsid w:val="00F8304F"/>
    <w:rsid w:val="00F96696"/>
    <w:rsid w:val="00FA254C"/>
    <w:rsid w:val="00FA36B3"/>
    <w:rsid w:val="00FC1003"/>
    <w:rsid w:val="00FD6C1F"/>
    <w:rsid w:val="00FE6564"/>
    <w:rsid w:val="01E926A7"/>
    <w:rsid w:val="031C39AA"/>
    <w:rsid w:val="04C15C2A"/>
    <w:rsid w:val="04FB0835"/>
    <w:rsid w:val="05333B8C"/>
    <w:rsid w:val="061210D8"/>
    <w:rsid w:val="06A6035C"/>
    <w:rsid w:val="075C6499"/>
    <w:rsid w:val="07CF7E17"/>
    <w:rsid w:val="080A0B87"/>
    <w:rsid w:val="082E6044"/>
    <w:rsid w:val="08852300"/>
    <w:rsid w:val="09F9787D"/>
    <w:rsid w:val="0A1C4FAE"/>
    <w:rsid w:val="0A4A3666"/>
    <w:rsid w:val="0AE32F8E"/>
    <w:rsid w:val="0CF73619"/>
    <w:rsid w:val="106B7803"/>
    <w:rsid w:val="11C90A7B"/>
    <w:rsid w:val="12E97AF2"/>
    <w:rsid w:val="14096B0F"/>
    <w:rsid w:val="165451A2"/>
    <w:rsid w:val="168C5EF9"/>
    <w:rsid w:val="173224D0"/>
    <w:rsid w:val="1783004C"/>
    <w:rsid w:val="181667E5"/>
    <w:rsid w:val="199A39C6"/>
    <w:rsid w:val="1D852377"/>
    <w:rsid w:val="1D8E31CB"/>
    <w:rsid w:val="1E6D2263"/>
    <w:rsid w:val="1F162E02"/>
    <w:rsid w:val="204E6A29"/>
    <w:rsid w:val="223206E1"/>
    <w:rsid w:val="24761841"/>
    <w:rsid w:val="2503406A"/>
    <w:rsid w:val="25992CC6"/>
    <w:rsid w:val="25BD458B"/>
    <w:rsid w:val="267975FC"/>
    <w:rsid w:val="26805572"/>
    <w:rsid w:val="26F8109E"/>
    <w:rsid w:val="281A448E"/>
    <w:rsid w:val="29510B0A"/>
    <w:rsid w:val="2AE214E8"/>
    <w:rsid w:val="2C784A40"/>
    <w:rsid w:val="2DE3794D"/>
    <w:rsid w:val="2E6450F7"/>
    <w:rsid w:val="2ECE0B62"/>
    <w:rsid w:val="2F95616C"/>
    <w:rsid w:val="2FF408C2"/>
    <w:rsid w:val="306636A9"/>
    <w:rsid w:val="31773E4A"/>
    <w:rsid w:val="320A4CC7"/>
    <w:rsid w:val="33295918"/>
    <w:rsid w:val="339C7B68"/>
    <w:rsid w:val="343B219E"/>
    <w:rsid w:val="348860F1"/>
    <w:rsid w:val="357C057C"/>
    <w:rsid w:val="370A1108"/>
    <w:rsid w:val="374751C5"/>
    <w:rsid w:val="37C307D6"/>
    <w:rsid w:val="391E26C0"/>
    <w:rsid w:val="3C047F13"/>
    <w:rsid w:val="3DE6534F"/>
    <w:rsid w:val="3DF8385D"/>
    <w:rsid w:val="40CA36D5"/>
    <w:rsid w:val="439C56DA"/>
    <w:rsid w:val="43F73E9D"/>
    <w:rsid w:val="46021EFF"/>
    <w:rsid w:val="46852251"/>
    <w:rsid w:val="480E4F9F"/>
    <w:rsid w:val="486609CD"/>
    <w:rsid w:val="48D75984"/>
    <w:rsid w:val="495B41C9"/>
    <w:rsid w:val="4A333047"/>
    <w:rsid w:val="4C2C20E4"/>
    <w:rsid w:val="4C3D518A"/>
    <w:rsid w:val="4C4A457F"/>
    <w:rsid w:val="4D283633"/>
    <w:rsid w:val="4EF02809"/>
    <w:rsid w:val="4F6A7CE7"/>
    <w:rsid w:val="52CF5609"/>
    <w:rsid w:val="54EA62A1"/>
    <w:rsid w:val="54F40207"/>
    <w:rsid w:val="56D70EB4"/>
    <w:rsid w:val="59BF0317"/>
    <w:rsid w:val="5A9F557C"/>
    <w:rsid w:val="5C085A12"/>
    <w:rsid w:val="5CFD4E1C"/>
    <w:rsid w:val="5D806236"/>
    <w:rsid w:val="5DA87DE0"/>
    <w:rsid w:val="5EEC4C87"/>
    <w:rsid w:val="60B013A8"/>
    <w:rsid w:val="61F93118"/>
    <w:rsid w:val="62F62863"/>
    <w:rsid w:val="63A23515"/>
    <w:rsid w:val="63A34D29"/>
    <w:rsid w:val="64514007"/>
    <w:rsid w:val="6477535B"/>
    <w:rsid w:val="64815D0F"/>
    <w:rsid w:val="64C63CB6"/>
    <w:rsid w:val="65B05FBF"/>
    <w:rsid w:val="668820A4"/>
    <w:rsid w:val="67D16E03"/>
    <w:rsid w:val="681511DF"/>
    <w:rsid w:val="6DFC0FA6"/>
    <w:rsid w:val="6E9807E4"/>
    <w:rsid w:val="6F8F1A50"/>
    <w:rsid w:val="6FC36D99"/>
    <w:rsid w:val="70064F48"/>
    <w:rsid w:val="70255A64"/>
    <w:rsid w:val="707E6100"/>
    <w:rsid w:val="708F2598"/>
    <w:rsid w:val="716133D5"/>
    <w:rsid w:val="72671212"/>
    <w:rsid w:val="729B601D"/>
    <w:rsid w:val="72DB2326"/>
    <w:rsid w:val="73A5378D"/>
    <w:rsid w:val="73C4436A"/>
    <w:rsid w:val="75225791"/>
    <w:rsid w:val="757C5B7C"/>
    <w:rsid w:val="75956EBD"/>
    <w:rsid w:val="75BB04B0"/>
    <w:rsid w:val="75D44E6A"/>
    <w:rsid w:val="76520E09"/>
    <w:rsid w:val="7AF24B92"/>
    <w:rsid w:val="7CC84196"/>
    <w:rsid w:val="7F153B23"/>
    <w:rsid w:val="7FC968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8434"/>
    <o:shapelayout v:ext="edit">
      <o:idmap v:ext="edit" data="5"/>
      <o:rules v:ext="edit">
        <o:r id="V:Rule1" type="connector" idref="#自选图形 4"/>
        <o:r id="V:Rule2" type="connector" idref="#自选图形 23"/>
        <o:r id="V:Rule3" type="connector" idref="#_x0000_s5497"/>
        <o:r id="V:Rule7" type="connector" idref="#_x0000_s5509"/>
        <o:r id="V:Rule8" type="connector" idref="#_x0000_s5523"/>
        <o:r id="V:Rule10" type="connector" idref="#_x0000_s5526"/>
        <o:r id="V:Rule11" type="connector" idref="#_x0000_s5549"/>
        <o:r id="V:Rule12" type="connector" idref="#_x0000_s5551"/>
        <o:r id="V:Rule13" type="connector" idref="#_x0000_s55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807AA"/>
    <w:pPr>
      <w:widowControl w:val="0"/>
      <w:spacing w:line="460" w:lineRule="exact"/>
      <w:jc w:val="both"/>
    </w:pPr>
    <w:rPr>
      <w:rFonts w:eastAsia="仿宋_GB2312"/>
      <w:kern w:val="2"/>
      <w:sz w:val="28"/>
      <w:szCs w:val="30"/>
    </w:rPr>
  </w:style>
  <w:style w:type="paragraph" w:styleId="1">
    <w:name w:val="heading 1"/>
    <w:basedOn w:val="a"/>
    <w:next w:val="a"/>
    <w:link w:val="1Char"/>
    <w:qFormat/>
    <w:rsid w:val="00F807AA"/>
    <w:pPr>
      <w:keepNext/>
      <w:keepLines/>
      <w:spacing w:line="600" w:lineRule="exact"/>
      <w:jc w:val="center"/>
      <w:outlineLvl w:val="0"/>
    </w:pPr>
    <w:rPr>
      <w:rFonts w:eastAsia="方正小标宋简体"/>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F807AA"/>
    <w:pPr>
      <w:tabs>
        <w:tab w:val="center" w:pos="4153"/>
        <w:tab w:val="right" w:pos="8306"/>
      </w:tabs>
      <w:snapToGrid w:val="0"/>
      <w:jc w:val="left"/>
    </w:pPr>
    <w:rPr>
      <w:sz w:val="18"/>
    </w:rPr>
  </w:style>
  <w:style w:type="paragraph" w:styleId="a4">
    <w:name w:val="header"/>
    <w:basedOn w:val="a"/>
    <w:qFormat/>
    <w:rsid w:val="00F807AA"/>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qFormat/>
    <w:rsid w:val="00F807AA"/>
  </w:style>
  <w:style w:type="paragraph" w:customStyle="1" w:styleId="11">
    <w:name w:val="列出段落1"/>
    <w:basedOn w:val="a"/>
    <w:rsid w:val="003A6E85"/>
    <w:pPr>
      <w:spacing w:line="240" w:lineRule="auto"/>
      <w:ind w:firstLineChars="200" w:firstLine="420"/>
    </w:pPr>
    <w:rPr>
      <w:rFonts w:ascii="Calibri" w:eastAsia="宋体" w:hAnsi="Calibri" w:cs="宋体"/>
      <w:sz w:val="21"/>
      <w:szCs w:val="21"/>
    </w:rPr>
  </w:style>
  <w:style w:type="paragraph" w:styleId="a5">
    <w:name w:val="Balloon Text"/>
    <w:basedOn w:val="a"/>
    <w:link w:val="Char"/>
    <w:rsid w:val="000A7073"/>
    <w:pPr>
      <w:spacing w:line="240" w:lineRule="auto"/>
    </w:pPr>
    <w:rPr>
      <w:sz w:val="18"/>
      <w:szCs w:val="18"/>
    </w:rPr>
  </w:style>
  <w:style w:type="character" w:customStyle="1" w:styleId="Char">
    <w:name w:val="批注框文本 Char"/>
    <w:basedOn w:val="a0"/>
    <w:link w:val="a5"/>
    <w:rsid w:val="000A7073"/>
    <w:rPr>
      <w:rFonts w:eastAsia="仿宋_GB2312"/>
      <w:kern w:val="2"/>
      <w:sz w:val="18"/>
      <w:szCs w:val="18"/>
    </w:rPr>
  </w:style>
  <w:style w:type="character" w:styleId="a6">
    <w:name w:val="Strong"/>
    <w:uiPriority w:val="22"/>
    <w:qFormat/>
    <w:rsid w:val="00906635"/>
    <w:rPr>
      <w:b/>
      <w:bCs/>
    </w:rPr>
  </w:style>
  <w:style w:type="character" w:styleId="a7">
    <w:name w:val="Hyperlink"/>
    <w:basedOn w:val="a0"/>
    <w:uiPriority w:val="99"/>
    <w:unhideWhenUsed/>
    <w:rsid w:val="00747596"/>
    <w:rPr>
      <w:color w:val="0000FF"/>
      <w:u w:val="single"/>
    </w:rPr>
  </w:style>
  <w:style w:type="character" w:customStyle="1" w:styleId="1Char">
    <w:name w:val="标题 1 Char"/>
    <w:basedOn w:val="a0"/>
    <w:link w:val="1"/>
    <w:rsid w:val="00747596"/>
    <w:rPr>
      <w:rFonts w:eastAsia="方正小标宋简体"/>
      <w:bCs/>
      <w:kern w:val="44"/>
      <w:sz w:val="44"/>
      <w:szCs w:val="44"/>
    </w:rPr>
  </w:style>
  <w:style w:type="paragraph" w:customStyle="1" w:styleId="ListParagraph">
    <w:name w:val="List Paragraph"/>
    <w:basedOn w:val="a"/>
    <w:rsid w:val="0075346D"/>
    <w:pPr>
      <w:spacing w:line="240" w:lineRule="auto"/>
      <w:ind w:firstLineChars="200" w:firstLine="420"/>
    </w:pPr>
    <w:rPr>
      <w:rFonts w:ascii="Calibri" w:eastAsia="宋体" w:hAnsi="Calibri" w:cs="宋体"/>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footer" Target="footer53.xml"/><Relationship Id="rId21" Type="http://schemas.openxmlformats.org/officeDocument/2006/relationships/image" Target="media/image8.png"/><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footer" Target="footer29.xml"/><Relationship Id="rId84" Type="http://schemas.openxmlformats.org/officeDocument/2006/relationships/image" Target="media/image41.png"/><Relationship Id="rId89" Type="http://schemas.openxmlformats.org/officeDocument/2006/relationships/footer" Target="footer39.xml"/><Relationship Id="rId112" Type="http://schemas.openxmlformats.org/officeDocument/2006/relationships/image" Target="media/image55.png"/><Relationship Id="rId133" Type="http://schemas.openxmlformats.org/officeDocument/2006/relationships/footer" Target="footer61.xml"/><Relationship Id="rId138" Type="http://schemas.openxmlformats.org/officeDocument/2006/relationships/footer" Target="footer64.xml"/><Relationship Id="rId154" Type="http://schemas.openxmlformats.org/officeDocument/2006/relationships/fontTable" Target="fontTable.xml"/><Relationship Id="rId16" Type="http://schemas.openxmlformats.org/officeDocument/2006/relationships/footer" Target="footer5.xml"/><Relationship Id="rId107" Type="http://schemas.openxmlformats.org/officeDocument/2006/relationships/footer" Target="footer48.xml"/><Relationship Id="rId11" Type="http://schemas.openxmlformats.org/officeDocument/2006/relationships/image" Target="media/image3.png"/><Relationship Id="rId32" Type="http://schemas.openxmlformats.org/officeDocument/2006/relationships/hyperlink" Target="http://rswb.gx12333.net" TargetMode="External"/><Relationship Id="rId37" Type="http://schemas.openxmlformats.org/officeDocument/2006/relationships/footer" Target="footer14.xml"/><Relationship Id="rId53" Type="http://schemas.openxmlformats.org/officeDocument/2006/relationships/image" Target="media/image25.png"/><Relationship Id="rId58" Type="http://schemas.openxmlformats.org/officeDocument/2006/relationships/footer" Target="footer24.xml"/><Relationship Id="rId74" Type="http://schemas.openxmlformats.org/officeDocument/2006/relationships/footer" Target="footer32.xml"/><Relationship Id="rId79" Type="http://schemas.openxmlformats.org/officeDocument/2006/relationships/image" Target="media/image38.png"/><Relationship Id="rId102" Type="http://schemas.openxmlformats.org/officeDocument/2006/relationships/image" Target="media/image50.png"/><Relationship Id="rId123" Type="http://schemas.openxmlformats.org/officeDocument/2006/relationships/footer" Target="footer56.xml"/><Relationship Id="rId128" Type="http://schemas.openxmlformats.org/officeDocument/2006/relationships/image" Target="media/image63.png"/><Relationship Id="rId144" Type="http://schemas.openxmlformats.org/officeDocument/2006/relationships/footer" Target="footer67.xml"/><Relationship Id="rId149" Type="http://schemas.openxmlformats.org/officeDocument/2006/relationships/image" Target="media/image72.png"/><Relationship Id="rId5" Type="http://schemas.openxmlformats.org/officeDocument/2006/relationships/footnotes" Target="footnotes.xml"/><Relationship Id="rId90" Type="http://schemas.openxmlformats.org/officeDocument/2006/relationships/image" Target="media/image44.png"/><Relationship Id="rId95" Type="http://schemas.openxmlformats.org/officeDocument/2006/relationships/footer" Target="footer42.xml"/><Relationship Id="rId22" Type="http://schemas.openxmlformats.org/officeDocument/2006/relationships/footer" Target="footer8.xml"/><Relationship Id="rId27" Type="http://schemas.openxmlformats.org/officeDocument/2006/relationships/image" Target="media/image11.png"/><Relationship Id="rId43" Type="http://schemas.openxmlformats.org/officeDocument/2006/relationships/image" Target="media/image20.png"/><Relationship Id="rId48" Type="http://schemas.openxmlformats.org/officeDocument/2006/relationships/footer" Target="footer19.xml"/><Relationship Id="rId64" Type="http://schemas.openxmlformats.org/officeDocument/2006/relationships/footer" Target="footer27.xml"/><Relationship Id="rId69" Type="http://schemas.openxmlformats.org/officeDocument/2006/relationships/image" Target="media/image33.png"/><Relationship Id="rId113" Type="http://schemas.openxmlformats.org/officeDocument/2006/relationships/footer" Target="footer51.xml"/><Relationship Id="rId118" Type="http://schemas.openxmlformats.org/officeDocument/2006/relationships/image" Target="media/image58.png"/><Relationship Id="rId134" Type="http://schemas.openxmlformats.org/officeDocument/2006/relationships/image" Target="media/image66.png"/><Relationship Id="rId139" Type="http://schemas.openxmlformats.org/officeDocument/2006/relationships/image" Target="media/image68.png"/><Relationship Id="rId80" Type="http://schemas.openxmlformats.org/officeDocument/2006/relationships/footer" Target="footer35.xml"/><Relationship Id="rId85" Type="http://schemas.openxmlformats.org/officeDocument/2006/relationships/footer" Target="footer37.xml"/><Relationship Id="rId150" Type="http://schemas.openxmlformats.org/officeDocument/2006/relationships/footer" Target="footer71.xml"/><Relationship Id="rId155" Type="http://schemas.openxmlformats.org/officeDocument/2006/relationships/theme" Target="theme/theme1.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footer" Target="footer18.xml"/><Relationship Id="rId59" Type="http://schemas.openxmlformats.org/officeDocument/2006/relationships/image" Target="media/image28.png"/><Relationship Id="rId67" Type="http://schemas.openxmlformats.org/officeDocument/2006/relationships/image" Target="media/image32.png"/><Relationship Id="rId103" Type="http://schemas.openxmlformats.org/officeDocument/2006/relationships/footer" Target="footer46.xml"/><Relationship Id="rId108" Type="http://schemas.openxmlformats.org/officeDocument/2006/relationships/image" Target="media/image53.png"/><Relationship Id="rId116" Type="http://schemas.openxmlformats.org/officeDocument/2006/relationships/image" Target="media/image57.png"/><Relationship Id="rId124" Type="http://schemas.openxmlformats.org/officeDocument/2006/relationships/image" Target="media/image61.png"/><Relationship Id="rId129" Type="http://schemas.openxmlformats.org/officeDocument/2006/relationships/footer" Target="footer59.xml"/><Relationship Id="rId137" Type="http://schemas.openxmlformats.org/officeDocument/2006/relationships/image" Target="media/image67.png"/><Relationship Id="rId20" Type="http://schemas.openxmlformats.org/officeDocument/2006/relationships/footer" Target="footer7.xml"/><Relationship Id="rId41" Type="http://schemas.openxmlformats.org/officeDocument/2006/relationships/footer" Target="footer16.xml"/><Relationship Id="rId54" Type="http://schemas.openxmlformats.org/officeDocument/2006/relationships/footer" Target="footer22.xml"/><Relationship Id="rId62" Type="http://schemas.openxmlformats.org/officeDocument/2006/relationships/footer" Target="footer26.xml"/><Relationship Id="rId70" Type="http://schemas.openxmlformats.org/officeDocument/2006/relationships/footer" Target="footer30.xml"/><Relationship Id="rId75" Type="http://schemas.openxmlformats.org/officeDocument/2006/relationships/image" Target="media/image36.png"/><Relationship Id="rId83" Type="http://schemas.openxmlformats.org/officeDocument/2006/relationships/footer" Target="footer36.xml"/><Relationship Id="rId88" Type="http://schemas.openxmlformats.org/officeDocument/2006/relationships/image" Target="media/image43.png"/><Relationship Id="rId91" Type="http://schemas.openxmlformats.org/officeDocument/2006/relationships/footer" Target="footer40.xml"/><Relationship Id="rId96" Type="http://schemas.openxmlformats.org/officeDocument/2006/relationships/image" Target="media/image47.png"/><Relationship Id="rId111" Type="http://schemas.openxmlformats.org/officeDocument/2006/relationships/footer" Target="footer50.xml"/><Relationship Id="rId132" Type="http://schemas.openxmlformats.org/officeDocument/2006/relationships/image" Target="media/image65.png"/><Relationship Id="rId140" Type="http://schemas.openxmlformats.org/officeDocument/2006/relationships/footer" Target="footer65.xml"/><Relationship Id="rId145" Type="http://schemas.openxmlformats.org/officeDocument/2006/relationships/image" Target="media/image71.png"/><Relationship Id="rId153" Type="http://schemas.openxmlformats.org/officeDocument/2006/relationships/footer" Target="footer7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1.xml"/><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27.png"/><Relationship Id="rId106" Type="http://schemas.openxmlformats.org/officeDocument/2006/relationships/image" Target="media/image52.png"/><Relationship Id="rId114" Type="http://schemas.openxmlformats.org/officeDocument/2006/relationships/image" Target="media/image56.png"/><Relationship Id="rId119" Type="http://schemas.openxmlformats.org/officeDocument/2006/relationships/footer" Target="footer54.xml"/><Relationship Id="rId127" Type="http://schemas.openxmlformats.org/officeDocument/2006/relationships/footer" Target="footer58.xml"/><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footer" Target="footer25.xml"/><Relationship Id="rId65" Type="http://schemas.openxmlformats.org/officeDocument/2006/relationships/image" Target="media/image31.png"/><Relationship Id="rId73" Type="http://schemas.openxmlformats.org/officeDocument/2006/relationships/image" Target="media/image35.png"/><Relationship Id="rId78" Type="http://schemas.openxmlformats.org/officeDocument/2006/relationships/footer" Target="footer34.xml"/><Relationship Id="rId81" Type="http://schemas.openxmlformats.org/officeDocument/2006/relationships/image" Target="media/image39.png"/><Relationship Id="rId86" Type="http://schemas.openxmlformats.org/officeDocument/2006/relationships/image" Target="media/image42.png"/><Relationship Id="rId94" Type="http://schemas.openxmlformats.org/officeDocument/2006/relationships/image" Target="media/image46.png"/><Relationship Id="rId99" Type="http://schemas.openxmlformats.org/officeDocument/2006/relationships/footer" Target="footer44.xml"/><Relationship Id="rId101" Type="http://schemas.openxmlformats.org/officeDocument/2006/relationships/footer" Target="footer45.xml"/><Relationship Id="rId122" Type="http://schemas.openxmlformats.org/officeDocument/2006/relationships/image" Target="media/image60.png"/><Relationship Id="rId130" Type="http://schemas.openxmlformats.org/officeDocument/2006/relationships/image" Target="media/image64.png"/><Relationship Id="rId135" Type="http://schemas.openxmlformats.org/officeDocument/2006/relationships/footer" Target="footer62.xml"/><Relationship Id="rId143" Type="http://schemas.openxmlformats.org/officeDocument/2006/relationships/image" Target="media/image70.png"/><Relationship Id="rId148" Type="http://schemas.openxmlformats.org/officeDocument/2006/relationships/footer" Target="footer70.xml"/><Relationship Id="rId151" Type="http://schemas.openxmlformats.org/officeDocument/2006/relationships/image" Target="media/image73.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oter" Target="footer6.xml"/><Relationship Id="rId39" Type="http://schemas.openxmlformats.org/officeDocument/2006/relationships/footer" Target="footer15.xml"/><Relationship Id="rId109" Type="http://schemas.openxmlformats.org/officeDocument/2006/relationships/footer" Target="footer49.xml"/><Relationship Id="rId34" Type="http://schemas.openxmlformats.org/officeDocument/2006/relationships/image" Target="media/image15.png"/><Relationship Id="rId50" Type="http://schemas.openxmlformats.org/officeDocument/2006/relationships/footer" Target="footer20.xml"/><Relationship Id="rId55" Type="http://schemas.openxmlformats.org/officeDocument/2006/relationships/image" Target="media/image26.png"/><Relationship Id="rId76" Type="http://schemas.openxmlformats.org/officeDocument/2006/relationships/footer" Target="footer33.xml"/><Relationship Id="rId97" Type="http://schemas.openxmlformats.org/officeDocument/2006/relationships/footer" Target="footer43.xml"/><Relationship Id="rId104" Type="http://schemas.openxmlformats.org/officeDocument/2006/relationships/image" Target="media/image51.png"/><Relationship Id="rId120" Type="http://schemas.openxmlformats.org/officeDocument/2006/relationships/image" Target="media/image59.png"/><Relationship Id="rId125" Type="http://schemas.openxmlformats.org/officeDocument/2006/relationships/footer" Target="footer57.xml"/><Relationship Id="rId141" Type="http://schemas.openxmlformats.org/officeDocument/2006/relationships/image" Target="media/image69.png"/><Relationship Id="rId146" Type="http://schemas.openxmlformats.org/officeDocument/2006/relationships/footer" Target="footer68.xml"/><Relationship Id="rId7" Type="http://schemas.openxmlformats.org/officeDocument/2006/relationships/image" Target="media/image1.png"/><Relationship Id="rId71" Type="http://schemas.openxmlformats.org/officeDocument/2006/relationships/image" Target="media/image34.png"/><Relationship Id="rId92" Type="http://schemas.openxmlformats.org/officeDocument/2006/relationships/image" Target="media/image45.pn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footer" Target="footer9.xml"/><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footer" Target="footer28.xml"/><Relationship Id="rId87" Type="http://schemas.openxmlformats.org/officeDocument/2006/relationships/footer" Target="footer38.xml"/><Relationship Id="rId110" Type="http://schemas.openxmlformats.org/officeDocument/2006/relationships/image" Target="media/image54.png"/><Relationship Id="rId115" Type="http://schemas.openxmlformats.org/officeDocument/2006/relationships/footer" Target="footer52.xml"/><Relationship Id="rId131" Type="http://schemas.openxmlformats.org/officeDocument/2006/relationships/footer" Target="footer60.xml"/><Relationship Id="rId136" Type="http://schemas.openxmlformats.org/officeDocument/2006/relationships/footer" Target="footer63.xml"/><Relationship Id="rId61" Type="http://schemas.openxmlformats.org/officeDocument/2006/relationships/image" Target="media/image29.png"/><Relationship Id="rId82" Type="http://schemas.openxmlformats.org/officeDocument/2006/relationships/image" Target="media/image40.png"/><Relationship Id="rId152" Type="http://schemas.openxmlformats.org/officeDocument/2006/relationships/footer" Target="footer72.xml"/><Relationship Id="rId19" Type="http://schemas.openxmlformats.org/officeDocument/2006/relationships/image" Target="media/image7.png"/><Relationship Id="rId14" Type="http://schemas.openxmlformats.org/officeDocument/2006/relationships/footer" Target="footer4.xml"/><Relationship Id="rId30" Type="http://schemas.openxmlformats.org/officeDocument/2006/relationships/footer" Target="footer12.xml"/><Relationship Id="rId35" Type="http://schemas.openxmlformats.org/officeDocument/2006/relationships/footer" Target="footer13.xml"/><Relationship Id="rId56" Type="http://schemas.openxmlformats.org/officeDocument/2006/relationships/footer" Target="footer23.xml"/><Relationship Id="rId77" Type="http://schemas.openxmlformats.org/officeDocument/2006/relationships/image" Target="media/image37.png"/><Relationship Id="rId100" Type="http://schemas.openxmlformats.org/officeDocument/2006/relationships/image" Target="media/image49.png"/><Relationship Id="rId105" Type="http://schemas.openxmlformats.org/officeDocument/2006/relationships/footer" Target="footer47.xml"/><Relationship Id="rId126" Type="http://schemas.openxmlformats.org/officeDocument/2006/relationships/image" Target="media/image62.png"/><Relationship Id="rId147" Type="http://schemas.openxmlformats.org/officeDocument/2006/relationships/footer" Target="footer69.xml"/><Relationship Id="rId8" Type="http://schemas.openxmlformats.org/officeDocument/2006/relationships/footer" Target="footer1.xml"/><Relationship Id="rId51" Type="http://schemas.openxmlformats.org/officeDocument/2006/relationships/image" Target="media/image24.png"/><Relationship Id="rId72" Type="http://schemas.openxmlformats.org/officeDocument/2006/relationships/footer" Target="footer31.xml"/><Relationship Id="rId93" Type="http://schemas.openxmlformats.org/officeDocument/2006/relationships/footer" Target="footer41.xml"/><Relationship Id="rId98" Type="http://schemas.openxmlformats.org/officeDocument/2006/relationships/image" Target="media/image48.png"/><Relationship Id="rId121" Type="http://schemas.openxmlformats.org/officeDocument/2006/relationships/footer" Target="footer55.xml"/><Relationship Id="rId142" Type="http://schemas.openxmlformats.org/officeDocument/2006/relationships/footer" Target="footer66.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B1875-3448-4755-B2B5-8A999E72E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185</Pages>
  <Words>7953</Words>
  <Characters>45335</Characters>
  <Application>Microsoft Office Word</Application>
  <DocSecurity>0</DocSecurity>
  <Lines>377</Lines>
  <Paragraphs>106</Paragraphs>
  <ScaleCrop>false</ScaleCrop>
  <Company>Microsoft</Company>
  <LinksUpToDate>false</LinksUpToDate>
  <CharactersWithSpaces>53182</CharactersWithSpaces>
  <SharedDoc>false</SharedDoc>
  <HLinks>
    <vt:vector size="6" baseType="variant">
      <vt:variant>
        <vt:i4>1900628</vt:i4>
      </vt:variant>
      <vt:variant>
        <vt:i4>252</vt:i4>
      </vt:variant>
      <vt:variant>
        <vt:i4>0</vt:i4>
      </vt:variant>
      <vt:variant>
        <vt:i4>5</vt:i4>
      </vt:variant>
      <vt:variant>
        <vt:lpwstr>http://rswb.gx12333.net/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秦秦</dc:creator>
  <cp:lastModifiedBy>Administrator</cp:lastModifiedBy>
  <cp:revision>2</cp:revision>
  <cp:lastPrinted>2019-10-17T03:40:00Z</cp:lastPrinted>
  <dcterms:created xsi:type="dcterms:W3CDTF">2021-08-17T13:09:00Z</dcterms:created>
  <dcterms:modified xsi:type="dcterms:W3CDTF">2021-08-17T13:09:00Z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