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55" w:rsidRDefault="007D2055" w:rsidP="007D2055">
      <w:pPr>
        <w:widowControl/>
        <w:jc w:val="left"/>
        <w:rPr>
          <w:rFonts w:ascii="Times New Roman" w:eastAsia="黑体" w:hAnsi="Times New Roman" w:cs="仿宋_GB2312" w:hint="eastAsia"/>
          <w:sz w:val="32"/>
          <w:szCs w:val="32"/>
        </w:rPr>
      </w:pPr>
      <w:r>
        <w:rPr>
          <w:rFonts w:ascii="Times New Roman" w:eastAsia="黑体" w:hAnsi="Times New Roman" w:cs="仿宋_GB2312" w:hint="eastAsia"/>
          <w:sz w:val="32"/>
          <w:szCs w:val="32"/>
        </w:rPr>
        <w:t>附件</w:t>
      </w:r>
    </w:p>
    <w:p w:rsidR="007D2055" w:rsidRDefault="007D2055" w:rsidP="007D2055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年自治区级职业技能竞赛计划</w:t>
      </w:r>
    </w:p>
    <w:p w:rsidR="007D2055" w:rsidRDefault="007D2055" w:rsidP="007D2055">
      <w:pPr>
        <w:spacing w:line="520" w:lineRule="exact"/>
        <w:ind w:firstLineChars="200" w:firstLine="640"/>
        <w:rPr>
          <w:rFonts w:ascii="Times New Roman" w:hAnsi="Times New Roman" w:hint="eastAsia"/>
        </w:rPr>
      </w:pPr>
      <w:r>
        <w:rPr>
          <w:rFonts w:ascii="Times New Roman" w:eastAsia="黑体" w:hAnsi="黑体" w:cs="宋体" w:hint="eastAsia"/>
          <w:bCs/>
          <w:sz w:val="32"/>
          <w:szCs w:val="32"/>
        </w:rPr>
        <w:t>一、自治区级一类竞赛（</w:t>
      </w:r>
      <w:r>
        <w:rPr>
          <w:rFonts w:ascii="Times New Roman" w:eastAsia="黑体" w:hAnsi="Times New Roman" w:cs="宋体" w:hint="eastAsia"/>
          <w:bCs/>
          <w:sz w:val="32"/>
          <w:szCs w:val="32"/>
        </w:rPr>
        <w:t>9</w:t>
      </w:r>
      <w:r>
        <w:rPr>
          <w:rFonts w:ascii="Times New Roman" w:eastAsia="黑体" w:hAnsi="黑体" w:cs="宋体" w:hint="eastAsia"/>
          <w:bCs/>
          <w:sz w:val="32"/>
          <w:szCs w:val="32"/>
        </w:rPr>
        <w:t>项）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3555"/>
        <w:gridCol w:w="3376"/>
        <w:gridCol w:w="4128"/>
        <w:gridCol w:w="1180"/>
        <w:gridCol w:w="1616"/>
      </w:tblGrid>
      <w:tr w:rsidR="007D2055" w:rsidTr="00E85E92">
        <w:trPr>
          <w:tblHeader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竞赛项目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竞赛</w:t>
            </w:r>
          </w:p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616" w:type="dxa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及电话</w:t>
            </w:r>
          </w:p>
        </w:tc>
      </w:tr>
      <w:tr w:rsidR="007D2055" w:rsidTr="00E85E92">
        <w:trPr>
          <w:trHeight w:hRule="exact" w:val="1464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年全国乡村振兴职业技能大赛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广西选拔赛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砌筑工、汽车维修工、农机修理工、电工、美发师、养老护理员、育婴员、西式面点师、餐厅服务员、电子商务师、中式烹调师等（以竞赛通知为准）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覃晓霞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5737531</w:t>
            </w:r>
          </w:p>
        </w:tc>
      </w:tr>
      <w:tr w:rsidR="007D2055" w:rsidTr="00E85E92">
        <w:trPr>
          <w:trHeight w:hRule="exact" w:val="1913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年广西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八桂系列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劳务品牌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3+N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专项职业技能大赛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各有关市、县（市、区）人民政府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widowControl/>
              <w:jc w:val="lef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养老护理员、母婴护理员、家务服务员、砌筑工、镶贴工、钢筋工、螺蛳粉制作工、桂林米粉制作工、老友粉制作工、茶叶加工工、茶艺师、评茶员、服装制版师、裁剪工、缝纫工、美容师、美发师、美甲师、糕点面包烘焙工、中式烹调师等（以竞赛通知为准）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-10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李岳峰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—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5842296</w:t>
            </w:r>
          </w:p>
        </w:tc>
      </w:tr>
      <w:tr w:rsidR="007D2055" w:rsidTr="00E85E92">
        <w:trPr>
          <w:trHeight w:hRule="exact" w:val="1441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年广西交通运输行业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自治区交通运输厅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轨道交通调度员、桥隧工、汽车维修工、起重装卸机械操作工（流体装卸工）、水路危险货物运输员、二手车经纪人、航空配件装配工、快递员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9-10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卢思颖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0771—2115084</w:t>
            </w:r>
          </w:p>
        </w:tc>
      </w:tr>
      <w:tr w:rsidR="007D2055" w:rsidTr="00E85E92">
        <w:trPr>
          <w:trHeight w:hRule="exact" w:val="1570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年广西自然资源行业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自治区自然资源厅、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共青团广西区委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自治区地质矿产勘查开发局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摄影测量员、地图绘制员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12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冯戈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0771-5388126</w:t>
            </w:r>
          </w:p>
        </w:tc>
      </w:tr>
      <w:tr w:rsidR="007D2055" w:rsidTr="00E85E92">
        <w:trPr>
          <w:trHeight w:hRule="exact" w:val="1674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年广西壮族自治区消防行业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自治区消防救援总队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自治区应急管理厅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共青团广西区委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灭火救援员、应急救援员、搜救犬训导员、消防装备维护员、消防设施操作员、消防通信员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韦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祎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0771-3229025</w:t>
            </w:r>
          </w:p>
        </w:tc>
      </w:tr>
      <w:tr w:rsidR="007D2055" w:rsidTr="00E85E92">
        <w:trPr>
          <w:trHeight w:hRule="exact" w:val="1243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年广西青年职业技能大赛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共青团广西区委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车工、工业机器人系统操作员、计算机程序设计员（云计算平台与运维）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裴宾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0771-5853847</w:t>
            </w:r>
          </w:p>
        </w:tc>
      </w:tr>
      <w:tr w:rsidR="007D2055" w:rsidTr="00E85E92">
        <w:trPr>
          <w:trHeight w:hRule="exact" w:val="1247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年广西农业行业职业技能大赛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自治区农业农村厅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农机驾驶操作员、水生物病害防治员、家畜繁殖员（牛）、农作物植保员、兽医化验员、茶叶加工工、评茶员、茶艺师、动物检疫检验员、农产品质量安全检测员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5-11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彭帅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0771-2182538</w:t>
            </w:r>
          </w:p>
        </w:tc>
      </w:tr>
      <w:tr w:rsidR="007D2055" w:rsidTr="00E85E92">
        <w:trPr>
          <w:trHeight w:hRule="exact" w:val="1239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年全区住房城乡建设行业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自治区住房和城乡建设厅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 xml:space="preserve">  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抹灰工、砌筑工、钢筋工、精细木工、室内装饰设计、园艺园林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郑典纯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0771-2260096</w:t>
            </w:r>
          </w:p>
        </w:tc>
      </w:tr>
      <w:tr w:rsidR="007D2055" w:rsidTr="00E85E92">
        <w:trPr>
          <w:trHeight w:hRule="exact" w:val="1147"/>
          <w:jc w:val="center"/>
        </w:trPr>
        <w:tc>
          <w:tcPr>
            <w:tcW w:w="744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5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年全区职工职业技能大赛</w:t>
            </w:r>
          </w:p>
        </w:tc>
        <w:tc>
          <w:tcPr>
            <w:tcW w:w="3376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自治区人力资源社会厅</w:t>
            </w:r>
          </w:p>
        </w:tc>
        <w:tc>
          <w:tcPr>
            <w:tcW w:w="4128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待定，以通知文件为准</w:t>
            </w:r>
          </w:p>
        </w:tc>
        <w:tc>
          <w:tcPr>
            <w:tcW w:w="1180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待定</w:t>
            </w:r>
          </w:p>
        </w:tc>
        <w:tc>
          <w:tcPr>
            <w:tcW w:w="1616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待定</w:t>
            </w:r>
          </w:p>
        </w:tc>
      </w:tr>
    </w:tbl>
    <w:p w:rsidR="007D2055" w:rsidRDefault="007D2055" w:rsidP="007D205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 xml:space="preserve">    </w:t>
      </w:r>
      <w:r>
        <w:rPr>
          <w:rFonts w:ascii="Times New Roman" w:eastAsia="黑体" w:hAnsi="黑体" w:cs="宋体" w:hint="eastAsia"/>
          <w:bCs/>
          <w:sz w:val="32"/>
          <w:szCs w:val="32"/>
        </w:rPr>
        <w:t>二、自治区级二类竞赛（</w:t>
      </w:r>
      <w:r>
        <w:rPr>
          <w:rFonts w:ascii="Times New Roman" w:eastAsia="黑体" w:hAnsi="Times New Roman" w:cs="宋体" w:hint="eastAsia"/>
          <w:bCs/>
          <w:sz w:val="32"/>
          <w:szCs w:val="32"/>
        </w:rPr>
        <w:t>15</w:t>
      </w:r>
      <w:r>
        <w:rPr>
          <w:rFonts w:ascii="Times New Roman" w:eastAsia="黑体" w:hAnsi="黑体" w:cs="宋体" w:hint="eastAsia"/>
          <w:bCs/>
          <w:sz w:val="32"/>
          <w:szCs w:val="32"/>
        </w:rPr>
        <w:t>项）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565"/>
        <w:gridCol w:w="3393"/>
        <w:gridCol w:w="3969"/>
        <w:gridCol w:w="1327"/>
        <w:gridCol w:w="1615"/>
      </w:tblGrid>
      <w:tr w:rsidR="007D2055" w:rsidTr="00E85E92">
        <w:trPr>
          <w:tblHeader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竞赛项目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竞赛</w:t>
            </w:r>
          </w:p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  <w:p w:rsidR="007D2055" w:rsidRDefault="007D2055" w:rsidP="00E85E92">
            <w:pPr>
              <w:spacing w:line="400" w:lineRule="exact"/>
              <w:jc w:val="center"/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及电话</w:t>
            </w:r>
          </w:p>
        </w:tc>
      </w:tr>
      <w:tr w:rsidR="007D2055" w:rsidTr="00E85E92">
        <w:trPr>
          <w:trHeight w:hRule="exact" w:val="1314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真龙杯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第四届广西烟草行业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宋体" w:cs="宋体"/>
                <w:kern w:val="0"/>
                <w:sz w:val="20"/>
                <w:szCs w:val="20"/>
              </w:rPr>
              <w:t>广西中烟工业有限责任公司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烟叶制丝设备机械修理工、卷烟卷接设备机械修理工、卷烟封装设备机械修理工、滤棒成型设备机械修理工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7-9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凌玉萍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0771-3998059</w:t>
            </w:r>
          </w:p>
        </w:tc>
      </w:tr>
      <w:tr w:rsidR="007D2055" w:rsidTr="00E85E92">
        <w:trPr>
          <w:trHeight w:hRule="exact" w:val="1499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年广西病案信息（医保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DRG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付费）编写职业技能竞赛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自治区医保局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自治区卫生健康委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自治区中医药局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病案信息编写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9-10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黄梦蕾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0771-5727679</w:t>
            </w:r>
          </w:p>
        </w:tc>
      </w:tr>
      <w:tr w:rsidR="007D2055" w:rsidTr="00E85E92">
        <w:trPr>
          <w:trHeight w:hRule="exact" w:val="1058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年广西银行业职业技能竞赛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中国人民银行南宁中心支行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信息通信网络运行管理员、网络与信息安全管理员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农丽娜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0771-6111658</w:t>
            </w:r>
          </w:p>
        </w:tc>
      </w:tr>
      <w:tr w:rsidR="007D2055" w:rsidTr="00E85E92">
        <w:trPr>
          <w:trHeight w:hRule="exact" w:val="1106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年广西海事行业职业技能竞赛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中华人民共和国广西海事局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应急救援员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唐星光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0771-5551727</w:t>
            </w:r>
          </w:p>
        </w:tc>
      </w:tr>
      <w:tr w:rsidR="007D2055" w:rsidTr="00E85E92">
        <w:trPr>
          <w:trHeight w:hRule="exact" w:val="1061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年广西体育行业职业技能竞赛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0"/>
                <w:szCs w:val="20"/>
              </w:rPr>
              <w:t>自治区体育局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社会体育指导员、游泳救生员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5-11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韦龙韬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0771-4800026</w:t>
            </w:r>
          </w:p>
        </w:tc>
      </w:tr>
      <w:tr w:rsidR="007D2055" w:rsidTr="00E85E92">
        <w:trPr>
          <w:trHeight w:hRule="exact" w:val="1475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年广西电力行业职工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自治区发改委（能源局）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仪器仪表装调工、送配电线路工、继电保护员、变配电运行值班员、电力电缆安装运维工</w:t>
            </w:r>
            <w:r>
              <w:rPr>
                <w:rFonts w:ascii="Times New Roman" w:hAnsi="宋体" w:cs="宋体" w:hint="eastAsia"/>
                <w:bCs/>
                <w:color w:val="000000"/>
                <w:kern w:val="0"/>
                <w:sz w:val="20"/>
                <w:szCs w:val="20"/>
              </w:rPr>
              <w:t>（电力系统运营与维护）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5-11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黎中文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0771-2550896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莫荣剑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0771-5693466</w:t>
            </w:r>
          </w:p>
        </w:tc>
      </w:tr>
      <w:tr w:rsidR="007D2055" w:rsidTr="00E85E92">
        <w:trPr>
          <w:trHeight w:hRule="exact" w:val="1239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第十届广西铁路职工职业技能竞赛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中国铁路南宁局集团有限公司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调车长、列车长、铁路货运员、大型养路机械司机、铁路机车电工、铁路试验检测设备维修工、轨道作业车司机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黄联信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－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2721139</w:t>
            </w:r>
          </w:p>
        </w:tc>
      </w:tr>
      <w:tr w:rsidR="007D2055" w:rsidTr="00E85E92">
        <w:trPr>
          <w:trHeight w:hRule="exact" w:val="1392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年广西水利行业职业技能竞赛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自治区水利厅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水工闸门运行工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何保煜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0771-2185557</w:t>
            </w:r>
          </w:p>
        </w:tc>
      </w:tr>
      <w:tr w:rsidR="007D2055" w:rsidTr="00E85E92">
        <w:trPr>
          <w:trHeight w:hRule="exact" w:val="1416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第三届广西营养行业职业技能竞赛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自治区卫生健康委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自治区总工会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自治区中医药局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公共营养师、营养配餐员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杨虹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0771-2808680</w:t>
            </w:r>
          </w:p>
        </w:tc>
      </w:tr>
      <w:tr w:rsidR="007D2055" w:rsidTr="00E85E92">
        <w:trPr>
          <w:trHeight w:hRule="exact" w:val="1078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年广西电梯行业职业技能竞赛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自治区市场监督管理局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自治区人力资源社会保障厅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柯洪刚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5309885</w:t>
            </w:r>
          </w:p>
        </w:tc>
      </w:tr>
      <w:tr w:rsidR="007D2055" w:rsidTr="00E85E92">
        <w:trPr>
          <w:trHeight w:hRule="exact" w:val="1078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桂林市第二届美业职业技能大赛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桂林市人力资源社会保障局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广西壮族自治区职业技能鉴定中心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美容师、美发师、美甲师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蒋雄飞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0773-2860818</w:t>
            </w:r>
          </w:p>
        </w:tc>
      </w:tr>
      <w:tr w:rsidR="007D2055" w:rsidTr="00E85E92">
        <w:trPr>
          <w:trHeight w:hRule="exact" w:val="1653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年广西数字技术与物流行业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广西电子商务协会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广西物流与采购联合会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广西冷链协会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广西壮族自治区职业技能鉴定中心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数字化管理师、供应链管理师、电子商务师、计算机程序设计员（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Python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编程）、互联网营销师、物流服务师、货运代理、冷藏工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8-10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黎强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17777166168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李杭谦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0771-2282678</w:t>
            </w:r>
          </w:p>
        </w:tc>
      </w:tr>
      <w:tr w:rsidR="007D2055" w:rsidTr="00E85E92">
        <w:trPr>
          <w:trHeight w:hRule="exact" w:val="1546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年广西智能焊接职业技能竞赛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广西机械工程学会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广西壮族自治区职业技能鉴定中心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焊接设备操作工（焊接机器人操作）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邓火生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18077455289</w:t>
            </w:r>
          </w:p>
        </w:tc>
      </w:tr>
      <w:tr w:rsidR="007D2055" w:rsidTr="00E85E92">
        <w:trPr>
          <w:trHeight w:hRule="exact" w:val="1225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第二届广西勘察设计行业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广西勘察设计协会</w:t>
            </w: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 xml:space="preserve"> 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广西壮族自治区职业技能鉴定中心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广西建设工会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工程测量员、建筑信息模型技术员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5-6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徐小莉</w:t>
            </w:r>
          </w:p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0771-5708252</w:t>
            </w:r>
          </w:p>
        </w:tc>
      </w:tr>
      <w:tr w:rsidR="007D2055" w:rsidTr="00E85E92">
        <w:trPr>
          <w:trHeight w:hRule="exact" w:val="1150"/>
        </w:trPr>
        <w:tc>
          <w:tcPr>
            <w:tcW w:w="738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356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第二届全区餐饮行业职业技能竞赛</w:t>
            </w:r>
          </w:p>
        </w:tc>
        <w:tc>
          <w:tcPr>
            <w:tcW w:w="3393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广西餐饮文化发展促进会</w:t>
            </w:r>
          </w:p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广西壮族自治区职业技能鉴定中心</w:t>
            </w:r>
          </w:p>
        </w:tc>
        <w:tc>
          <w:tcPr>
            <w:tcW w:w="3969" w:type="dxa"/>
            <w:vAlign w:val="center"/>
          </w:tcPr>
          <w:p w:rsidR="007D2055" w:rsidRDefault="007D2055" w:rsidP="00E85E92">
            <w:pPr>
              <w:spacing w:line="300" w:lineRule="exact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酒店接待、中式烹调师、西式烹调师、中式面点师、烘焙、调酒师、调饮师</w:t>
            </w:r>
          </w:p>
        </w:tc>
        <w:tc>
          <w:tcPr>
            <w:tcW w:w="1327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cs="宋体" w:hint="eastAsia"/>
                <w:bCs/>
                <w:kern w:val="0"/>
                <w:sz w:val="20"/>
                <w:szCs w:val="20"/>
              </w:rPr>
              <w:t>5-12</w:t>
            </w: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1615" w:type="dxa"/>
            <w:vAlign w:val="center"/>
          </w:tcPr>
          <w:p w:rsidR="007D2055" w:rsidRDefault="007D2055" w:rsidP="00E85E92">
            <w:pPr>
              <w:spacing w:line="300" w:lineRule="exact"/>
              <w:jc w:val="center"/>
              <w:rPr>
                <w:rFonts w:ascii="Times New Roman" w:hAnsi="Times New Roman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bCs/>
                <w:kern w:val="0"/>
                <w:sz w:val="20"/>
                <w:szCs w:val="20"/>
              </w:rPr>
              <w:t>雷英华</w:t>
            </w:r>
            <w:r>
              <w:rPr>
                <w:rFonts w:ascii="Times New Roman" w:hAnsi="Times New Roman" w:cs="宋体"/>
                <w:bCs/>
                <w:kern w:val="0"/>
                <w:sz w:val="20"/>
                <w:szCs w:val="20"/>
              </w:rPr>
              <w:t>18154570912</w:t>
            </w:r>
          </w:p>
        </w:tc>
      </w:tr>
    </w:tbl>
    <w:p w:rsidR="007D2055" w:rsidRDefault="007D2055" w:rsidP="007D2055">
      <w:pPr>
        <w:spacing w:line="300" w:lineRule="exact"/>
        <w:rPr>
          <w:rFonts w:ascii="Times New Roman" w:hAnsi="Times New Roman" w:hint="eastAsia"/>
        </w:rPr>
      </w:pPr>
    </w:p>
    <w:p w:rsidR="007D2055" w:rsidRDefault="007D2055" w:rsidP="007D2055">
      <w:pPr>
        <w:rPr>
          <w:rFonts w:ascii="Times New Roman" w:hAnsi="Times New Roman"/>
        </w:rPr>
      </w:pPr>
    </w:p>
    <w:p w:rsidR="009635F5" w:rsidRDefault="009635F5"/>
    <w:sectPr w:rsidR="009635F5"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汉仪中宋简"/>
    <w:charset w:val="00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055"/>
    <w:rsid w:val="007D2055"/>
    <w:rsid w:val="0096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D2055"/>
    <w:rPr>
      <w:rFonts w:ascii="Tahoma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2023-04-26T08:09:00Z</dcterms:created>
  <dcterms:modified xsi:type="dcterms:W3CDTF">2023-04-26T08:11:00Z</dcterms:modified>
</cp:coreProperties>
</file>