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89" w:rsidRDefault="0070708E" w:rsidP="0070708E">
      <w:pPr>
        <w:jc w:val="center"/>
        <w:rPr>
          <w:b/>
          <w:sz w:val="32"/>
          <w:szCs w:val="32"/>
        </w:rPr>
      </w:pPr>
      <w:r w:rsidRPr="00CB513A">
        <w:rPr>
          <w:rFonts w:hint="eastAsia"/>
          <w:b/>
          <w:sz w:val="32"/>
          <w:szCs w:val="32"/>
        </w:rPr>
        <w:t>个体补缴养老保险申报表</w:t>
      </w:r>
    </w:p>
    <w:p w:rsidR="007C0563" w:rsidRPr="007C0563" w:rsidRDefault="007C0563" w:rsidP="0070708E">
      <w:pPr>
        <w:jc w:val="center"/>
        <w:rPr>
          <w:b/>
          <w:sz w:val="18"/>
          <w:szCs w:val="18"/>
        </w:rPr>
      </w:pPr>
    </w:p>
    <w:p w:rsidR="0070708E" w:rsidRPr="000720CE" w:rsidRDefault="00187026" w:rsidP="007C0563">
      <w:pPr>
        <w:ind w:firstLineChars="3900" w:firstLine="9360"/>
        <w:rPr>
          <w:sz w:val="24"/>
          <w:szCs w:val="24"/>
        </w:rPr>
      </w:pPr>
      <w:r>
        <w:rPr>
          <w:rFonts w:hint="eastAsia"/>
          <w:sz w:val="24"/>
          <w:szCs w:val="24"/>
        </w:rPr>
        <w:t>填报日期</w:t>
      </w:r>
      <w:r w:rsidR="0070708E" w:rsidRPr="000720CE">
        <w:rPr>
          <w:rFonts w:hint="eastAsia"/>
          <w:sz w:val="24"/>
          <w:szCs w:val="24"/>
        </w:rPr>
        <w:t>：</w:t>
      </w:r>
      <w:r w:rsidR="0070708E" w:rsidRPr="000720CE">
        <w:rPr>
          <w:rFonts w:hint="eastAsia"/>
          <w:sz w:val="24"/>
          <w:szCs w:val="24"/>
        </w:rPr>
        <w:t xml:space="preserve">    </w:t>
      </w:r>
      <w:r w:rsidR="0070708E" w:rsidRPr="000720CE">
        <w:rPr>
          <w:rFonts w:hint="eastAsia"/>
          <w:sz w:val="24"/>
          <w:szCs w:val="24"/>
        </w:rPr>
        <w:t>年</w:t>
      </w:r>
      <w:r w:rsidR="0070708E" w:rsidRPr="000720CE">
        <w:rPr>
          <w:rFonts w:hint="eastAsia"/>
          <w:sz w:val="24"/>
          <w:szCs w:val="24"/>
        </w:rPr>
        <w:t xml:space="preserve">   </w:t>
      </w:r>
      <w:r w:rsidR="0070708E" w:rsidRPr="000720CE">
        <w:rPr>
          <w:rFonts w:hint="eastAsia"/>
          <w:sz w:val="24"/>
          <w:szCs w:val="24"/>
        </w:rPr>
        <w:t>月</w:t>
      </w:r>
      <w:r w:rsidR="0070708E" w:rsidRPr="000720CE">
        <w:rPr>
          <w:rFonts w:hint="eastAsia"/>
          <w:sz w:val="24"/>
          <w:szCs w:val="24"/>
        </w:rPr>
        <w:t xml:space="preserve">    </w:t>
      </w:r>
      <w:r w:rsidR="0070708E" w:rsidRPr="000720CE">
        <w:rPr>
          <w:rFonts w:hint="eastAsia"/>
          <w:sz w:val="24"/>
          <w:szCs w:val="24"/>
        </w:rPr>
        <w:t>日</w:t>
      </w:r>
    </w:p>
    <w:tbl>
      <w:tblPr>
        <w:tblStyle w:val="a3"/>
        <w:tblW w:w="0" w:type="auto"/>
        <w:jc w:val="center"/>
        <w:tblLook w:val="04A0"/>
      </w:tblPr>
      <w:tblGrid>
        <w:gridCol w:w="1668"/>
        <w:gridCol w:w="1874"/>
        <w:gridCol w:w="1772"/>
        <w:gridCol w:w="1772"/>
        <w:gridCol w:w="1772"/>
        <w:gridCol w:w="1772"/>
        <w:gridCol w:w="1772"/>
        <w:gridCol w:w="1772"/>
      </w:tblGrid>
      <w:tr w:rsidR="0070708E" w:rsidRPr="000720CE" w:rsidTr="007C0563">
        <w:trPr>
          <w:trHeight w:val="758"/>
          <w:jc w:val="center"/>
        </w:trPr>
        <w:tc>
          <w:tcPr>
            <w:tcW w:w="1668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  <w:r w:rsidRPr="000720CE">
              <w:rPr>
                <w:rFonts w:hint="eastAsia"/>
                <w:sz w:val="24"/>
                <w:szCs w:val="24"/>
              </w:rPr>
              <w:t>个人编号</w:t>
            </w:r>
          </w:p>
        </w:tc>
        <w:tc>
          <w:tcPr>
            <w:tcW w:w="1874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  <w:r w:rsidRPr="000720C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72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  <w:r w:rsidRPr="000720CE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772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0708E" w:rsidRPr="000720CE" w:rsidRDefault="0070708E" w:rsidP="00464324">
            <w:pPr>
              <w:jc w:val="center"/>
              <w:rPr>
                <w:sz w:val="24"/>
                <w:szCs w:val="24"/>
              </w:rPr>
            </w:pPr>
            <w:r w:rsidRPr="000720CE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772" w:type="dxa"/>
          </w:tcPr>
          <w:p w:rsidR="0070708E" w:rsidRPr="000720CE" w:rsidRDefault="0070708E">
            <w:pPr>
              <w:rPr>
                <w:sz w:val="24"/>
                <w:szCs w:val="24"/>
              </w:rPr>
            </w:pPr>
          </w:p>
        </w:tc>
      </w:tr>
      <w:tr w:rsidR="000720CE" w:rsidRPr="000720CE" w:rsidTr="003E5B55">
        <w:trPr>
          <w:trHeight w:val="553"/>
          <w:jc w:val="center"/>
        </w:trPr>
        <w:tc>
          <w:tcPr>
            <w:tcW w:w="1668" w:type="dxa"/>
            <w:vAlign w:val="center"/>
          </w:tcPr>
          <w:p w:rsidR="000720CE" w:rsidRPr="000720CE" w:rsidRDefault="000720CE" w:rsidP="003E5B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户口性质</w:t>
            </w:r>
          </w:p>
        </w:tc>
        <w:tc>
          <w:tcPr>
            <w:tcW w:w="1874" w:type="dxa"/>
            <w:vAlign w:val="center"/>
          </w:tcPr>
          <w:p w:rsidR="000720CE" w:rsidRPr="000720CE" w:rsidRDefault="000720CE" w:rsidP="003E5B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0720CE" w:rsidRPr="000720CE" w:rsidRDefault="000720CE" w:rsidP="00A54C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8860" w:type="dxa"/>
            <w:gridSpan w:val="5"/>
          </w:tcPr>
          <w:p w:rsidR="000720CE" w:rsidRPr="000720CE" w:rsidRDefault="000720CE">
            <w:pPr>
              <w:rPr>
                <w:sz w:val="24"/>
                <w:szCs w:val="24"/>
              </w:rPr>
            </w:pPr>
          </w:p>
        </w:tc>
      </w:tr>
      <w:tr w:rsidR="000720CE" w:rsidRPr="000720CE" w:rsidTr="003E5B55">
        <w:trPr>
          <w:trHeight w:val="560"/>
          <w:jc w:val="center"/>
        </w:trPr>
        <w:tc>
          <w:tcPr>
            <w:tcW w:w="1668" w:type="dxa"/>
            <w:vAlign w:val="center"/>
          </w:tcPr>
          <w:p w:rsidR="000720CE" w:rsidRPr="000720CE" w:rsidRDefault="000720CE" w:rsidP="003E5B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补缴期限</w:t>
            </w:r>
          </w:p>
        </w:tc>
        <w:tc>
          <w:tcPr>
            <w:tcW w:w="12506" w:type="dxa"/>
            <w:gridSpan w:val="7"/>
            <w:vAlign w:val="center"/>
          </w:tcPr>
          <w:p w:rsidR="000720CE" w:rsidRPr="000720CE" w:rsidRDefault="000720CE" w:rsidP="003E5B55">
            <w:pPr>
              <w:jc w:val="center"/>
              <w:rPr>
                <w:sz w:val="24"/>
                <w:szCs w:val="24"/>
              </w:rPr>
            </w:pPr>
          </w:p>
        </w:tc>
      </w:tr>
      <w:tr w:rsidR="000720CE" w:rsidRPr="000720CE" w:rsidTr="007C0563">
        <w:trPr>
          <w:trHeight w:val="2967"/>
          <w:jc w:val="center"/>
        </w:trPr>
        <w:tc>
          <w:tcPr>
            <w:tcW w:w="1668" w:type="dxa"/>
          </w:tcPr>
          <w:p w:rsidR="000720CE" w:rsidRPr="00A54CAD" w:rsidRDefault="000720CE" w:rsidP="000720CE">
            <w:pPr>
              <w:ind w:leftChars="250" w:left="525" w:firstLineChars="350" w:firstLine="840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 xml:space="preserve"> 业</w:t>
            </w:r>
          </w:p>
          <w:p w:rsidR="000720CE" w:rsidRPr="00A54CAD" w:rsidRDefault="000720CE" w:rsidP="000720CE">
            <w:pPr>
              <w:ind w:leftChars="250" w:left="525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务</w:t>
            </w:r>
          </w:p>
          <w:p w:rsidR="000720CE" w:rsidRPr="00A54CAD" w:rsidRDefault="000720CE" w:rsidP="000720CE">
            <w:pPr>
              <w:ind w:leftChars="250" w:left="525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办</w:t>
            </w:r>
          </w:p>
          <w:p w:rsidR="000720CE" w:rsidRPr="00A54CAD" w:rsidRDefault="000720CE" w:rsidP="000720CE">
            <w:pPr>
              <w:ind w:leftChars="250" w:left="525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理</w:t>
            </w:r>
          </w:p>
          <w:p w:rsidR="000720CE" w:rsidRPr="00A54CAD" w:rsidRDefault="000720CE" w:rsidP="000720CE">
            <w:pPr>
              <w:ind w:leftChars="250" w:left="525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须</w:t>
            </w:r>
          </w:p>
          <w:p w:rsidR="000720CE" w:rsidRPr="00A54CAD" w:rsidRDefault="000720CE" w:rsidP="000720CE">
            <w:pPr>
              <w:ind w:leftChars="250" w:left="525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知</w:t>
            </w:r>
          </w:p>
        </w:tc>
        <w:tc>
          <w:tcPr>
            <w:tcW w:w="12506" w:type="dxa"/>
            <w:gridSpan w:val="7"/>
          </w:tcPr>
          <w:p w:rsidR="000720CE" w:rsidRPr="00A54CAD" w:rsidRDefault="000720CE" w:rsidP="000720CE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历年补缴费率、基数、金额和利息按有关规定执行；</w:t>
            </w:r>
          </w:p>
          <w:p w:rsidR="000720CE" w:rsidRPr="00A54CAD" w:rsidRDefault="000720CE" w:rsidP="000720CE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补缴期限指：补缴起始年月至终止年月（按有关规定补缴）；</w:t>
            </w:r>
          </w:p>
          <w:p w:rsidR="007C0563" w:rsidRPr="00A54CAD" w:rsidRDefault="007C0563" w:rsidP="000720CE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按桂人社规﹝2018﹞2号文件规定补缴的，需提供职工人事档案材料，并同时填报补缴期间的基数申报表；</w:t>
            </w:r>
          </w:p>
          <w:p w:rsidR="000720CE" w:rsidRPr="00A54CAD" w:rsidRDefault="000720CE" w:rsidP="000720CE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本人达到国家规定申领基本养老保险待遇年龄和条件的，可以按政策规定申领基本养老保险待遇</w:t>
            </w:r>
            <w:r w:rsidR="007C0563" w:rsidRPr="00A54CAD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0720CE" w:rsidRPr="00A54CAD" w:rsidRDefault="000720CE" w:rsidP="000720CE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A54CAD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查询个人缴费信息，网址：广西人力资源和社会保障厅网站，</w:t>
            </w:r>
            <w:hyperlink r:id="rId7" w:history="1">
              <w:r w:rsidRPr="00A54CAD">
                <w:rPr>
                  <w:rFonts w:asciiTheme="minorEastAsia" w:hAnsiTheme="minorEastAsia" w:hint="eastAsia"/>
                  <w:kern w:val="0"/>
                  <w:sz w:val="24"/>
                  <w:szCs w:val="24"/>
                  <w:lang w:eastAsia="en-US"/>
                </w:rPr>
                <w:t>http</w:t>
              </w:r>
              <w:r w:rsidRPr="00A54CAD">
                <w:rPr>
                  <w:rFonts w:asciiTheme="minorEastAsia" w:hAnsiTheme="minorEastAsia" w:cs="宋体" w:hint="eastAsia"/>
                  <w:kern w:val="0"/>
                  <w:sz w:val="24"/>
                  <w:szCs w:val="24"/>
                  <w:lang w:eastAsia="en-US"/>
                </w:rPr>
                <w:t>://</w:t>
              </w:r>
              <w:r w:rsidRPr="00A54CAD">
                <w:rPr>
                  <w:rFonts w:asciiTheme="minorEastAsia" w:hAnsiTheme="minorEastAsia" w:hint="eastAsia"/>
                  <w:kern w:val="0"/>
                  <w:sz w:val="24"/>
                  <w:szCs w:val="24"/>
                  <w:lang w:eastAsia="en-US"/>
                </w:rPr>
                <w:t>www</w:t>
              </w:r>
              <w:r w:rsidRPr="00A54CAD">
                <w:rPr>
                  <w:rFonts w:asciiTheme="minorEastAsia" w:hAnsiTheme="minorEastAsia" w:cs="宋体" w:hint="eastAsia"/>
                  <w:kern w:val="0"/>
                  <w:sz w:val="24"/>
                  <w:szCs w:val="24"/>
                  <w:lang w:eastAsia="en-US"/>
                </w:rPr>
                <w:t>.</w:t>
              </w:r>
              <w:r w:rsidRPr="00A54CAD">
                <w:rPr>
                  <w:rFonts w:asciiTheme="minorEastAsia" w:hAnsiTheme="minorEastAsia" w:hint="eastAsia"/>
                  <w:kern w:val="0"/>
                  <w:sz w:val="24"/>
                  <w:szCs w:val="24"/>
                  <w:lang w:eastAsia="en-US"/>
                </w:rPr>
                <w:t>gx</w:t>
              </w:r>
              <w:r w:rsidRPr="00A54CAD">
                <w:rPr>
                  <w:rFonts w:asciiTheme="minorEastAsia" w:hAnsiTheme="minorEastAsia" w:cs="宋体" w:hint="eastAsia"/>
                  <w:kern w:val="0"/>
                  <w:sz w:val="24"/>
                  <w:szCs w:val="24"/>
                  <w:lang w:eastAsia="en-US"/>
                </w:rPr>
                <w:t>.</w:t>
              </w:r>
              <w:r w:rsidRPr="00A54CAD">
                <w:rPr>
                  <w:rFonts w:asciiTheme="minorEastAsia" w:hAnsiTheme="minorEastAsia" w:hint="eastAsia"/>
                  <w:kern w:val="0"/>
                  <w:sz w:val="24"/>
                  <w:szCs w:val="24"/>
                  <w:lang w:eastAsia="en-US"/>
                </w:rPr>
                <w:t>Iss</w:t>
              </w:r>
              <w:r w:rsidRPr="00A54CAD">
                <w:rPr>
                  <w:rFonts w:asciiTheme="minorEastAsia" w:hAnsiTheme="minorEastAsia" w:cs="宋体" w:hint="eastAsia"/>
                  <w:kern w:val="0"/>
                  <w:sz w:val="24"/>
                  <w:szCs w:val="24"/>
                  <w:lang w:eastAsia="en-US"/>
                </w:rPr>
                <w:t>.</w:t>
              </w:r>
              <w:r w:rsidRPr="00A54CAD">
                <w:rPr>
                  <w:rFonts w:asciiTheme="minorEastAsia" w:hAnsiTheme="minorEastAsia" w:hint="eastAsia"/>
                  <w:kern w:val="0"/>
                  <w:sz w:val="24"/>
                  <w:szCs w:val="24"/>
                  <w:lang w:eastAsia="en-US"/>
                </w:rPr>
                <w:t>gov</w:t>
              </w:r>
              <w:r w:rsidRPr="00A54CAD">
                <w:rPr>
                  <w:rFonts w:asciiTheme="minorEastAsia" w:hAnsiTheme="minorEastAsia" w:cs="宋体" w:hint="eastAsia"/>
                  <w:kern w:val="0"/>
                  <w:sz w:val="24"/>
                  <w:szCs w:val="24"/>
                  <w:lang w:eastAsia="en-US"/>
                </w:rPr>
                <w:t>.</w:t>
              </w:r>
              <w:r w:rsidRPr="00A54CAD">
                <w:rPr>
                  <w:rFonts w:asciiTheme="minorEastAsia" w:hAnsiTheme="minorEastAsia" w:hint="eastAsia"/>
                  <w:kern w:val="0"/>
                  <w:sz w:val="24"/>
                  <w:szCs w:val="24"/>
                  <w:lang w:eastAsia="en-US"/>
                </w:rPr>
                <w:t>cn</w:t>
              </w:r>
            </w:hyperlink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，关注微信公众号</w:t>
            </w:r>
            <w:r w:rsidRPr="00A54CAD">
              <w:rPr>
                <w:rFonts w:asciiTheme="minorEastAsia" w:hAnsiTheme="minorEastAsia"/>
                <w:sz w:val="24"/>
                <w:szCs w:val="24"/>
              </w:rPr>
              <w:t>”</w:t>
            </w: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广西社保局</w:t>
            </w:r>
            <w:r w:rsidRPr="00A54CAD">
              <w:rPr>
                <w:rFonts w:asciiTheme="minorEastAsia" w:hAnsiTheme="minorEastAsia"/>
                <w:sz w:val="24"/>
                <w:szCs w:val="24"/>
              </w:rPr>
              <w:t>”</w:t>
            </w:r>
            <w:r w:rsidRPr="00A54CAD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0720CE" w:rsidRPr="000720CE" w:rsidTr="007C0563">
        <w:trPr>
          <w:trHeight w:val="562"/>
          <w:jc w:val="center"/>
        </w:trPr>
        <w:tc>
          <w:tcPr>
            <w:tcW w:w="14174" w:type="dxa"/>
            <w:gridSpan w:val="8"/>
          </w:tcPr>
          <w:p w:rsidR="000720CE" w:rsidRPr="002976C2" w:rsidRDefault="000720CE" w:rsidP="009D649A">
            <w:pPr>
              <w:widowControl/>
              <w:spacing w:beforeLines="50" w:line="240" w:lineRule="exact"/>
              <w:ind w:firstLineChars="200" w:firstLine="382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976C2">
              <w:rPr>
                <w:rFonts w:ascii="宋体" w:hAnsi="宋体" w:cs="宋体" w:hint="eastAsia"/>
                <w:b/>
                <w:bCs/>
                <w:spacing w:val="-10"/>
                <w:kern w:val="0"/>
                <w:szCs w:val="21"/>
              </w:rPr>
              <w:t>我承诺已认真阅读以上《业务办理须知》、《灵活就业人员缴纳养老保险费标准一览表》，如实填写《</w:t>
            </w:r>
            <w:r>
              <w:rPr>
                <w:rFonts w:ascii="宋体" w:hAnsi="宋体" w:cs="宋体" w:hint="eastAsia"/>
                <w:b/>
                <w:bCs/>
                <w:spacing w:val="-10"/>
                <w:kern w:val="0"/>
                <w:szCs w:val="21"/>
              </w:rPr>
              <w:t>个人补缴养老保险申</w:t>
            </w:r>
            <w:r w:rsidR="00A54CAD">
              <w:rPr>
                <w:rFonts w:ascii="宋体" w:hAnsi="宋体" w:cs="宋体" w:hint="eastAsia"/>
                <w:b/>
                <w:bCs/>
                <w:spacing w:val="-10"/>
                <w:kern w:val="0"/>
                <w:szCs w:val="21"/>
              </w:rPr>
              <w:t>报</w:t>
            </w:r>
            <w:r>
              <w:rPr>
                <w:rFonts w:ascii="宋体" w:hAnsi="宋体" w:cs="宋体" w:hint="eastAsia"/>
                <w:b/>
                <w:bCs/>
                <w:spacing w:val="-10"/>
                <w:kern w:val="0"/>
                <w:szCs w:val="21"/>
              </w:rPr>
              <w:t>表</w:t>
            </w:r>
            <w:r w:rsidRPr="002976C2">
              <w:rPr>
                <w:rFonts w:ascii="宋体" w:hAnsi="宋体" w:cs="宋体" w:hint="eastAsia"/>
                <w:b/>
                <w:bCs/>
                <w:spacing w:val="-10"/>
                <w:kern w:val="0"/>
                <w:szCs w:val="21"/>
              </w:rPr>
              <w:t>》，并依照《业务办理须知》的要求办理</w:t>
            </w:r>
            <w:r w:rsidRPr="002976C2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社会保险业务。</w:t>
            </w:r>
          </w:p>
          <w:p w:rsidR="000720CE" w:rsidRDefault="000720CE">
            <w:pPr>
              <w:rPr>
                <w:sz w:val="24"/>
                <w:szCs w:val="24"/>
              </w:rPr>
            </w:pPr>
          </w:p>
          <w:p w:rsidR="000720CE" w:rsidRPr="000720CE" w:rsidRDefault="000720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签名：</w:t>
            </w:r>
          </w:p>
        </w:tc>
      </w:tr>
    </w:tbl>
    <w:p w:rsidR="00CB513A" w:rsidRDefault="00464324">
      <w:r>
        <w:rPr>
          <w:rFonts w:hint="eastAsia"/>
        </w:rPr>
        <w:t xml:space="preserve">                                 </w:t>
      </w:r>
    </w:p>
    <w:sectPr w:rsidR="00CB513A" w:rsidSect="007070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E8E" w:rsidRDefault="00542E8E" w:rsidP="00187026">
      <w:r>
        <w:separator/>
      </w:r>
    </w:p>
  </w:endnote>
  <w:endnote w:type="continuationSeparator" w:id="1">
    <w:p w:rsidR="00542E8E" w:rsidRDefault="00542E8E" w:rsidP="00187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E8E" w:rsidRDefault="00542E8E" w:rsidP="00187026">
      <w:r>
        <w:separator/>
      </w:r>
    </w:p>
  </w:footnote>
  <w:footnote w:type="continuationSeparator" w:id="1">
    <w:p w:rsidR="00542E8E" w:rsidRDefault="00542E8E" w:rsidP="00187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A72F0"/>
    <w:multiLevelType w:val="hybridMultilevel"/>
    <w:tmpl w:val="24F881C6"/>
    <w:lvl w:ilvl="0" w:tplc="DC5C48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708E"/>
    <w:rsid w:val="000720CE"/>
    <w:rsid w:val="00187026"/>
    <w:rsid w:val="00202E13"/>
    <w:rsid w:val="003E5B55"/>
    <w:rsid w:val="00464324"/>
    <w:rsid w:val="004719C5"/>
    <w:rsid w:val="00542E8E"/>
    <w:rsid w:val="00573006"/>
    <w:rsid w:val="00584289"/>
    <w:rsid w:val="006D5367"/>
    <w:rsid w:val="0070708E"/>
    <w:rsid w:val="00782869"/>
    <w:rsid w:val="007C0563"/>
    <w:rsid w:val="009D649A"/>
    <w:rsid w:val="00A10B0F"/>
    <w:rsid w:val="00A54CAD"/>
    <w:rsid w:val="00C55DDE"/>
    <w:rsid w:val="00CB513A"/>
    <w:rsid w:val="00CF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0CE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187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8702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87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870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x.iss.gov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机关事业单位养老保险经办管理处（社会保险费和待遇核定处〔筹〕）-罗卫敏</dc:creator>
  <cp:lastModifiedBy>城乡居民社会养老保险经办管理处（业务指导处〔筹〕）-曾晓鸿</cp:lastModifiedBy>
  <cp:revision>2</cp:revision>
  <dcterms:created xsi:type="dcterms:W3CDTF">2018-06-18T23:54:00Z</dcterms:created>
  <dcterms:modified xsi:type="dcterms:W3CDTF">2018-06-18T23:54:00Z</dcterms:modified>
</cp:coreProperties>
</file>