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46" w:rsidRPr="00D97175" w:rsidRDefault="00A67E46" w:rsidP="00A67E46">
      <w:pPr>
        <w:spacing w:line="590" w:lineRule="exact"/>
        <w:rPr>
          <w:rFonts w:eastAsia="黑体"/>
          <w:color w:val="000000"/>
          <w:sz w:val="32"/>
          <w:szCs w:val="32"/>
        </w:rPr>
      </w:pPr>
    </w:p>
    <w:p w:rsidR="00A67E46" w:rsidRPr="00D97175" w:rsidRDefault="00A67E46" w:rsidP="00A67E46">
      <w:pPr>
        <w:spacing w:line="590" w:lineRule="exact"/>
        <w:jc w:val="center"/>
        <w:rPr>
          <w:rFonts w:eastAsia="方正小标宋简体"/>
          <w:color w:val="000000"/>
          <w:sz w:val="44"/>
          <w:szCs w:val="36"/>
        </w:rPr>
      </w:pPr>
      <w:r w:rsidRPr="00D97175">
        <w:rPr>
          <w:rFonts w:eastAsia="方正小标宋简体"/>
          <w:color w:val="000000"/>
          <w:sz w:val="44"/>
          <w:szCs w:val="36"/>
        </w:rPr>
        <w:t>广西壮族自治区特聘专家聘任意向合同（样本）</w:t>
      </w:r>
    </w:p>
    <w:p w:rsidR="00A67E46" w:rsidRPr="00D97175" w:rsidRDefault="00A67E46" w:rsidP="00A67E46">
      <w:pPr>
        <w:spacing w:line="590" w:lineRule="exact"/>
        <w:jc w:val="center"/>
        <w:rPr>
          <w:rFonts w:eastAsia="楷体_GB2312"/>
          <w:color w:val="000000"/>
          <w:sz w:val="36"/>
          <w:szCs w:val="36"/>
        </w:rPr>
      </w:pPr>
    </w:p>
    <w:p w:rsidR="00A67E46" w:rsidRPr="00D97175" w:rsidRDefault="00A67E46" w:rsidP="00A67E46">
      <w:pPr>
        <w:spacing w:line="590" w:lineRule="exact"/>
        <w:jc w:val="center"/>
        <w:rPr>
          <w:color w:val="000000"/>
          <w:szCs w:val="32"/>
        </w:rPr>
      </w:pPr>
    </w:p>
    <w:p w:rsidR="00A67E46" w:rsidRPr="00D97175" w:rsidRDefault="00A67E46" w:rsidP="00A67E46">
      <w:pPr>
        <w:spacing w:line="590" w:lineRule="exact"/>
        <w:ind w:firstLine="658"/>
        <w:rPr>
          <w:rFonts w:eastAsia="仿宋_GB2312"/>
          <w:color w:val="000000"/>
          <w:sz w:val="32"/>
          <w:szCs w:val="32"/>
        </w:rPr>
      </w:pPr>
      <w:r w:rsidRPr="00D97175">
        <w:rPr>
          <w:rFonts w:eastAsia="仿宋_GB2312"/>
          <w:color w:val="000000"/>
          <w:sz w:val="32"/>
          <w:szCs w:val="32"/>
        </w:rPr>
        <w:t>聘任方：</w:t>
      </w:r>
      <w:r w:rsidRPr="00D97175">
        <w:rPr>
          <w:rFonts w:eastAsia="仿宋_GB2312"/>
          <w:color w:val="000000"/>
          <w:sz w:val="32"/>
          <w:szCs w:val="32"/>
        </w:rPr>
        <w:t>××××</w:t>
      </w:r>
      <w:r w:rsidRPr="00D97175">
        <w:rPr>
          <w:rFonts w:eastAsia="仿宋_GB2312"/>
          <w:color w:val="000000"/>
          <w:sz w:val="32"/>
          <w:szCs w:val="32"/>
        </w:rPr>
        <w:t>（单位）</w:t>
      </w:r>
      <w:r w:rsidRPr="00D97175">
        <w:rPr>
          <w:rFonts w:eastAsia="仿宋_GB2312"/>
          <w:color w:val="000000"/>
          <w:sz w:val="32"/>
          <w:szCs w:val="32"/>
        </w:rPr>
        <w:t xml:space="preserve">       </w:t>
      </w:r>
      <w:r w:rsidRPr="00D97175">
        <w:rPr>
          <w:rFonts w:eastAsia="仿宋_GB2312"/>
          <w:color w:val="000000"/>
          <w:sz w:val="32"/>
          <w:szCs w:val="32"/>
        </w:rPr>
        <w:t>（简称甲方）</w:t>
      </w:r>
    </w:p>
    <w:p w:rsidR="00A67E46" w:rsidRPr="00D97175" w:rsidRDefault="00A67E46" w:rsidP="00A67E46">
      <w:pPr>
        <w:spacing w:line="590" w:lineRule="exact"/>
        <w:ind w:firstLine="658"/>
        <w:rPr>
          <w:rFonts w:eastAsia="仿宋_GB2312"/>
          <w:color w:val="000000"/>
          <w:sz w:val="32"/>
          <w:szCs w:val="32"/>
        </w:rPr>
      </w:pPr>
      <w:r w:rsidRPr="00D97175">
        <w:rPr>
          <w:rFonts w:eastAsia="仿宋_GB2312"/>
          <w:color w:val="000000"/>
          <w:sz w:val="32"/>
          <w:szCs w:val="32"/>
        </w:rPr>
        <w:t>受聘方：</w:t>
      </w:r>
      <w:r w:rsidRPr="00D97175">
        <w:rPr>
          <w:rFonts w:eastAsia="仿宋_GB2312"/>
          <w:color w:val="000000"/>
          <w:sz w:val="32"/>
          <w:szCs w:val="32"/>
        </w:rPr>
        <w:t>××××</w:t>
      </w:r>
      <w:r w:rsidRPr="00D97175">
        <w:rPr>
          <w:rFonts w:eastAsia="仿宋_GB2312"/>
          <w:color w:val="000000"/>
          <w:sz w:val="32"/>
          <w:szCs w:val="32"/>
        </w:rPr>
        <w:t>（个人）</w:t>
      </w:r>
      <w:r w:rsidRPr="00D97175">
        <w:rPr>
          <w:rFonts w:eastAsia="仿宋_GB2312"/>
          <w:color w:val="000000"/>
          <w:sz w:val="32"/>
          <w:szCs w:val="32"/>
        </w:rPr>
        <w:t xml:space="preserve">       </w:t>
      </w:r>
      <w:r w:rsidRPr="00D97175">
        <w:rPr>
          <w:rFonts w:eastAsia="仿宋_GB2312"/>
          <w:color w:val="000000"/>
          <w:sz w:val="32"/>
          <w:szCs w:val="32"/>
        </w:rPr>
        <w:t>（简称乙方）</w:t>
      </w:r>
    </w:p>
    <w:p w:rsidR="00A67E46" w:rsidRPr="00D97175" w:rsidRDefault="00A67E46" w:rsidP="00A67E46">
      <w:pPr>
        <w:spacing w:line="590" w:lineRule="exact"/>
        <w:rPr>
          <w:rFonts w:eastAsia="仿宋_GB2312"/>
          <w:color w:val="000000"/>
          <w:sz w:val="32"/>
          <w:szCs w:val="32"/>
        </w:rPr>
      </w:pPr>
    </w:p>
    <w:p w:rsidR="00A67E46" w:rsidRPr="00D97175" w:rsidRDefault="00A67E46" w:rsidP="00A67E46">
      <w:pPr>
        <w:pStyle w:val="a5"/>
        <w:spacing w:line="590" w:lineRule="exact"/>
        <w:ind w:firstLine="640"/>
        <w:rPr>
          <w:rFonts w:ascii="Times New Roman" w:hAnsi="Times New Roman"/>
          <w:color w:val="000000"/>
          <w:sz w:val="32"/>
          <w:szCs w:val="32"/>
        </w:rPr>
      </w:pPr>
      <w:r w:rsidRPr="00D97175">
        <w:rPr>
          <w:rFonts w:ascii="Times New Roman" w:hAnsi="Times New Roman"/>
          <w:color w:val="000000"/>
          <w:sz w:val="32"/>
          <w:szCs w:val="32"/>
        </w:rPr>
        <w:t>为保证广西壮族自治区特聘专家工程顺利实施，根据《广西壮族自治区特聘专家制度实施办法》等政策文件的精神，经双方平等协商，订立本合同。</w:t>
      </w:r>
    </w:p>
    <w:p w:rsidR="00A67E46" w:rsidRPr="00D97175" w:rsidRDefault="00A67E46" w:rsidP="00A67E46">
      <w:pPr>
        <w:spacing w:line="590" w:lineRule="exact"/>
        <w:ind w:firstLineChars="200" w:firstLine="640"/>
        <w:rPr>
          <w:rFonts w:eastAsia="黑体"/>
          <w:color w:val="000000"/>
          <w:sz w:val="32"/>
          <w:szCs w:val="32"/>
        </w:rPr>
      </w:pPr>
      <w:r w:rsidRPr="00D97175">
        <w:rPr>
          <w:rFonts w:eastAsia="黑体"/>
          <w:color w:val="000000"/>
          <w:sz w:val="32"/>
          <w:szCs w:val="32"/>
        </w:rPr>
        <w:t>第一条</w:t>
      </w:r>
      <w:r w:rsidRPr="00D97175">
        <w:rPr>
          <w:rFonts w:eastAsia="黑体"/>
          <w:color w:val="000000"/>
          <w:sz w:val="32"/>
          <w:szCs w:val="32"/>
        </w:rPr>
        <w:t xml:space="preserve">  </w:t>
      </w:r>
      <w:r w:rsidRPr="00D97175">
        <w:rPr>
          <w:rFonts w:eastAsia="黑体"/>
          <w:color w:val="000000"/>
          <w:sz w:val="32"/>
          <w:szCs w:val="32"/>
        </w:rPr>
        <w:t>聘期</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乙方受聘于甲方设置的</w:t>
      </w:r>
      <w:r w:rsidRPr="00D97175">
        <w:rPr>
          <w:rFonts w:ascii="宋体" w:hAnsi="宋体"/>
          <w:color w:val="000000"/>
          <w:sz w:val="32"/>
          <w:szCs w:val="32"/>
        </w:rPr>
        <w:t>“</w:t>
      </w:r>
      <w:r w:rsidRPr="00D97175">
        <w:rPr>
          <w:rFonts w:eastAsia="仿宋_GB2312"/>
          <w:color w:val="000000"/>
          <w:sz w:val="32"/>
          <w:szCs w:val="32"/>
        </w:rPr>
        <w:t>×××</w:t>
      </w:r>
      <w:r w:rsidRPr="00D97175">
        <w:rPr>
          <w:rFonts w:ascii="宋体" w:hAnsi="宋体"/>
          <w:color w:val="000000"/>
          <w:sz w:val="32"/>
          <w:szCs w:val="32"/>
        </w:rPr>
        <w:t>”</w:t>
      </w:r>
      <w:r w:rsidRPr="00D97175">
        <w:rPr>
          <w:rFonts w:eastAsia="仿宋_GB2312"/>
          <w:color w:val="000000"/>
          <w:sz w:val="32"/>
          <w:szCs w:val="32"/>
        </w:rPr>
        <w:t>特聘专家岗位，聘期为</w:t>
      </w:r>
      <w:r w:rsidRPr="00D97175">
        <w:rPr>
          <w:rFonts w:eastAsia="仿宋_GB2312"/>
          <w:color w:val="000000"/>
          <w:sz w:val="32"/>
          <w:szCs w:val="32"/>
        </w:rPr>
        <w:t>3</w:t>
      </w:r>
      <w:r w:rsidRPr="00D97175">
        <w:rPr>
          <w:rFonts w:eastAsia="仿宋_GB2312"/>
          <w:color w:val="000000"/>
          <w:sz w:val="32"/>
          <w:szCs w:val="32"/>
        </w:rPr>
        <w:t>年。聘任期满，聘任合同自动终止。</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聘期自</w:t>
      </w:r>
      <w:r w:rsidRPr="00D97175">
        <w:rPr>
          <w:rFonts w:eastAsia="仿宋_GB2312"/>
          <w:color w:val="000000"/>
          <w:sz w:val="32"/>
          <w:szCs w:val="32"/>
        </w:rPr>
        <w:t>2019</w:t>
      </w:r>
      <w:r w:rsidRPr="00D97175">
        <w:rPr>
          <w:rFonts w:eastAsia="仿宋_GB2312"/>
          <w:color w:val="000000"/>
          <w:sz w:val="32"/>
          <w:szCs w:val="32"/>
        </w:rPr>
        <w:t>年</w:t>
      </w:r>
      <w:r w:rsidRPr="00D97175">
        <w:rPr>
          <w:rFonts w:eastAsia="仿宋_GB2312"/>
          <w:color w:val="000000"/>
          <w:sz w:val="32"/>
          <w:szCs w:val="32"/>
        </w:rPr>
        <w:t>×</w:t>
      </w:r>
      <w:r w:rsidRPr="00D97175">
        <w:rPr>
          <w:rFonts w:eastAsia="仿宋_GB2312"/>
          <w:color w:val="000000"/>
          <w:sz w:val="32"/>
          <w:szCs w:val="32"/>
        </w:rPr>
        <w:t>月</w:t>
      </w:r>
      <w:r w:rsidRPr="00D97175">
        <w:rPr>
          <w:rFonts w:eastAsia="仿宋_GB2312"/>
          <w:color w:val="000000"/>
          <w:sz w:val="32"/>
          <w:szCs w:val="32"/>
        </w:rPr>
        <w:t>×</w:t>
      </w:r>
      <w:r w:rsidRPr="00D97175">
        <w:rPr>
          <w:rFonts w:eastAsia="仿宋_GB2312"/>
          <w:color w:val="000000"/>
          <w:sz w:val="32"/>
          <w:szCs w:val="32"/>
        </w:rPr>
        <w:t>日至</w:t>
      </w:r>
      <w:r w:rsidRPr="00D97175">
        <w:rPr>
          <w:rFonts w:eastAsia="仿宋_GB2312"/>
          <w:color w:val="000000"/>
          <w:sz w:val="32"/>
          <w:szCs w:val="32"/>
        </w:rPr>
        <w:t>2022</w:t>
      </w:r>
      <w:r w:rsidRPr="00D97175">
        <w:rPr>
          <w:rFonts w:eastAsia="仿宋_GB2312"/>
          <w:color w:val="000000"/>
          <w:sz w:val="32"/>
          <w:szCs w:val="32"/>
        </w:rPr>
        <w:t>年</w:t>
      </w:r>
      <w:r w:rsidRPr="00D97175">
        <w:rPr>
          <w:rFonts w:eastAsia="仿宋_GB2312"/>
          <w:color w:val="000000"/>
          <w:sz w:val="32"/>
          <w:szCs w:val="32"/>
        </w:rPr>
        <w:t>×</w:t>
      </w:r>
      <w:r w:rsidRPr="00D97175">
        <w:rPr>
          <w:rFonts w:eastAsia="仿宋_GB2312"/>
          <w:color w:val="000000"/>
          <w:sz w:val="32"/>
          <w:szCs w:val="32"/>
        </w:rPr>
        <w:t>月</w:t>
      </w:r>
      <w:r w:rsidRPr="00D97175">
        <w:rPr>
          <w:rFonts w:eastAsia="仿宋_GB2312"/>
          <w:color w:val="000000"/>
          <w:sz w:val="32"/>
          <w:szCs w:val="32"/>
        </w:rPr>
        <w:t xml:space="preserve">× </w:t>
      </w:r>
      <w:r w:rsidRPr="00D97175">
        <w:rPr>
          <w:rFonts w:eastAsia="仿宋_GB2312"/>
          <w:color w:val="000000"/>
          <w:sz w:val="32"/>
          <w:szCs w:val="32"/>
        </w:rPr>
        <w:t>日（具体日期以正式签订合同日期起算）。</w:t>
      </w:r>
    </w:p>
    <w:p w:rsidR="00A67E46" w:rsidRPr="00D97175" w:rsidRDefault="00A67E46" w:rsidP="00A67E46">
      <w:pPr>
        <w:spacing w:line="590" w:lineRule="exact"/>
        <w:ind w:firstLineChars="200" w:firstLine="640"/>
        <w:rPr>
          <w:rFonts w:eastAsia="黑体"/>
          <w:color w:val="000000"/>
          <w:sz w:val="32"/>
          <w:szCs w:val="32"/>
        </w:rPr>
      </w:pPr>
      <w:r w:rsidRPr="00D97175">
        <w:rPr>
          <w:rFonts w:eastAsia="黑体"/>
          <w:color w:val="000000"/>
          <w:sz w:val="32"/>
          <w:szCs w:val="32"/>
        </w:rPr>
        <w:t>第二条</w:t>
      </w:r>
      <w:r w:rsidRPr="00D97175">
        <w:rPr>
          <w:rFonts w:eastAsia="黑体"/>
          <w:color w:val="000000"/>
          <w:sz w:val="32"/>
          <w:szCs w:val="32"/>
        </w:rPr>
        <w:t xml:space="preserve">  </w:t>
      </w:r>
      <w:r w:rsidRPr="00D97175">
        <w:rPr>
          <w:rFonts w:eastAsia="黑体"/>
          <w:color w:val="000000"/>
          <w:sz w:val="32"/>
          <w:szCs w:val="32"/>
        </w:rPr>
        <w:t>乙方的岗位工作目标及任务</w:t>
      </w:r>
    </w:p>
    <w:p w:rsidR="00A67E46" w:rsidRPr="00D97175" w:rsidRDefault="00A67E46" w:rsidP="00A67E46">
      <w:pPr>
        <w:spacing w:line="590" w:lineRule="exact"/>
        <w:ind w:left="590"/>
        <w:rPr>
          <w:rFonts w:eastAsia="仿宋_GB2312"/>
          <w:bCs/>
          <w:color w:val="000000"/>
          <w:sz w:val="32"/>
          <w:szCs w:val="32"/>
        </w:rPr>
      </w:pPr>
      <w:r w:rsidRPr="00D97175">
        <w:rPr>
          <w:rFonts w:eastAsia="仿宋_GB2312"/>
          <w:bCs/>
          <w:color w:val="000000"/>
          <w:sz w:val="32"/>
          <w:szCs w:val="32"/>
        </w:rPr>
        <w:t>（一）乙方在聘期内应完成的工作目标</w:t>
      </w:r>
    </w:p>
    <w:p w:rsidR="00A67E46" w:rsidRPr="00D97175" w:rsidRDefault="00A67E46" w:rsidP="00A67E46">
      <w:pPr>
        <w:spacing w:line="590" w:lineRule="exact"/>
        <w:ind w:firstLineChars="184" w:firstLine="589"/>
        <w:rPr>
          <w:rFonts w:eastAsia="仿宋_GB2312"/>
          <w:bCs/>
          <w:color w:val="000000"/>
          <w:sz w:val="32"/>
          <w:szCs w:val="32"/>
        </w:rPr>
      </w:pPr>
      <w:r w:rsidRPr="00D97175">
        <w:rPr>
          <w:rFonts w:eastAsia="仿宋_GB2312"/>
          <w:bCs/>
          <w:color w:val="000000"/>
          <w:sz w:val="32"/>
          <w:szCs w:val="32"/>
        </w:rPr>
        <w:t>（由设岗单位根据设岗的需要、双方之</w:t>
      </w:r>
      <w:r w:rsidR="006031CC">
        <w:rPr>
          <w:rFonts w:eastAsia="仿宋_GB2312" w:hint="eastAsia"/>
          <w:bCs/>
          <w:color w:val="000000"/>
          <w:sz w:val="32"/>
          <w:szCs w:val="32"/>
        </w:rPr>
        <w:t>间</w:t>
      </w:r>
      <w:r w:rsidRPr="00D97175">
        <w:rPr>
          <w:rFonts w:eastAsia="仿宋_GB2312"/>
          <w:bCs/>
          <w:color w:val="000000"/>
          <w:sz w:val="32"/>
          <w:szCs w:val="32"/>
        </w:rPr>
        <w:t>的约定等，与专家协商确定）</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（二）乙方在聘期内应履行的工作任务</w:t>
      </w:r>
    </w:p>
    <w:p w:rsidR="00A67E46" w:rsidRPr="00D97175" w:rsidRDefault="00A67E46" w:rsidP="00A67E46">
      <w:pPr>
        <w:spacing w:line="590" w:lineRule="exact"/>
        <w:ind w:firstLineChars="184" w:firstLine="589"/>
        <w:rPr>
          <w:rFonts w:eastAsia="仿宋_GB2312"/>
          <w:color w:val="000000"/>
          <w:sz w:val="32"/>
          <w:szCs w:val="32"/>
        </w:rPr>
      </w:pPr>
      <w:r w:rsidRPr="00D97175">
        <w:rPr>
          <w:rFonts w:eastAsia="仿宋_GB2312"/>
          <w:bCs/>
          <w:color w:val="000000"/>
          <w:sz w:val="32"/>
          <w:szCs w:val="32"/>
        </w:rPr>
        <w:t>（由设岗单位和专家协商确定，</w:t>
      </w:r>
      <w:r w:rsidRPr="00D97175">
        <w:rPr>
          <w:rFonts w:eastAsia="仿宋_GB2312"/>
          <w:color w:val="000000"/>
          <w:sz w:val="32"/>
          <w:szCs w:val="32"/>
        </w:rPr>
        <w:t>如教学任务、科研任务、学科建设任务、人才培养任务及其他任务等，工作任务应尽量予以量</w:t>
      </w:r>
      <w:r w:rsidRPr="00D97175">
        <w:rPr>
          <w:rFonts w:eastAsia="仿宋_GB2312"/>
          <w:color w:val="000000"/>
          <w:sz w:val="32"/>
          <w:szCs w:val="32"/>
        </w:rPr>
        <w:lastRenderedPageBreak/>
        <w:t>化）</w:t>
      </w:r>
    </w:p>
    <w:p w:rsidR="00A67E46" w:rsidRPr="00D97175" w:rsidRDefault="00A67E46" w:rsidP="00A67E46">
      <w:pPr>
        <w:spacing w:line="590" w:lineRule="exact"/>
        <w:ind w:firstLineChars="200" w:firstLine="640"/>
        <w:rPr>
          <w:rFonts w:eastAsia="黑体"/>
          <w:color w:val="000000"/>
          <w:sz w:val="32"/>
          <w:szCs w:val="32"/>
        </w:rPr>
      </w:pPr>
      <w:r w:rsidRPr="00D97175">
        <w:rPr>
          <w:rFonts w:eastAsia="黑体"/>
          <w:color w:val="000000"/>
          <w:sz w:val="32"/>
          <w:szCs w:val="32"/>
        </w:rPr>
        <w:t>第三条</w:t>
      </w:r>
      <w:r w:rsidRPr="00D97175">
        <w:rPr>
          <w:rFonts w:eastAsia="黑体"/>
          <w:color w:val="000000"/>
          <w:sz w:val="32"/>
          <w:szCs w:val="32"/>
        </w:rPr>
        <w:t xml:space="preserve">  </w:t>
      </w:r>
      <w:r w:rsidRPr="00D97175">
        <w:rPr>
          <w:rFonts w:eastAsia="黑体"/>
          <w:color w:val="000000"/>
          <w:sz w:val="32"/>
          <w:szCs w:val="32"/>
        </w:rPr>
        <w:t>权利和义务</w:t>
      </w:r>
    </w:p>
    <w:p w:rsidR="00A67E46" w:rsidRPr="003171C5" w:rsidRDefault="00A67E46" w:rsidP="00A67E46">
      <w:pPr>
        <w:spacing w:line="590" w:lineRule="exact"/>
        <w:ind w:firstLineChars="200" w:firstLine="640"/>
        <w:rPr>
          <w:rFonts w:eastAsia="楷体_GB2312"/>
          <w:bCs/>
          <w:color w:val="000000"/>
          <w:sz w:val="32"/>
          <w:szCs w:val="32"/>
        </w:rPr>
      </w:pPr>
      <w:r w:rsidRPr="003171C5">
        <w:rPr>
          <w:rFonts w:eastAsia="楷体_GB2312"/>
          <w:bCs/>
          <w:color w:val="000000"/>
          <w:sz w:val="32"/>
          <w:szCs w:val="32"/>
        </w:rPr>
        <w:t>（一）甲方权利</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 xml:space="preserve">1. </w:t>
      </w:r>
      <w:r w:rsidRPr="00D97175">
        <w:rPr>
          <w:rFonts w:eastAsia="仿宋_GB2312"/>
          <w:color w:val="000000"/>
          <w:sz w:val="32"/>
          <w:szCs w:val="32"/>
        </w:rPr>
        <w:t>根据自治区党委、自治区人民政府有关文件规定以及特聘专家岗位工作目标及任务，对乙方进行管理。</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 xml:space="preserve">2. </w:t>
      </w:r>
      <w:r w:rsidRPr="00D97175">
        <w:rPr>
          <w:rFonts w:eastAsia="仿宋_GB2312"/>
          <w:color w:val="000000"/>
          <w:sz w:val="32"/>
          <w:szCs w:val="32"/>
        </w:rPr>
        <w:t>依照国家法律、法规及本单位的有关规定，对乙方进行考核和奖惩。</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 xml:space="preserve">3. </w:t>
      </w:r>
      <w:r w:rsidRPr="00D97175">
        <w:rPr>
          <w:rFonts w:eastAsia="仿宋_GB2312"/>
          <w:color w:val="000000"/>
          <w:sz w:val="32"/>
          <w:szCs w:val="32"/>
        </w:rPr>
        <w:t>（其他经双方约定的甲方权利）。</w:t>
      </w:r>
    </w:p>
    <w:p w:rsidR="00A67E46" w:rsidRPr="003171C5" w:rsidRDefault="00A67E46" w:rsidP="00A67E46">
      <w:pPr>
        <w:spacing w:line="590" w:lineRule="exact"/>
        <w:ind w:firstLineChars="200" w:firstLine="640"/>
        <w:rPr>
          <w:rFonts w:eastAsia="楷体_GB2312"/>
          <w:bCs/>
          <w:color w:val="000000"/>
          <w:sz w:val="32"/>
          <w:szCs w:val="32"/>
        </w:rPr>
      </w:pPr>
      <w:r w:rsidRPr="003171C5">
        <w:rPr>
          <w:rFonts w:eastAsia="楷体_GB2312"/>
          <w:bCs/>
          <w:color w:val="000000"/>
          <w:sz w:val="32"/>
          <w:szCs w:val="32"/>
        </w:rPr>
        <w:t>（二）甲方义务</w:t>
      </w:r>
    </w:p>
    <w:p w:rsidR="00A67E46" w:rsidRPr="003171C5" w:rsidRDefault="00A67E46" w:rsidP="00A67E46">
      <w:pPr>
        <w:spacing w:line="590" w:lineRule="exact"/>
        <w:ind w:firstLineChars="200" w:firstLine="640"/>
        <w:rPr>
          <w:rFonts w:eastAsia="仿宋_GB2312"/>
          <w:color w:val="000000"/>
          <w:sz w:val="32"/>
          <w:szCs w:val="32"/>
        </w:rPr>
      </w:pPr>
      <w:r w:rsidRPr="003171C5">
        <w:rPr>
          <w:rFonts w:eastAsia="仿宋_GB2312"/>
          <w:color w:val="000000"/>
          <w:sz w:val="32"/>
          <w:szCs w:val="32"/>
        </w:rPr>
        <w:t xml:space="preserve">1. </w:t>
      </w:r>
      <w:r w:rsidRPr="003171C5">
        <w:rPr>
          <w:rFonts w:eastAsia="仿宋_GB2312"/>
          <w:color w:val="000000"/>
          <w:sz w:val="32"/>
          <w:szCs w:val="32"/>
        </w:rPr>
        <w:t>依法维护乙方应享有的各项权利。</w:t>
      </w:r>
    </w:p>
    <w:p w:rsidR="00A67E46" w:rsidRPr="003171C5" w:rsidRDefault="00A67E46" w:rsidP="00A67E46">
      <w:pPr>
        <w:spacing w:line="590" w:lineRule="exact"/>
        <w:ind w:firstLineChars="200" w:firstLine="640"/>
        <w:rPr>
          <w:rFonts w:eastAsia="仿宋_GB2312"/>
          <w:color w:val="000000"/>
          <w:sz w:val="32"/>
          <w:szCs w:val="32"/>
        </w:rPr>
      </w:pPr>
      <w:r w:rsidRPr="003171C5">
        <w:rPr>
          <w:rFonts w:eastAsia="仿宋_GB2312"/>
          <w:color w:val="000000"/>
          <w:sz w:val="32"/>
          <w:szCs w:val="32"/>
        </w:rPr>
        <w:t xml:space="preserve">2. </w:t>
      </w:r>
      <w:r w:rsidRPr="003171C5">
        <w:rPr>
          <w:rFonts w:eastAsia="仿宋_GB2312"/>
          <w:color w:val="000000"/>
          <w:sz w:val="32"/>
          <w:szCs w:val="32"/>
        </w:rPr>
        <w:t>为乙方提供良好的工作和生活条件</w:t>
      </w:r>
      <w:r w:rsidRPr="003171C5">
        <w:rPr>
          <w:rFonts w:eastAsia="仿宋_GB2312"/>
          <w:color w:val="000000"/>
          <w:sz w:val="32"/>
          <w:szCs w:val="32"/>
        </w:rPr>
        <w:t>:</w:t>
      </w:r>
    </w:p>
    <w:p w:rsidR="00A67E46" w:rsidRPr="003171C5" w:rsidRDefault="00A67E46" w:rsidP="00A67E46">
      <w:pPr>
        <w:spacing w:line="590" w:lineRule="exact"/>
        <w:ind w:firstLineChars="200" w:firstLine="640"/>
        <w:rPr>
          <w:rFonts w:eastAsia="仿宋_GB2312"/>
          <w:color w:val="000000"/>
          <w:sz w:val="32"/>
          <w:szCs w:val="32"/>
        </w:rPr>
      </w:pPr>
      <w:r w:rsidRPr="003171C5">
        <w:rPr>
          <w:rFonts w:eastAsia="仿宋_GB2312"/>
          <w:color w:val="000000"/>
          <w:sz w:val="32"/>
          <w:szCs w:val="32"/>
        </w:rPr>
        <w:t>（</w:t>
      </w:r>
      <w:r w:rsidRPr="003171C5">
        <w:rPr>
          <w:rFonts w:eastAsia="仿宋_GB2312"/>
          <w:color w:val="000000"/>
          <w:sz w:val="32"/>
          <w:szCs w:val="32"/>
        </w:rPr>
        <w:t>1</w:t>
      </w:r>
      <w:r w:rsidRPr="003171C5">
        <w:rPr>
          <w:rFonts w:eastAsia="仿宋_GB2312"/>
          <w:color w:val="000000"/>
          <w:sz w:val="32"/>
          <w:szCs w:val="32"/>
        </w:rPr>
        <w:t>）科研配套经费：聘期内每年为乙方及其科研团队提供配套科研经费不少于</w:t>
      </w:r>
      <w:r w:rsidRPr="003171C5">
        <w:rPr>
          <w:rFonts w:eastAsia="仿宋_GB2312"/>
          <w:color w:val="000000"/>
          <w:sz w:val="32"/>
          <w:szCs w:val="32"/>
        </w:rPr>
        <w:t>20</w:t>
      </w:r>
      <w:r w:rsidRPr="003171C5">
        <w:rPr>
          <w:rFonts w:eastAsia="仿宋_GB2312"/>
          <w:color w:val="000000"/>
          <w:sz w:val="32"/>
          <w:szCs w:val="32"/>
        </w:rPr>
        <w:t>万元（自然科学类）／</w:t>
      </w:r>
      <w:r w:rsidRPr="003171C5">
        <w:rPr>
          <w:rFonts w:eastAsia="仿宋_GB2312"/>
          <w:color w:val="000000"/>
          <w:sz w:val="32"/>
          <w:szCs w:val="32"/>
        </w:rPr>
        <w:t>10</w:t>
      </w:r>
      <w:r w:rsidRPr="003171C5">
        <w:rPr>
          <w:rFonts w:eastAsia="仿宋_GB2312"/>
          <w:color w:val="000000"/>
          <w:sz w:val="32"/>
          <w:szCs w:val="32"/>
        </w:rPr>
        <w:t>万元（人文社科类）。</w:t>
      </w:r>
    </w:p>
    <w:p w:rsidR="00A67E46" w:rsidRPr="003171C5" w:rsidRDefault="00A67E46" w:rsidP="00A67E46">
      <w:pPr>
        <w:spacing w:line="590" w:lineRule="exact"/>
        <w:ind w:firstLineChars="200" w:firstLine="640"/>
        <w:rPr>
          <w:rFonts w:eastAsia="仿宋_GB2312"/>
          <w:color w:val="000000"/>
          <w:sz w:val="32"/>
          <w:szCs w:val="32"/>
        </w:rPr>
      </w:pPr>
      <w:r w:rsidRPr="003171C5">
        <w:rPr>
          <w:rFonts w:eastAsia="仿宋_GB2312"/>
          <w:color w:val="000000"/>
          <w:sz w:val="32"/>
          <w:szCs w:val="32"/>
        </w:rPr>
        <w:t>（</w:t>
      </w:r>
      <w:r w:rsidRPr="003171C5">
        <w:rPr>
          <w:rFonts w:eastAsia="仿宋_GB2312"/>
          <w:color w:val="000000"/>
          <w:sz w:val="32"/>
          <w:szCs w:val="32"/>
        </w:rPr>
        <w:t>2</w:t>
      </w:r>
      <w:r w:rsidRPr="003171C5">
        <w:rPr>
          <w:rFonts w:eastAsia="仿宋_GB2312"/>
          <w:color w:val="000000"/>
          <w:sz w:val="32"/>
          <w:szCs w:val="32"/>
        </w:rPr>
        <w:t>）岗位津贴：聘期内每年为乙方所带科研团队提供不低于</w:t>
      </w:r>
      <w:r w:rsidRPr="003171C5">
        <w:rPr>
          <w:rFonts w:eastAsia="仿宋_GB2312"/>
          <w:color w:val="000000"/>
          <w:sz w:val="32"/>
          <w:szCs w:val="32"/>
        </w:rPr>
        <w:t>5</w:t>
      </w:r>
      <w:r w:rsidRPr="003171C5">
        <w:rPr>
          <w:rFonts w:eastAsia="仿宋_GB2312"/>
          <w:color w:val="000000"/>
          <w:sz w:val="32"/>
          <w:szCs w:val="32"/>
        </w:rPr>
        <w:t>万元的税后岗位津贴。</w:t>
      </w:r>
    </w:p>
    <w:p w:rsidR="00A67E46" w:rsidRPr="003171C5" w:rsidRDefault="00A67E46" w:rsidP="00A67E46">
      <w:pPr>
        <w:spacing w:line="590" w:lineRule="exact"/>
        <w:ind w:firstLineChars="200" w:firstLine="640"/>
        <w:rPr>
          <w:rFonts w:eastAsia="仿宋_GB2312"/>
          <w:color w:val="000000"/>
          <w:sz w:val="32"/>
          <w:szCs w:val="32"/>
        </w:rPr>
      </w:pPr>
      <w:r w:rsidRPr="003171C5">
        <w:rPr>
          <w:rFonts w:eastAsia="仿宋_GB2312"/>
          <w:color w:val="000000"/>
          <w:sz w:val="32"/>
          <w:szCs w:val="32"/>
        </w:rPr>
        <w:t>（</w:t>
      </w:r>
      <w:r w:rsidRPr="003171C5">
        <w:rPr>
          <w:rFonts w:eastAsia="仿宋_GB2312"/>
          <w:color w:val="000000"/>
          <w:sz w:val="32"/>
          <w:szCs w:val="32"/>
        </w:rPr>
        <w:t>3</w:t>
      </w:r>
      <w:r w:rsidRPr="003171C5">
        <w:rPr>
          <w:rFonts w:eastAsia="仿宋_GB2312"/>
          <w:color w:val="000000"/>
          <w:sz w:val="32"/>
          <w:szCs w:val="32"/>
        </w:rPr>
        <w:t>）其他办公、生活方面的条件由单位根据各自实际情况与专家商定。</w:t>
      </w:r>
    </w:p>
    <w:p w:rsidR="00A67E46" w:rsidRPr="003171C5" w:rsidRDefault="00A67E46" w:rsidP="00A67E46">
      <w:pPr>
        <w:spacing w:line="590" w:lineRule="exact"/>
        <w:ind w:firstLineChars="200" w:firstLine="640"/>
        <w:rPr>
          <w:rFonts w:eastAsia="仿宋_GB2312"/>
          <w:color w:val="000000"/>
          <w:sz w:val="32"/>
          <w:szCs w:val="32"/>
        </w:rPr>
      </w:pPr>
      <w:r w:rsidRPr="003171C5">
        <w:rPr>
          <w:rFonts w:eastAsia="仿宋_GB2312"/>
          <w:color w:val="000000"/>
          <w:sz w:val="32"/>
          <w:szCs w:val="32"/>
        </w:rPr>
        <w:t xml:space="preserve">3. </w:t>
      </w:r>
      <w:r w:rsidRPr="003171C5">
        <w:rPr>
          <w:rFonts w:eastAsia="仿宋_GB2312"/>
          <w:color w:val="000000"/>
          <w:sz w:val="32"/>
          <w:szCs w:val="32"/>
        </w:rPr>
        <w:t>为乙方提供完成本合同规定的工作目标及任务所需要的单位内部相关政策。</w:t>
      </w:r>
    </w:p>
    <w:p w:rsidR="00A67E46" w:rsidRPr="003171C5" w:rsidRDefault="00A67E46" w:rsidP="00A67E46">
      <w:pPr>
        <w:spacing w:line="590" w:lineRule="exact"/>
        <w:ind w:firstLineChars="200" w:firstLine="640"/>
        <w:rPr>
          <w:rFonts w:eastAsia="仿宋_GB2312"/>
          <w:color w:val="000000"/>
          <w:sz w:val="32"/>
          <w:szCs w:val="32"/>
        </w:rPr>
      </w:pPr>
      <w:r w:rsidRPr="003171C5">
        <w:rPr>
          <w:rFonts w:eastAsia="仿宋_GB2312"/>
          <w:color w:val="000000"/>
          <w:sz w:val="32"/>
          <w:szCs w:val="32"/>
        </w:rPr>
        <w:t xml:space="preserve">4. </w:t>
      </w:r>
      <w:r w:rsidRPr="003171C5">
        <w:rPr>
          <w:rFonts w:eastAsia="仿宋_GB2312"/>
          <w:color w:val="000000"/>
          <w:sz w:val="32"/>
          <w:szCs w:val="32"/>
        </w:rPr>
        <w:t>（其他经双方约定的甲方义务）。</w:t>
      </w:r>
    </w:p>
    <w:p w:rsidR="00A67E46" w:rsidRPr="003171C5" w:rsidRDefault="00A67E46" w:rsidP="00A67E46">
      <w:pPr>
        <w:spacing w:line="590" w:lineRule="exact"/>
        <w:ind w:firstLineChars="200" w:firstLine="640"/>
        <w:rPr>
          <w:rFonts w:eastAsia="楷体_GB2312"/>
          <w:bCs/>
          <w:color w:val="000000"/>
          <w:sz w:val="32"/>
          <w:szCs w:val="32"/>
        </w:rPr>
      </w:pPr>
      <w:r w:rsidRPr="003171C5">
        <w:rPr>
          <w:rFonts w:eastAsia="楷体_GB2312"/>
          <w:bCs/>
          <w:color w:val="000000"/>
          <w:sz w:val="32"/>
          <w:szCs w:val="32"/>
        </w:rPr>
        <w:t>（三）乙方权利</w:t>
      </w:r>
    </w:p>
    <w:p w:rsidR="00A67E46" w:rsidRPr="003171C5" w:rsidRDefault="00A67E46" w:rsidP="00A67E46">
      <w:pPr>
        <w:spacing w:line="590" w:lineRule="exact"/>
        <w:ind w:firstLineChars="200" w:firstLine="640"/>
        <w:rPr>
          <w:rFonts w:eastAsia="仿宋_GB2312"/>
          <w:color w:val="000000"/>
          <w:sz w:val="32"/>
          <w:szCs w:val="32"/>
        </w:rPr>
      </w:pPr>
      <w:r w:rsidRPr="003171C5">
        <w:rPr>
          <w:rFonts w:eastAsia="仿宋_GB2312"/>
          <w:color w:val="000000"/>
          <w:sz w:val="32"/>
          <w:szCs w:val="32"/>
        </w:rPr>
        <w:t xml:space="preserve">1. </w:t>
      </w:r>
      <w:r w:rsidRPr="003171C5">
        <w:rPr>
          <w:rFonts w:eastAsia="仿宋_GB2312"/>
          <w:color w:val="000000"/>
          <w:sz w:val="32"/>
          <w:szCs w:val="32"/>
        </w:rPr>
        <w:t>按照《广西壮族自治区特聘专家制度实施办法》的有关规</w:t>
      </w:r>
      <w:r w:rsidRPr="003171C5">
        <w:rPr>
          <w:rFonts w:eastAsia="仿宋_GB2312"/>
          <w:color w:val="000000"/>
          <w:sz w:val="32"/>
          <w:szCs w:val="32"/>
        </w:rPr>
        <w:lastRenderedPageBreak/>
        <w:t>定，经考核合格，在聘期内，自治区财政一次性给予乙方及其科研团队的</w:t>
      </w:r>
      <w:r w:rsidRPr="003171C5">
        <w:rPr>
          <w:rFonts w:eastAsia="仿宋_GB2312"/>
          <w:color w:val="000000"/>
          <w:sz w:val="32"/>
          <w:szCs w:val="32"/>
        </w:rPr>
        <w:t>20</w:t>
      </w:r>
      <w:r w:rsidRPr="003171C5">
        <w:rPr>
          <w:rFonts w:eastAsia="仿宋_GB2312"/>
          <w:color w:val="000000"/>
          <w:sz w:val="32"/>
          <w:szCs w:val="32"/>
        </w:rPr>
        <w:t>万元科研补助经费；每年给予乙方</w:t>
      </w:r>
      <w:r w:rsidRPr="003171C5">
        <w:rPr>
          <w:rFonts w:eastAsia="仿宋_GB2312"/>
          <w:color w:val="000000"/>
          <w:sz w:val="32"/>
          <w:szCs w:val="32"/>
        </w:rPr>
        <w:t>10</w:t>
      </w:r>
      <w:r w:rsidRPr="003171C5">
        <w:rPr>
          <w:rFonts w:eastAsia="仿宋_GB2312"/>
          <w:color w:val="000000"/>
          <w:sz w:val="32"/>
          <w:szCs w:val="32"/>
        </w:rPr>
        <w:t>万元税后岗位津贴，给予乙方所带科研团队</w:t>
      </w:r>
      <w:r w:rsidRPr="003171C5">
        <w:rPr>
          <w:rFonts w:eastAsia="仿宋_GB2312"/>
          <w:color w:val="000000"/>
          <w:sz w:val="32"/>
          <w:szCs w:val="32"/>
        </w:rPr>
        <w:t>5</w:t>
      </w:r>
      <w:r w:rsidRPr="003171C5">
        <w:rPr>
          <w:rFonts w:eastAsia="仿宋_GB2312"/>
          <w:color w:val="000000"/>
          <w:sz w:val="32"/>
          <w:szCs w:val="32"/>
        </w:rPr>
        <w:t>万元税后岗位津贴。本条涉及的税费由自治区相关职能部门根据法律法规确定后，统一发放。</w:t>
      </w:r>
    </w:p>
    <w:p w:rsidR="00A67E46" w:rsidRPr="003171C5" w:rsidRDefault="00A67E46" w:rsidP="00A67E46">
      <w:pPr>
        <w:spacing w:line="590" w:lineRule="exact"/>
        <w:ind w:firstLineChars="200" w:firstLine="640"/>
        <w:rPr>
          <w:rFonts w:eastAsia="仿宋_GB2312"/>
          <w:color w:val="000000"/>
          <w:sz w:val="32"/>
          <w:szCs w:val="32"/>
        </w:rPr>
      </w:pPr>
      <w:r w:rsidRPr="003171C5">
        <w:rPr>
          <w:rFonts w:eastAsia="仿宋_GB2312"/>
          <w:color w:val="000000"/>
          <w:sz w:val="32"/>
          <w:szCs w:val="32"/>
        </w:rPr>
        <w:t xml:space="preserve">2. </w:t>
      </w:r>
      <w:r w:rsidRPr="003171C5">
        <w:rPr>
          <w:rFonts w:eastAsia="仿宋_GB2312"/>
          <w:color w:val="000000"/>
          <w:sz w:val="32"/>
          <w:szCs w:val="32"/>
        </w:rPr>
        <w:t>乙方享受甲方按国家法律政策规定提供的工资、保险、福利等其他待遇</w:t>
      </w:r>
      <w:r w:rsidRPr="003171C5">
        <w:rPr>
          <w:rFonts w:eastAsia="仿宋_GB2312"/>
          <w:color w:val="000000"/>
          <w:spacing w:val="20"/>
          <w:sz w:val="32"/>
          <w:szCs w:val="32"/>
        </w:rPr>
        <w:t>，以及</w:t>
      </w:r>
      <w:r w:rsidRPr="003171C5">
        <w:rPr>
          <w:rFonts w:eastAsia="仿宋_GB2312"/>
          <w:color w:val="000000"/>
          <w:sz w:val="32"/>
          <w:szCs w:val="32"/>
        </w:rPr>
        <w:t>本合同第三条第二款</w:t>
      </w:r>
      <w:r w:rsidRPr="003171C5">
        <w:rPr>
          <w:rFonts w:ascii="宋体" w:hAnsi="宋体"/>
          <w:color w:val="000000"/>
          <w:sz w:val="32"/>
          <w:szCs w:val="32"/>
        </w:rPr>
        <w:t>“</w:t>
      </w:r>
      <w:r w:rsidRPr="003171C5">
        <w:rPr>
          <w:rFonts w:eastAsia="仿宋_GB2312"/>
          <w:color w:val="000000"/>
          <w:sz w:val="32"/>
          <w:szCs w:val="32"/>
        </w:rPr>
        <w:t>甲方义务</w:t>
      </w:r>
      <w:r w:rsidRPr="003171C5">
        <w:rPr>
          <w:rFonts w:ascii="宋体" w:hAnsi="宋体"/>
          <w:color w:val="000000"/>
          <w:sz w:val="32"/>
          <w:szCs w:val="32"/>
        </w:rPr>
        <w:t>”</w:t>
      </w:r>
      <w:r w:rsidRPr="003171C5">
        <w:rPr>
          <w:rFonts w:eastAsia="仿宋_GB2312"/>
          <w:color w:val="000000"/>
          <w:sz w:val="32"/>
          <w:szCs w:val="32"/>
        </w:rPr>
        <w:t>中所规定的各项权利。</w:t>
      </w:r>
    </w:p>
    <w:p w:rsidR="00A67E46" w:rsidRPr="003171C5" w:rsidRDefault="00A67E46" w:rsidP="00A67E46">
      <w:pPr>
        <w:spacing w:line="590" w:lineRule="exact"/>
        <w:ind w:firstLineChars="200" w:firstLine="640"/>
        <w:rPr>
          <w:rFonts w:eastAsia="仿宋_GB2312"/>
          <w:color w:val="000000"/>
          <w:sz w:val="32"/>
          <w:szCs w:val="32"/>
        </w:rPr>
      </w:pPr>
      <w:r w:rsidRPr="003171C5">
        <w:rPr>
          <w:rFonts w:eastAsia="仿宋_GB2312"/>
          <w:color w:val="000000"/>
          <w:sz w:val="32"/>
          <w:szCs w:val="32"/>
        </w:rPr>
        <w:t xml:space="preserve">3. </w:t>
      </w:r>
      <w:r w:rsidRPr="003171C5">
        <w:rPr>
          <w:rFonts w:eastAsia="仿宋_GB2312"/>
          <w:color w:val="000000"/>
          <w:sz w:val="32"/>
          <w:szCs w:val="32"/>
        </w:rPr>
        <w:t>如甲方不能按规定履行其应尽义务时，乙方有权向上级有关部门进行申诉。</w:t>
      </w:r>
    </w:p>
    <w:p w:rsidR="00A67E46" w:rsidRPr="003171C5" w:rsidRDefault="00A67E46" w:rsidP="00A67E46">
      <w:pPr>
        <w:spacing w:line="590" w:lineRule="exact"/>
        <w:ind w:firstLineChars="200" w:firstLine="640"/>
        <w:rPr>
          <w:rFonts w:eastAsia="仿宋_GB2312"/>
          <w:color w:val="000000"/>
          <w:sz w:val="32"/>
          <w:szCs w:val="32"/>
        </w:rPr>
      </w:pPr>
      <w:r w:rsidRPr="003171C5">
        <w:rPr>
          <w:rFonts w:eastAsia="仿宋_GB2312"/>
          <w:color w:val="000000"/>
          <w:sz w:val="32"/>
          <w:szCs w:val="32"/>
        </w:rPr>
        <w:t>4</w:t>
      </w:r>
      <w:r w:rsidRPr="003171C5">
        <w:rPr>
          <w:rFonts w:eastAsia="仿宋_GB2312" w:hint="eastAsia"/>
          <w:color w:val="000000"/>
          <w:sz w:val="32"/>
          <w:szCs w:val="32"/>
        </w:rPr>
        <w:t xml:space="preserve">. </w:t>
      </w:r>
      <w:r w:rsidRPr="003171C5">
        <w:rPr>
          <w:rFonts w:eastAsia="仿宋_GB2312"/>
          <w:color w:val="000000"/>
          <w:sz w:val="32"/>
          <w:szCs w:val="32"/>
        </w:rPr>
        <w:t>（其他经双方约定的乙方权利）。</w:t>
      </w:r>
    </w:p>
    <w:p w:rsidR="00A67E46" w:rsidRPr="003171C5" w:rsidRDefault="00A67E46" w:rsidP="00A67E46">
      <w:pPr>
        <w:spacing w:line="590" w:lineRule="exact"/>
        <w:ind w:firstLineChars="200" w:firstLine="640"/>
        <w:rPr>
          <w:rFonts w:eastAsia="楷体_GB2312"/>
          <w:bCs/>
          <w:color w:val="000000"/>
          <w:sz w:val="32"/>
          <w:szCs w:val="32"/>
        </w:rPr>
      </w:pPr>
      <w:r w:rsidRPr="003171C5">
        <w:rPr>
          <w:rFonts w:eastAsia="楷体_GB2312"/>
          <w:bCs/>
          <w:color w:val="000000"/>
          <w:sz w:val="32"/>
          <w:szCs w:val="32"/>
        </w:rPr>
        <w:t>（四）乙方义务</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 xml:space="preserve">1. </w:t>
      </w:r>
      <w:r w:rsidRPr="00D97175">
        <w:rPr>
          <w:rFonts w:eastAsia="仿宋_GB2312"/>
          <w:color w:val="000000"/>
          <w:sz w:val="32"/>
          <w:szCs w:val="32"/>
        </w:rPr>
        <w:t>认真遵守《广西壮族自治区特聘专家制度实施办法》等有关政策文件；遵守甲方的各项规章制度。</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 xml:space="preserve">2. </w:t>
      </w:r>
      <w:r w:rsidRPr="00D97175">
        <w:rPr>
          <w:rFonts w:eastAsia="仿宋_GB2312"/>
          <w:color w:val="000000"/>
          <w:sz w:val="32"/>
          <w:szCs w:val="32"/>
        </w:rPr>
        <w:t>乙方为甲方内（外）聘特聘专家，聘期内保证每年在甲方工作时间</w:t>
      </w:r>
      <w:r w:rsidRPr="00D97175">
        <w:rPr>
          <w:rFonts w:eastAsia="仿宋_GB2312"/>
          <w:color w:val="000000"/>
          <w:sz w:val="32"/>
          <w:szCs w:val="32"/>
        </w:rPr>
        <w:t>9</w:t>
      </w:r>
      <w:r w:rsidRPr="00D97175">
        <w:rPr>
          <w:rFonts w:eastAsia="仿宋_GB2312"/>
          <w:color w:val="000000"/>
          <w:sz w:val="32"/>
          <w:szCs w:val="32"/>
        </w:rPr>
        <w:t>（</w:t>
      </w:r>
      <w:r w:rsidRPr="00D97175">
        <w:rPr>
          <w:rFonts w:eastAsia="仿宋_GB2312"/>
          <w:color w:val="000000"/>
          <w:sz w:val="32"/>
          <w:szCs w:val="32"/>
        </w:rPr>
        <w:t>3</w:t>
      </w:r>
      <w:r w:rsidRPr="00D97175">
        <w:rPr>
          <w:rFonts w:eastAsia="仿宋_GB2312"/>
          <w:color w:val="000000"/>
          <w:sz w:val="32"/>
          <w:szCs w:val="32"/>
        </w:rPr>
        <w:t>）个月以上。</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 xml:space="preserve">3. </w:t>
      </w:r>
      <w:r w:rsidRPr="00D97175">
        <w:rPr>
          <w:rFonts w:eastAsia="仿宋_GB2312"/>
          <w:color w:val="000000"/>
          <w:sz w:val="32"/>
          <w:szCs w:val="32"/>
        </w:rPr>
        <w:t>全面履行特聘专家岗位职责，完成岗位的工作目标及任务；接受甲方的监督、考核及管理。</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 xml:space="preserve">4. </w:t>
      </w:r>
      <w:r w:rsidRPr="00D97175">
        <w:rPr>
          <w:rFonts w:eastAsia="仿宋_GB2312"/>
          <w:color w:val="000000"/>
          <w:sz w:val="32"/>
          <w:szCs w:val="32"/>
        </w:rPr>
        <w:t>乙方在聘期内使用特聘专家经费取得的教学、科研等成果均属职务成果，相关成果应标注</w:t>
      </w:r>
      <w:r w:rsidRPr="00D97175">
        <w:rPr>
          <w:rFonts w:ascii="宋体" w:hAnsi="宋体"/>
          <w:color w:val="000000"/>
          <w:sz w:val="32"/>
          <w:szCs w:val="32"/>
        </w:rPr>
        <w:t>“‘</w:t>
      </w:r>
      <w:r w:rsidRPr="00D97175">
        <w:rPr>
          <w:rFonts w:eastAsia="仿宋_GB2312"/>
          <w:color w:val="000000"/>
          <w:sz w:val="32"/>
          <w:szCs w:val="32"/>
        </w:rPr>
        <w:t>广西特聘专家</w:t>
      </w:r>
      <w:r w:rsidRPr="00D97175">
        <w:rPr>
          <w:rFonts w:ascii="宋体" w:hAnsi="宋体"/>
          <w:color w:val="000000"/>
          <w:sz w:val="32"/>
          <w:szCs w:val="32"/>
        </w:rPr>
        <w:t>’</w:t>
      </w:r>
      <w:r w:rsidRPr="00D97175">
        <w:rPr>
          <w:rFonts w:eastAsia="仿宋_GB2312"/>
          <w:color w:val="000000"/>
          <w:sz w:val="32"/>
          <w:szCs w:val="32"/>
        </w:rPr>
        <w:t>专项经费资助</w:t>
      </w:r>
      <w:r w:rsidRPr="00D97175">
        <w:rPr>
          <w:rFonts w:ascii="宋体" w:hAnsi="宋体"/>
          <w:color w:val="000000"/>
          <w:sz w:val="32"/>
          <w:szCs w:val="32"/>
        </w:rPr>
        <w:t>”</w:t>
      </w:r>
      <w:r w:rsidRPr="00D97175">
        <w:rPr>
          <w:rFonts w:eastAsia="仿宋_GB2312"/>
          <w:color w:val="000000"/>
          <w:sz w:val="32"/>
          <w:szCs w:val="32"/>
        </w:rPr>
        <w:t>字样。</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 xml:space="preserve">5. </w:t>
      </w:r>
      <w:r w:rsidRPr="00D97175">
        <w:rPr>
          <w:rFonts w:eastAsia="仿宋_GB2312"/>
          <w:color w:val="000000"/>
          <w:sz w:val="32"/>
          <w:szCs w:val="32"/>
        </w:rPr>
        <w:t>（其他经双方约定的乙方义务）。</w:t>
      </w:r>
    </w:p>
    <w:p w:rsidR="00A67E46" w:rsidRPr="00D97175" w:rsidRDefault="00A67E46" w:rsidP="00A67E46">
      <w:pPr>
        <w:spacing w:line="590" w:lineRule="exact"/>
        <w:ind w:firstLineChars="200" w:firstLine="640"/>
        <w:rPr>
          <w:rFonts w:eastAsia="黑体"/>
          <w:color w:val="000000"/>
          <w:sz w:val="32"/>
          <w:szCs w:val="32"/>
        </w:rPr>
      </w:pPr>
      <w:r w:rsidRPr="00D97175">
        <w:rPr>
          <w:rFonts w:eastAsia="黑体"/>
          <w:color w:val="000000"/>
          <w:sz w:val="32"/>
          <w:szCs w:val="32"/>
        </w:rPr>
        <w:t>第四条</w:t>
      </w:r>
      <w:r w:rsidRPr="00D97175">
        <w:rPr>
          <w:rFonts w:eastAsia="黑体"/>
          <w:color w:val="000000"/>
          <w:sz w:val="32"/>
          <w:szCs w:val="32"/>
        </w:rPr>
        <w:t xml:space="preserve">  </w:t>
      </w:r>
      <w:r w:rsidRPr="00D97175">
        <w:rPr>
          <w:rFonts w:eastAsia="黑体"/>
          <w:color w:val="000000"/>
          <w:sz w:val="32"/>
          <w:szCs w:val="32"/>
        </w:rPr>
        <w:t>考核</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lastRenderedPageBreak/>
        <w:t>（一）甲方负责对乙方进行年度考核并配合上级进行期满考</w:t>
      </w:r>
      <w:r w:rsidRPr="003171C5">
        <w:rPr>
          <w:rFonts w:eastAsia="仿宋_GB2312"/>
          <w:color w:val="000000"/>
          <w:spacing w:val="-6"/>
          <w:sz w:val="32"/>
          <w:szCs w:val="32"/>
        </w:rPr>
        <w:t>核，甲方须将考核结果报自治区人力资源和社会保障主管部门备案。</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二）对年度考核不合格者，要认真整改；连续两年年度考核不称职的，经报自治区党委人才工作领导小组研究认定后，甲方可以按照《广西壮族自治区特聘专家制度实施办法》有关规定，解除聘任合同，停发岗位津贴和科研补助经费。</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（三）甲方在三年聘期结束后，根据工作合同和工作任务书对乙方进行评估，经自治区人力资源和社会保障主管部门审核，报自治区党委人才工作领导小组办公室备案。</w:t>
      </w:r>
    </w:p>
    <w:p w:rsidR="00A67E46" w:rsidRPr="00D97175" w:rsidRDefault="00A67E46" w:rsidP="00A67E46">
      <w:pPr>
        <w:spacing w:line="590" w:lineRule="exact"/>
        <w:ind w:firstLineChars="200" w:firstLine="640"/>
        <w:rPr>
          <w:rFonts w:eastAsia="黑体"/>
          <w:color w:val="000000"/>
          <w:sz w:val="32"/>
          <w:szCs w:val="32"/>
        </w:rPr>
      </w:pPr>
      <w:r w:rsidRPr="00D97175">
        <w:rPr>
          <w:rFonts w:eastAsia="黑体"/>
          <w:color w:val="000000"/>
          <w:sz w:val="32"/>
          <w:szCs w:val="32"/>
        </w:rPr>
        <w:t>第五条</w:t>
      </w:r>
      <w:r w:rsidRPr="00D97175">
        <w:rPr>
          <w:rFonts w:eastAsia="黑体"/>
          <w:color w:val="000000"/>
          <w:sz w:val="32"/>
          <w:szCs w:val="32"/>
        </w:rPr>
        <w:t xml:space="preserve">  </w:t>
      </w:r>
      <w:r w:rsidRPr="00D97175">
        <w:rPr>
          <w:rFonts w:eastAsia="黑体"/>
          <w:color w:val="000000"/>
          <w:sz w:val="32"/>
          <w:szCs w:val="32"/>
        </w:rPr>
        <w:t>合同的变更与解除</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（一）乙方在聘期内如不能履行本协议所规定的职责，考核不合格或有违法违纪行为，经自治区人力资源和社会保障主管部门审核，报自治区党委人才工作领导小组审定批准后，甲方有权予以解聘，终止本协议。</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二）乙方在聘期内因特殊原因提出辞聘的，需提前三个月向甲方提出申请，经甲方同意并报自治区人力资源和社会保障主管部门审核，由自治区党委人才工作领导小组批准后，方可辞聘，并视具体情况承担相应的违约责任。</w:t>
      </w:r>
    </w:p>
    <w:p w:rsidR="00A67E46" w:rsidRPr="00D97175" w:rsidRDefault="00A67E46" w:rsidP="00A67E46">
      <w:pPr>
        <w:spacing w:line="590" w:lineRule="exact"/>
        <w:ind w:firstLineChars="200" w:firstLine="640"/>
        <w:rPr>
          <w:rFonts w:eastAsia="仿宋_GB2312"/>
          <w:color w:val="000000"/>
          <w:sz w:val="32"/>
          <w:szCs w:val="32"/>
        </w:rPr>
      </w:pPr>
      <w:r w:rsidRPr="00D97175">
        <w:rPr>
          <w:rFonts w:eastAsia="仿宋_GB2312"/>
          <w:color w:val="000000"/>
          <w:sz w:val="32"/>
          <w:szCs w:val="32"/>
        </w:rPr>
        <w:t>（三）聘任期间如发生不可抗力致使合同无法正常履行，需要变更或解除合同的，聘任双方应按照国家有关规定妥善处理。</w:t>
      </w:r>
    </w:p>
    <w:p w:rsidR="00A67E46" w:rsidRPr="00D97175" w:rsidRDefault="00A67E46" w:rsidP="00A67E46">
      <w:pPr>
        <w:spacing w:line="590" w:lineRule="exact"/>
        <w:ind w:firstLineChars="200" w:firstLine="640"/>
        <w:rPr>
          <w:rFonts w:eastAsia="黑体"/>
          <w:color w:val="000000"/>
          <w:sz w:val="32"/>
          <w:szCs w:val="32"/>
        </w:rPr>
      </w:pPr>
      <w:r w:rsidRPr="00D97175">
        <w:rPr>
          <w:rFonts w:eastAsia="黑体"/>
          <w:color w:val="000000"/>
          <w:sz w:val="32"/>
          <w:szCs w:val="32"/>
        </w:rPr>
        <w:t>第六条</w:t>
      </w:r>
      <w:r w:rsidRPr="00D97175">
        <w:rPr>
          <w:rFonts w:eastAsia="黑体"/>
          <w:color w:val="000000"/>
          <w:sz w:val="32"/>
          <w:szCs w:val="32"/>
        </w:rPr>
        <w:t xml:space="preserve">  </w:t>
      </w:r>
      <w:r w:rsidRPr="00D97175">
        <w:rPr>
          <w:rFonts w:eastAsia="黑体"/>
          <w:color w:val="000000"/>
          <w:sz w:val="32"/>
          <w:szCs w:val="32"/>
        </w:rPr>
        <w:t>附则</w:t>
      </w:r>
    </w:p>
    <w:p w:rsidR="00A67E46" w:rsidRPr="00D97175" w:rsidRDefault="00A67E46" w:rsidP="00A67E46">
      <w:pPr>
        <w:pStyle w:val="a5"/>
        <w:spacing w:line="590" w:lineRule="exact"/>
        <w:ind w:firstLine="640"/>
        <w:rPr>
          <w:rFonts w:ascii="Times New Roman" w:hAnsi="Times New Roman"/>
          <w:color w:val="000000"/>
          <w:sz w:val="32"/>
          <w:szCs w:val="32"/>
        </w:rPr>
      </w:pPr>
      <w:r w:rsidRPr="00D97175">
        <w:rPr>
          <w:rFonts w:ascii="Times New Roman" w:hAnsi="Times New Roman"/>
          <w:color w:val="000000"/>
          <w:sz w:val="32"/>
          <w:szCs w:val="32"/>
        </w:rPr>
        <w:t>本合同为受聘意向合同，作为申报评审的重要内容，受聘成</w:t>
      </w:r>
      <w:r w:rsidRPr="00D97175">
        <w:rPr>
          <w:rFonts w:ascii="Times New Roman" w:hAnsi="Times New Roman"/>
          <w:color w:val="000000"/>
          <w:sz w:val="32"/>
          <w:szCs w:val="32"/>
        </w:rPr>
        <w:lastRenderedPageBreak/>
        <w:t>功后正式签订方可生效</w:t>
      </w:r>
      <w:r w:rsidRPr="00D97175">
        <w:rPr>
          <w:rFonts w:ascii="Times New Roman" w:hAnsi="Times New Roman" w:hint="eastAsia"/>
          <w:color w:val="000000"/>
          <w:sz w:val="32"/>
          <w:szCs w:val="32"/>
        </w:rPr>
        <w:t>，正式签订的合同原则上应与意向合同一致，约定的工作目标和任务不得低于意向合同约定的内容。</w:t>
      </w:r>
    </w:p>
    <w:p w:rsidR="00A67E46" w:rsidRPr="00D97175" w:rsidRDefault="00A67E46" w:rsidP="00A67E46">
      <w:pPr>
        <w:autoSpaceDE w:val="0"/>
        <w:autoSpaceDN w:val="0"/>
        <w:spacing w:line="590" w:lineRule="exact"/>
        <w:jc w:val="left"/>
        <w:rPr>
          <w:rFonts w:eastAsia="仿宋_GB2312"/>
          <w:color w:val="000000"/>
          <w:sz w:val="32"/>
          <w:szCs w:val="32"/>
        </w:rPr>
      </w:pPr>
    </w:p>
    <w:p w:rsidR="00A67E46" w:rsidRPr="00D97175" w:rsidRDefault="00A67E46" w:rsidP="00A67E46">
      <w:pPr>
        <w:autoSpaceDE w:val="0"/>
        <w:autoSpaceDN w:val="0"/>
        <w:spacing w:line="590" w:lineRule="exact"/>
        <w:jc w:val="left"/>
        <w:rPr>
          <w:rFonts w:eastAsia="仿宋_GB2312"/>
          <w:b/>
          <w:bCs/>
          <w:color w:val="000000"/>
          <w:sz w:val="32"/>
          <w:szCs w:val="32"/>
          <w:lang w:val="zh-CN"/>
        </w:rPr>
      </w:pPr>
      <w:r w:rsidRPr="00D97175">
        <w:rPr>
          <w:rFonts w:eastAsia="仿宋_GB2312"/>
          <w:color w:val="000000"/>
          <w:sz w:val="32"/>
          <w:szCs w:val="32"/>
        </w:rPr>
        <w:t xml:space="preserve">    </w:t>
      </w:r>
      <w:r w:rsidRPr="00D97175">
        <w:rPr>
          <w:rFonts w:eastAsia="仿宋_GB2312"/>
          <w:color w:val="000000"/>
          <w:sz w:val="32"/>
          <w:szCs w:val="32"/>
        </w:rPr>
        <w:t>附：第八批自治区特聘专家团队成员信息登记表</w:t>
      </w:r>
    </w:p>
    <w:p w:rsidR="00A67E46" w:rsidRPr="00D97175" w:rsidRDefault="00A67E46" w:rsidP="00A67E46">
      <w:pPr>
        <w:pStyle w:val="a5"/>
        <w:spacing w:line="590" w:lineRule="exact"/>
        <w:ind w:firstLine="640"/>
        <w:rPr>
          <w:rFonts w:ascii="Times New Roman" w:hAnsi="Times New Roman"/>
          <w:color w:val="000000"/>
          <w:sz w:val="32"/>
          <w:szCs w:val="32"/>
        </w:rPr>
      </w:pPr>
    </w:p>
    <w:p w:rsidR="00A67E46" w:rsidRPr="00D97175" w:rsidRDefault="00A67E46" w:rsidP="00A67E46">
      <w:pPr>
        <w:pStyle w:val="a5"/>
        <w:spacing w:line="590" w:lineRule="exact"/>
        <w:ind w:firstLine="640"/>
        <w:rPr>
          <w:rFonts w:ascii="Times New Roman" w:hAnsi="Times New Roman"/>
          <w:color w:val="000000"/>
          <w:sz w:val="32"/>
          <w:szCs w:val="32"/>
        </w:rPr>
      </w:pPr>
    </w:p>
    <w:p w:rsidR="00A67E46" w:rsidRPr="00D97175" w:rsidRDefault="00A67E46" w:rsidP="00A67E46">
      <w:pPr>
        <w:pStyle w:val="a5"/>
        <w:spacing w:line="590" w:lineRule="exact"/>
        <w:ind w:firstLineChars="0" w:firstLine="0"/>
        <w:rPr>
          <w:rFonts w:ascii="Times New Roman" w:hAnsi="Times New Roman"/>
          <w:color w:val="000000"/>
          <w:sz w:val="32"/>
          <w:szCs w:val="32"/>
        </w:rPr>
      </w:pPr>
      <w:r w:rsidRPr="00D97175">
        <w:rPr>
          <w:rFonts w:ascii="Times New Roman" w:hAnsi="Times New Roman"/>
          <w:color w:val="000000"/>
          <w:sz w:val="32"/>
          <w:szCs w:val="32"/>
        </w:rPr>
        <w:t>甲方法定代表人</w:t>
      </w:r>
      <w:r w:rsidRPr="00D97175">
        <w:rPr>
          <w:rFonts w:ascii="Times New Roman" w:hAnsi="Times New Roman"/>
          <w:color w:val="000000"/>
          <w:sz w:val="32"/>
          <w:szCs w:val="32"/>
        </w:rPr>
        <w:t xml:space="preserve">                 </w:t>
      </w:r>
      <w:r w:rsidRPr="00D97175">
        <w:rPr>
          <w:rFonts w:ascii="Times New Roman" w:hAnsi="Times New Roman"/>
          <w:color w:val="000000"/>
          <w:sz w:val="32"/>
          <w:szCs w:val="32"/>
        </w:rPr>
        <w:t>乙方签字：</w:t>
      </w:r>
    </w:p>
    <w:p w:rsidR="00A67E46" w:rsidRPr="00D97175" w:rsidRDefault="00A67E46" w:rsidP="00A67E46">
      <w:pPr>
        <w:pStyle w:val="a5"/>
        <w:spacing w:line="590" w:lineRule="exact"/>
        <w:ind w:firstLineChars="0" w:firstLine="0"/>
        <w:rPr>
          <w:rFonts w:ascii="Times New Roman" w:hAnsi="Times New Roman"/>
          <w:color w:val="000000"/>
          <w:sz w:val="32"/>
          <w:szCs w:val="32"/>
        </w:rPr>
      </w:pPr>
      <w:r w:rsidRPr="00D97175">
        <w:rPr>
          <w:rFonts w:ascii="Times New Roman" w:hAnsi="Times New Roman"/>
          <w:color w:val="000000"/>
          <w:sz w:val="32"/>
          <w:szCs w:val="32"/>
        </w:rPr>
        <w:t>或授权代表签字：</w:t>
      </w:r>
    </w:p>
    <w:p w:rsidR="00A67E46" w:rsidRPr="00D97175" w:rsidRDefault="00A67E46" w:rsidP="00A67E46">
      <w:pPr>
        <w:pStyle w:val="a5"/>
        <w:spacing w:line="590" w:lineRule="exact"/>
        <w:ind w:firstLineChars="0" w:firstLine="0"/>
        <w:rPr>
          <w:rFonts w:ascii="Times New Roman" w:hAnsi="Times New Roman"/>
          <w:color w:val="000000"/>
          <w:sz w:val="32"/>
          <w:szCs w:val="32"/>
        </w:rPr>
      </w:pPr>
    </w:p>
    <w:p w:rsidR="00A67E46" w:rsidRPr="00D97175" w:rsidRDefault="00A67E46" w:rsidP="00A67E46">
      <w:pPr>
        <w:pStyle w:val="a5"/>
        <w:spacing w:line="590" w:lineRule="exact"/>
        <w:ind w:firstLineChars="0" w:firstLine="0"/>
        <w:rPr>
          <w:rFonts w:ascii="Times New Roman" w:hAnsi="Times New Roman"/>
          <w:color w:val="000000"/>
          <w:sz w:val="32"/>
          <w:szCs w:val="32"/>
        </w:rPr>
      </w:pPr>
    </w:p>
    <w:p w:rsidR="00A67E46" w:rsidRPr="00D97175" w:rsidRDefault="00A67E46" w:rsidP="00A67E46">
      <w:pPr>
        <w:pStyle w:val="a5"/>
        <w:spacing w:line="590" w:lineRule="exact"/>
        <w:ind w:firstLineChars="0" w:firstLine="0"/>
        <w:rPr>
          <w:rFonts w:ascii="Times New Roman" w:hAnsi="Times New Roman"/>
          <w:color w:val="000000"/>
          <w:sz w:val="32"/>
          <w:szCs w:val="32"/>
        </w:rPr>
      </w:pPr>
      <w:r w:rsidRPr="00D97175">
        <w:rPr>
          <w:rFonts w:ascii="Times New Roman" w:hAnsi="Times New Roman"/>
          <w:color w:val="000000"/>
          <w:sz w:val="32"/>
          <w:szCs w:val="32"/>
        </w:rPr>
        <w:t>甲方盖章：</w:t>
      </w:r>
      <w:r w:rsidRPr="00D97175">
        <w:rPr>
          <w:rFonts w:ascii="Times New Roman" w:hAnsi="Times New Roman"/>
          <w:color w:val="000000"/>
          <w:sz w:val="32"/>
          <w:szCs w:val="32"/>
        </w:rPr>
        <w:t xml:space="preserve">              </w:t>
      </w:r>
    </w:p>
    <w:p w:rsidR="00A67E46" w:rsidRPr="00D97175" w:rsidRDefault="00A67E46" w:rsidP="00A67E46">
      <w:pPr>
        <w:spacing w:line="590" w:lineRule="exact"/>
        <w:ind w:firstLineChars="100" w:firstLine="320"/>
        <w:rPr>
          <w:rFonts w:eastAsia="仿宋_GB2312"/>
          <w:color w:val="000000"/>
          <w:sz w:val="32"/>
          <w:szCs w:val="32"/>
        </w:rPr>
      </w:pPr>
      <w:r w:rsidRPr="00D97175">
        <w:rPr>
          <w:rFonts w:eastAsia="仿宋_GB2312"/>
          <w:color w:val="000000"/>
          <w:sz w:val="32"/>
          <w:szCs w:val="32"/>
        </w:rPr>
        <w:t xml:space="preserve">     </w:t>
      </w:r>
    </w:p>
    <w:p w:rsidR="00A67E46" w:rsidRPr="00D97175" w:rsidRDefault="00A67E46" w:rsidP="00A67E46">
      <w:pPr>
        <w:spacing w:line="590" w:lineRule="exact"/>
        <w:ind w:firstLineChars="400" w:firstLine="1280"/>
        <w:rPr>
          <w:rFonts w:eastAsia="仿宋_GB2312"/>
          <w:color w:val="000000"/>
          <w:sz w:val="32"/>
          <w:szCs w:val="32"/>
        </w:rPr>
      </w:pPr>
      <w:r w:rsidRPr="00D97175">
        <w:rPr>
          <w:rFonts w:eastAsia="仿宋_GB2312"/>
          <w:color w:val="000000"/>
          <w:sz w:val="32"/>
          <w:szCs w:val="32"/>
        </w:rPr>
        <w:t>年</w:t>
      </w:r>
      <w:r w:rsidRPr="00D97175">
        <w:rPr>
          <w:rFonts w:eastAsia="仿宋_GB2312"/>
          <w:color w:val="000000"/>
          <w:sz w:val="32"/>
          <w:szCs w:val="32"/>
        </w:rPr>
        <w:t xml:space="preserve">   </w:t>
      </w:r>
      <w:r w:rsidRPr="00D97175">
        <w:rPr>
          <w:rFonts w:eastAsia="仿宋_GB2312"/>
          <w:color w:val="000000"/>
          <w:sz w:val="32"/>
          <w:szCs w:val="32"/>
        </w:rPr>
        <w:t>月</w:t>
      </w:r>
      <w:r w:rsidRPr="00D97175">
        <w:rPr>
          <w:rFonts w:eastAsia="仿宋_GB2312"/>
          <w:color w:val="000000"/>
          <w:sz w:val="32"/>
          <w:szCs w:val="32"/>
        </w:rPr>
        <w:t xml:space="preserve">   </w:t>
      </w:r>
      <w:r w:rsidRPr="00D97175">
        <w:rPr>
          <w:rFonts w:eastAsia="仿宋_GB2312"/>
          <w:color w:val="000000"/>
          <w:sz w:val="32"/>
          <w:szCs w:val="32"/>
        </w:rPr>
        <w:t>日</w:t>
      </w:r>
      <w:r w:rsidRPr="00D97175">
        <w:rPr>
          <w:rFonts w:eastAsia="仿宋_GB2312"/>
          <w:color w:val="000000"/>
          <w:sz w:val="32"/>
          <w:szCs w:val="32"/>
        </w:rPr>
        <w:t xml:space="preserve">                 </w:t>
      </w:r>
      <w:r w:rsidRPr="00D97175">
        <w:rPr>
          <w:rFonts w:eastAsia="仿宋_GB2312"/>
          <w:color w:val="000000"/>
          <w:sz w:val="32"/>
          <w:szCs w:val="32"/>
        </w:rPr>
        <w:t>年</w:t>
      </w:r>
      <w:r w:rsidRPr="00D97175">
        <w:rPr>
          <w:rFonts w:eastAsia="仿宋_GB2312"/>
          <w:color w:val="000000"/>
          <w:sz w:val="32"/>
          <w:szCs w:val="32"/>
        </w:rPr>
        <w:t xml:space="preserve">   </w:t>
      </w:r>
      <w:r w:rsidRPr="00D97175">
        <w:rPr>
          <w:rFonts w:eastAsia="仿宋_GB2312"/>
          <w:color w:val="000000"/>
          <w:sz w:val="32"/>
          <w:szCs w:val="32"/>
        </w:rPr>
        <w:t>月</w:t>
      </w:r>
      <w:r w:rsidRPr="00D97175">
        <w:rPr>
          <w:rFonts w:eastAsia="仿宋_GB2312"/>
          <w:color w:val="000000"/>
          <w:sz w:val="32"/>
          <w:szCs w:val="32"/>
        </w:rPr>
        <w:t xml:space="preserve">   </w:t>
      </w:r>
      <w:r w:rsidRPr="00D97175">
        <w:rPr>
          <w:rFonts w:eastAsia="仿宋_GB2312"/>
          <w:color w:val="000000"/>
          <w:sz w:val="32"/>
          <w:szCs w:val="32"/>
        </w:rPr>
        <w:t>日</w:t>
      </w:r>
    </w:p>
    <w:p w:rsidR="00A67E46" w:rsidRPr="00D97175" w:rsidRDefault="00A67E46" w:rsidP="00A67E46">
      <w:pPr>
        <w:spacing w:line="590" w:lineRule="exact"/>
        <w:rPr>
          <w:rFonts w:eastAsia="黑体"/>
          <w:color w:val="000000"/>
          <w:kern w:val="0"/>
          <w:sz w:val="28"/>
          <w:szCs w:val="28"/>
          <w:lang w:val="zh-CN"/>
        </w:rPr>
      </w:pPr>
      <w:r w:rsidRPr="00D97175">
        <w:rPr>
          <w:color w:val="000000"/>
          <w:sz w:val="32"/>
          <w:szCs w:val="32"/>
        </w:rPr>
        <w:br w:type="page"/>
      </w:r>
      <w:r w:rsidRPr="00D97175">
        <w:rPr>
          <w:rFonts w:eastAsia="黑体"/>
          <w:color w:val="000000"/>
          <w:kern w:val="0"/>
          <w:sz w:val="28"/>
          <w:szCs w:val="28"/>
          <w:lang w:val="zh-CN"/>
        </w:rPr>
        <w:lastRenderedPageBreak/>
        <w:t>附件</w:t>
      </w:r>
    </w:p>
    <w:p w:rsidR="00A67E46" w:rsidRPr="00D97175" w:rsidRDefault="00A67E46" w:rsidP="00A67E46">
      <w:pPr>
        <w:spacing w:line="590" w:lineRule="exact"/>
        <w:rPr>
          <w:rFonts w:eastAsia="黑体"/>
          <w:color w:val="000000"/>
          <w:kern w:val="0"/>
          <w:sz w:val="28"/>
          <w:szCs w:val="28"/>
          <w:lang w:val="zh-CN"/>
        </w:rPr>
      </w:pPr>
    </w:p>
    <w:p w:rsidR="00A67E46" w:rsidRPr="00D97175" w:rsidRDefault="00A67E46" w:rsidP="00A67E46">
      <w:pPr>
        <w:autoSpaceDE w:val="0"/>
        <w:autoSpaceDN w:val="0"/>
        <w:adjustRightInd w:val="0"/>
        <w:jc w:val="center"/>
        <w:rPr>
          <w:rFonts w:eastAsia="黑体"/>
          <w:b/>
          <w:bCs/>
          <w:color w:val="000000"/>
          <w:sz w:val="36"/>
          <w:szCs w:val="36"/>
          <w:lang w:val="zh-CN"/>
        </w:rPr>
      </w:pPr>
      <w:r w:rsidRPr="00D97175">
        <w:rPr>
          <w:rFonts w:eastAsia="方正小标宋简体"/>
          <w:color w:val="000000"/>
          <w:sz w:val="36"/>
          <w:szCs w:val="36"/>
          <w:lang w:val="zh-CN"/>
        </w:rPr>
        <w:t>第八批自治区特聘专家团队成员信息登记表</w:t>
      </w:r>
    </w:p>
    <w:tbl>
      <w:tblPr>
        <w:tblW w:w="8980" w:type="dxa"/>
        <w:jc w:val="center"/>
        <w:tblLayout w:type="fixed"/>
        <w:tblLook w:val="0000"/>
      </w:tblPr>
      <w:tblGrid>
        <w:gridCol w:w="900"/>
        <w:gridCol w:w="1062"/>
        <w:gridCol w:w="18"/>
        <w:gridCol w:w="900"/>
        <w:gridCol w:w="1260"/>
        <w:gridCol w:w="900"/>
        <w:gridCol w:w="540"/>
        <w:gridCol w:w="1260"/>
        <w:gridCol w:w="1260"/>
        <w:gridCol w:w="880"/>
      </w:tblGrid>
      <w:tr w:rsidR="00A67E46" w:rsidRPr="00D97175" w:rsidTr="001672A6">
        <w:trPr>
          <w:trHeight w:val="1133"/>
          <w:jc w:val="center"/>
        </w:trPr>
        <w:tc>
          <w:tcPr>
            <w:tcW w:w="900" w:type="dxa"/>
            <w:vMerge w:val="restart"/>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rFonts w:eastAsia="黑体"/>
                <w:bCs/>
                <w:color w:val="000000"/>
                <w:sz w:val="24"/>
                <w:lang w:val="zh-CN"/>
              </w:rPr>
            </w:pPr>
            <w:r w:rsidRPr="00D97175">
              <w:rPr>
                <w:rFonts w:eastAsia="黑体"/>
                <w:bCs/>
                <w:color w:val="000000"/>
                <w:sz w:val="24"/>
                <w:lang w:val="zh-CN"/>
              </w:rPr>
              <w:t>设岗</w:t>
            </w:r>
          </w:p>
          <w:p w:rsidR="00A67E46" w:rsidRPr="00D97175" w:rsidRDefault="00A67E46" w:rsidP="001672A6">
            <w:pPr>
              <w:autoSpaceDE w:val="0"/>
              <w:autoSpaceDN w:val="0"/>
              <w:adjustRightInd w:val="0"/>
              <w:spacing w:line="420" w:lineRule="exact"/>
              <w:jc w:val="center"/>
              <w:rPr>
                <w:rFonts w:eastAsia="黑体"/>
                <w:bCs/>
                <w:color w:val="000000"/>
                <w:sz w:val="24"/>
                <w:lang w:val="zh-CN"/>
              </w:rPr>
            </w:pPr>
            <w:r w:rsidRPr="00D97175">
              <w:rPr>
                <w:rFonts w:eastAsia="黑体"/>
                <w:bCs/>
                <w:color w:val="000000"/>
                <w:sz w:val="24"/>
                <w:lang w:val="zh-CN"/>
              </w:rPr>
              <w:t>单位</w:t>
            </w:r>
          </w:p>
          <w:p w:rsidR="00A67E46" w:rsidRPr="00D97175" w:rsidRDefault="00A67E46" w:rsidP="001672A6">
            <w:pPr>
              <w:autoSpaceDE w:val="0"/>
              <w:autoSpaceDN w:val="0"/>
              <w:adjustRightInd w:val="0"/>
              <w:spacing w:line="420" w:lineRule="exact"/>
              <w:jc w:val="center"/>
              <w:rPr>
                <w:rFonts w:eastAsia="黑体"/>
                <w:bCs/>
                <w:color w:val="000000"/>
                <w:sz w:val="24"/>
                <w:lang w:val="zh-CN"/>
              </w:rPr>
            </w:pPr>
            <w:r w:rsidRPr="00D97175">
              <w:rPr>
                <w:rFonts w:eastAsia="黑体"/>
                <w:bCs/>
                <w:color w:val="000000"/>
                <w:sz w:val="24"/>
                <w:lang w:val="zh-CN"/>
              </w:rPr>
              <w:t>基本</w:t>
            </w:r>
          </w:p>
          <w:p w:rsidR="00A67E46" w:rsidRPr="00D97175" w:rsidRDefault="00A67E46" w:rsidP="001672A6">
            <w:pPr>
              <w:autoSpaceDE w:val="0"/>
              <w:autoSpaceDN w:val="0"/>
              <w:adjustRightInd w:val="0"/>
              <w:spacing w:line="420" w:lineRule="exact"/>
              <w:jc w:val="center"/>
              <w:rPr>
                <w:rFonts w:eastAsia="黑体"/>
                <w:bCs/>
                <w:color w:val="000000"/>
                <w:sz w:val="24"/>
                <w:lang w:val="zh-CN"/>
              </w:rPr>
            </w:pPr>
            <w:r w:rsidRPr="00D97175">
              <w:rPr>
                <w:rFonts w:eastAsia="黑体"/>
                <w:bCs/>
                <w:color w:val="000000"/>
                <w:sz w:val="24"/>
                <w:lang w:val="zh-CN"/>
              </w:rPr>
              <w:t>情况</w:t>
            </w:r>
          </w:p>
        </w:tc>
        <w:tc>
          <w:tcPr>
            <w:tcW w:w="1062"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岗位</w:t>
            </w:r>
          </w:p>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名称</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设岗</w:t>
            </w:r>
          </w:p>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单位</w:t>
            </w:r>
          </w:p>
        </w:tc>
        <w:tc>
          <w:tcPr>
            <w:tcW w:w="3940" w:type="dxa"/>
            <w:gridSpan w:val="4"/>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r>
      <w:tr w:rsidR="00A67E46" w:rsidRPr="00D97175" w:rsidTr="001672A6">
        <w:trPr>
          <w:trHeight w:val="302"/>
          <w:jc w:val="center"/>
        </w:trPr>
        <w:tc>
          <w:tcPr>
            <w:tcW w:w="900" w:type="dxa"/>
            <w:vMerge/>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rFonts w:eastAsia="黑体"/>
                <w:bCs/>
                <w:color w:val="000000"/>
                <w:sz w:val="24"/>
                <w:lang w:val="zh-CN"/>
              </w:rPr>
            </w:pPr>
          </w:p>
        </w:tc>
        <w:tc>
          <w:tcPr>
            <w:tcW w:w="1062"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联系人</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联系</w:t>
            </w:r>
          </w:p>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方式</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电子</w:t>
            </w:r>
          </w:p>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邮箱</w:t>
            </w:r>
          </w:p>
        </w:tc>
        <w:tc>
          <w:tcPr>
            <w:tcW w:w="88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r>
      <w:tr w:rsidR="00A67E46" w:rsidRPr="00D97175" w:rsidTr="001672A6">
        <w:trPr>
          <w:trHeight w:val="814"/>
          <w:jc w:val="center"/>
        </w:trPr>
        <w:tc>
          <w:tcPr>
            <w:tcW w:w="900" w:type="dxa"/>
            <w:vMerge w:val="restart"/>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rFonts w:eastAsia="黑体"/>
                <w:bCs/>
                <w:color w:val="000000"/>
                <w:sz w:val="24"/>
                <w:lang w:val="zh-CN"/>
              </w:rPr>
            </w:pPr>
            <w:r w:rsidRPr="00D97175">
              <w:rPr>
                <w:rFonts w:eastAsia="黑体"/>
                <w:bCs/>
                <w:color w:val="000000"/>
                <w:sz w:val="24"/>
                <w:lang w:val="zh-CN"/>
              </w:rPr>
              <w:t>特聘</w:t>
            </w:r>
          </w:p>
          <w:p w:rsidR="00A67E46" w:rsidRPr="00D97175" w:rsidRDefault="00A67E46" w:rsidP="001672A6">
            <w:pPr>
              <w:autoSpaceDE w:val="0"/>
              <w:autoSpaceDN w:val="0"/>
              <w:adjustRightInd w:val="0"/>
              <w:spacing w:line="420" w:lineRule="exact"/>
              <w:jc w:val="center"/>
              <w:rPr>
                <w:rFonts w:eastAsia="黑体"/>
                <w:bCs/>
                <w:color w:val="000000"/>
                <w:sz w:val="24"/>
                <w:lang w:val="zh-CN"/>
              </w:rPr>
            </w:pPr>
            <w:r w:rsidRPr="00D97175">
              <w:rPr>
                <w:rFonts w:eastAsia="黑体"/>
                <w:bCs/>
                <w:color w:val="000000"/>
                <w:sz w:val="24"/>
                <w:lang w:val="zh-CN"/>
              </w:rPr>
              <w:t>专家</w:t>
            </w:r>
          </w:p>
          <w:p w:rsidR="00A67E46" w:rsidRPr="00D97175" w:rsidRDefault="00A67E46" w:rsidP="001672A6">
            <w:pPr>
              <w:autoSpaceDE w:val="0"/>
              <w:autoSpaceDN w:val="0"/>
              <w:adjustRightInd w:val="0"/>
              <w:spacing w:line="420" w:lineRule="exact"/>
              <w:jc w:val="center"/>
              <w:rPr>
                <w:rFonts w:eastAsia="黑体"/>
                <w:bCs/>
                <w:color w:val="000000"/>
                <w:sz w:val="24"/>
                <w:lang w:val="zh-CN"/>
              </w:rPr>
            </w:pPr>
            <w:r w:rsidRPr="00D97175">
              <w:rPr>
                <w:rFonts w:eastAsia="黑体"/>
                <w:bCs/>
                <w:color w:val="000000"/>
                <w:sz w:val="24"/>
                <w:lang w:val="zh-CN"/>
              </w:rPr>
              <w:t>基本</w:t>
            </w:r>
          </w:p>
          <w:p w:rsidR="00A67E46" w:rsidRPr="00D97175" w:rsidRDefault="00A67E46" w:rsidP="001672A6">
            <w:pPr>
              <w:autoSpaceDE w:val="0"/>
              <w:autoSpaceDN w:val="0"/>
              <w:adjustRightInd w:val="0"/>
              <w:spacing w:line="420" w:lineRule="exact"/>
              <w:jc w:val="center"/>
              <w:rPr>
                <w:rFonts w:eastAsia="黑体"/>
                <w:bCs/>
                <w:color w:val="000000"/>
                <w:sz w:val="24"/>
                <w:lang w:val="zh-CN"/>
              </w:rPr>
            </w:pPr>
            <w:r w:rsidRPr="00D97175">
              <w:rPr>
                <w:rFonts w:eastAsia="黑体"/>
                <w:bCs/>
                <w:color w:val="000000"/>
                <w:sz w:val="24"/>
                <w:lang w:val="zh-CN"/>
              </w:rPr>
              <w:t>情况</w:t>
            </w:r>
          </w:p>
        </w:tc>
        <w:tc>
          <w:tcPr>
            <w:tcW w:w="1062"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姓</w:t>
            </w:r>
            <w:r w:rsidRPr="00D97175">
              <w:rPr>
                <w:color w:val="000000"/>
                <w:sz w:val="24"/>
                <w:lang w:val="zh-CN"/>
              </w:rPr>
              <w:t xml:space="preserve"> </w:t>
            </w:r>
            <w:r w:rsidRPr="00D97175">
              <w:rPr>
                <w:color w:val="000000"/>
                <w:sz w:val="24"/>
                <w:lang w:val="zh-CN"/>
              </w:rPr>
              <w:t>名</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出生</w:t>
            </w:r>
          </w:p>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年月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学历</w:t>
            </w:r>
          </w:p>
        </w:tc>
        <w:tc>
          <w:tcPr>
            <w:tcW w:w="88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r>
      <w:tr w:rsidR="00A67E46" w:rsidRPr="00D97175" w:rsidTr="001672A6">
        <w:trPr>
          <w:trHeight w:val="769"/>
          <w:jc w:val="center"/>
        </w:trPr>
        <w:tc>
          <w:tcPr>
            <w:tcW w:w="900" w:type="dxa"/>
            <w:vMerge/>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rFonts w:eastAsia="黑体"/>
                <w:bCs/>
                <w:color w:val="000000"/>
                <w:sz w:val="24"/>
                <w:lang w:val="zh-CN"/>
              </w:rPr>
            </w:pPr>
          </w:p>
        </w:tc>
        <w:tc>
          <w:tcPr>
            <w:tcW w:w="1062"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工作</w:t>
            </w:r>
          </w:p>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单位</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职务</w:t>
            </w:r>
            <w:r w:rsidRPr="00D97175">
              <w:rPr>
                <w:color w:val="000000"/>
                <w:sz w:val="24"/>
                <w:lang w:val="zh-CN"/>
              </w:rPr>
              <w:t>/</w:t>
            </w:r>
            <w:r w:rsidRPr="00D97175">
              <w:rPr>
                <w:color w:val="000000"/>
                <w:sz w:val="24"/>
                <w:lang w:val="zh-CN"/>
              </w:rPr>
              <w:t>职称</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从事</w:t>
            </w:r>
          </w:p>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专业</w:t>
            </w:r>
          </w:p>
        </w:tc>
        <w:tc>
          <w:tcPr>
            <w:tcW w:w="88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r>
      <w:tr w:rsidR="00A67E46" w:rsidRPr="00D97175" w:rsidTr="001672A6">
        <w:trPr>
          <w:trHeight w:val="302"/>
          <w:jc w:val="center"/>
        </w:trPr>
        <w:tc>
          <w:tcPr>
            <w:tcW w:w="900" w:type="dxa"/>
            <w:vMerge/>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rFonts w:eastAsia="黑体"/>
                <w:bCs/>
                <w:color w:val="000000"/>
                <w:sz w:val="24"/>
                <w:lang w:val="zh-CN"/>
              </w:rPr>
            </w:pPr>
          </w:p>
        </w:tc>
        <w:tc>
          <w:tcPr>
            <w:tcW w:w="1062"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联系</w:t>
            </w:r>
          </w:p>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方式</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电子</w:t>
            </w:r>
          </w:p>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邮箱</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是否</w:t>
            </w:r>
          </w:p>
          <w:p w:rsidR="00A67E46" w:rsidRPr="00D97175" w:rsidRDefault="00A67E46" w:rsidP="001672A6">
            <w:pPr>
              <w:autoSpaceDE w:val="0"/>
              <w:autoSpaceDN w:val="0"/>
              <w:adjustRightInd w:val="0"/>
              <w:spacing w:line="420" w:lineRule="exact"/>
              <w:jc w:val="center"/>
              <w:rPr>
                <w:color w:val="000000"/>
                <w:sz w:val="24"/>
                <w:lang w:val="zh-CN"/>
              </w:rPr>
            </w:pPr>
            <w:r w:rsidRPr="00D97175">
              <w:rPr>
                <w:color w:val="000000"/>
                <w:sz w:val="24"/>
                <w:lang w:val="zh-CN"/>
              </w:rPr>
              <w:t>外聘</w:t>
            </w:r>
          </w:p>
        </w:tc>
        <w:tc>
          <w:tcPr>
            <w:tcW w:w="88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rPr>
                <w:color w:val="000000"/>
                <w:sz w:val="24"/>
                <w:lang w:val="zh-CN"/>
              </w:rPr>
            </w:pPr>
          </w:p>
        </w:tc>
      </w:tr>
      <w:tr w:rsidR="00A67E46" w:rsidRPr="00D97175" w:rsidTr="001672A6">
        <w:trPr>
          <w:trHeight w:val="603"/>
          <w:jc w:val="center"/>
        </w:trPr>
        <w:tc>
          <w:tcPr>
            <w:tcW w:w="900" w:type="dxa"/>
            <w:vMerge w:val="restart"/>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420" w:lineRule="exact"/>
              <w:jc w:val="center"/>
              <w:rPr>
                <w:rFonts w:eastAsia="黑体"/>
                <w:bCs/>
                <w:color w:val="000000"/>
                <w:sz w:val="24"/>
                <w:lang w:val="zh-CN"/>
              </w:rPr>
            </w:pPr>
            <w:r w:rsidRPr="00D97175">
              <w:rPr>
                <w:rFonts w:eastAsia="黑体"/>
                <w:bCs/>
                <w:color w:val="000000"/>
                <w:sz w:val="24"/>
                <w:lang w:val="zh-CN"/>
              </w:rPr>
              <w:t>科研</w:t>
            </w:r>
          </w:p>
          <w:p w:rsidR="00A67E46" w:rsidRPr="00D97175" w:rsidRDefault="00A67E46" w:rsidP="001672A6">
            <w:pPr>
              <w:autoSpaceDE w:val="0"/>
              <w:autoSpaceDN w:val="0"/>
              <w:adjustRightInd w:val="0"/>
              <w:spacing w:line="420" w:lineRule="exact"/>
              <w:jc w:val="center"/>
              <w:rPr>
                <w:rFonts w:eastAsia="黑体"/>
                <w:bCs/>
                <w:color w:val="000000"/>
                <w:sz w:val="24"/>
                <w:lang w:val="zh-CN"/>
              </w:rPr>
            </w:pPr>
            <w:r w:rsidRPr="00D97175">
              <w:rPr>
                <w:rFonts w:eastAsia="黑体"/>
                <w:bCs/>
                <w:color w:val="000000"/>
                <w:sz w:val="24"/>
                <w:lang w:val="zh-CN"/>
              </w:rPr>
              <w:t>团队</w:t>
            </w:r>
          </w:p>
          <w:p w:rsidR="00A67E46" w:rsidRPr="00D97175" w:rsidRDefault="00A67E46" w:rsidP="001672A6">
            <w:pPr>
              <w:autoSpaceDE w:val="0"/>
              <w:autoSpaceDN w:val="0"/>
              <w:adjustRightInd w:val="0"/>
              <w:spacing w:line="420" w:lineRule="exact"/>
              <w:jc w:val="center"/>
              <w:rPr>
                <w:rFonts w:eastAsia="黑体"/>
                <w:bCs/>
                <w:color w:val="000000"/>
                <w:sz w:val="24"/>
                <w:lang w:val="zh-CN"/>
              </w:rPr>
            </w:pPr>
            <w:r w:rsidRPr="00D97175">
              <w:rPr>
                <w:rFonts w:eastAsia="黑体"/>
                <w:bCs/>
                <w:color w:val="000000"/>
                <w:sz w:val="24"/>
                <w:lang w:val="zh-CN"/>
              </w:rPr>
              <w:t>成员</w:t>
            </w:r>
          </w:p>
          <w:p w:rsidR="00A67E46" w:rsidRPr="00D97175" w:rsidRDefault="00A67E46" w:rsidP="001672A6">
            <w:pPr>
              <w:autoSpaceDE w:val="0"/>
              <w:autoSpaceDN w:val="0"/>
              <w:adjustRightInd w:val="0"/>
              <w:spacing w:line="420" w:lineRule="exact"/>
              <w:jc w:val="center"/>
              <w:rPr>
                <w:rFonts w:eastAsia="黑体"/>
                <w:bCs/>
                <w:color w:val="000000"/>
                <w:sz w:val="24"/>
                <w:lang w:val="zh-CN"/>
              </w:rPr>
            </w:pPr>
            <w:r w:rsidRPr="00D97175">
              <w:rPr>
                <w:rFonts w:eastAsia="黑体"/>
                <w:bCs/>
                <w:color w:val="000000"/>
                <w:sz w:val="24"/>
                <w:lang w:val="zh-CN"/>
              </w:rPr>
              <w:t>情况</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280" w:lineRule="exact"/>
              <w:jc w:val="center"/>
              <w:rPr>
                <w:color w:val="000000"/>
                <w:sz w:val="24"/>
                <w:lang w:val="zh-CN"/>
              </w:rPr>
            </w:pPr>
            <w:r w:rsidRPr="00D97175">
              <w:rPr>
                <w:color w:val="000000"/>
                <w:sz w:val="24"/>
                <w:lang w:val="zh-CN"/>
              </w:rPr>
              <w:t>姓名</w:t>
            </w:r>
          </w:p>
        </w:tc>
        <w:tc>
          <w:tcPr>
            <w:tcW w:w="90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280" w:lineRule="exact"/>
              <w:jc w:val="center"/>
              <w:rPr>
                <w:color w:val="000000"/>
                <w:sz w:val="24"/>
                <w:lang w:val="zh-CN"/>
              </w:rPr>
            </w:pPr>
            <w:r w:rsidRPr="00D97175">
              <w:rPr>
                <w:color w:val="000000"/>
                <w:sz w:val="24"/>
                <w:lang w:val="zh-CN"/>
              </w:rPr>
              <w:t>出生</w:t>
            </w:r>
          </w:p>
          <w:p w:rsidR="00A67E46" w:rsidRPr="00D97175" w:rsidRDefault="00A67E46" w:rsidP="001672A6">
            <w:pPr>
              <w:autoSpaceDE w:val="0"/>
              <w:autoSpaceDN w:val="0"/>
              <w:adjustRightInd w:val="0"/>
              <w:spacing w:line="280" w:lineRule="exact"/>
              <w:jc w:val="center"/>
              <w:rPr>
                <w:color w:val="000000"/>
                <w:sz w:val="24"/>
                <w:lang w:val="zh-CN"/>
              </w:rPr>
            </w:pPr>
            <w:r w:rsidRPr="00D97175">
              <w:rPr>
                <w:color w:val="000000"/>
                <w:sz w:val="24"/>
                <w:lang w:val="zh-CN"/>
              </w:rPr>
              <w:t>年月</w:t>
            </w: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280" w:lineRule="exact"/>
              <w:jc w:val="center"/>
              <w:rPr>
                <w:color w:val="000000"/>
                <w:sz w:val="24"/>
                <w:lang w:val="zh-CN"/>
              </w:rPr>
            </w:pPr>
            <w:r w:rsidRPr="00D97175">
              <w:rPr>
                <w:color w:val="000000"/>
                <w:sz w:val="24"/>
                <w:lang w:val="zh-CN"/>
              </w:rPr>
              <w:t>学历</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280" w:lineRule="exact"/>
              <w:jc w:val="center"/>
              <w:rPr>
                <w:color w:val="000000"/>
                <w:sz w:val="24"/>
                <w:lang w:val="zh-CN"/>
              </w:rPr>
            </w:pPr>
            <w:r w:rsidRPr="00D97175">
              <w:rPr>
                <w:color w:val="000000"/>
                <w:sz w:val="24"/>
                <w:lang w:val="zh-CN"/>
              </w:rPr>
              <w:t>单位职务</w:t>
            </w: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280" w:lineRule="exact"/>
              <w:jc w:val="center"/>
              <w:rPr>
                <w:color w:val="000000"/>
                <w:sz w:val="24"/>
                <w:lang w:val="zh-CN"/>
              </w:rPr>
            </w:pPr>
            <w:r w:rsidRPr="00D97175">
              <w:rPr>
                <w:color w:val="000000"/>
                <w:sz w:val="24"/>
                <w:lang w:val="zh-CN"/>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280" w:lineRule="exact"/>
              <w:jc w:val="center"/>
              <w:rPr>
                <w:color w:val="000000"/>
                <w:sz w:val="24"/>
                <w:lang w:val="zh-CN"/>
              </w:rPr>
            </w:pPr>
            <w:r w:rsidRPr="00D97175">
              <w:rPr>
                <w:color w:val="000000"/>
                <w:sz w:val="24"/>
                <w:lang w:val="zh-CN"/>
              </w:rPr>
              <w:t>科研方向</w:t>
            </w:r>
          </w:p>
        </w:tc>
        <w:tc>
          <w:tcPr>
            <w:tcW w:w="88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280" w:lineRule="exact"/>
              <w:jc w:val="center"/>
              <w:rPr>
                <w:color w:val="000000"/>
                <w:sz w:val="24"/>
                <w:lang w:val="zh-CN"/>
              </w:rPr>
            </w:pPr>
            <w:r w:rsidRPr="00D97175">
              <w:rPr>
                <w:color w:val="000000"/>
                <w:sz w:val="24"/>
                <w:lang w:val="zh-CN"/>
              </w:rPr>
              <w:t>在团队中的职责或</w:t>
            </w:r>
          </w:p>
          <w:p w:rsidR="00A67E46" w:rsidRPr="00D97175" w:rsidRDefault="00A67E46" w:rsidP="001672A6">
            <w:pPr>
              <w:autoSpaceDE w:val="0"/>
              <w:autoSpaceDN w:val="0"/>
              <w:adjustRightInd w:val="0"/>
              <w:spacing w:line="280" w:lineRule="exact"/>
              <w:jc w:val="center"/>
              <w:rPr>
                <w:color w:val="000000"/>
                <w:sz w:val="24"/>
                <w:lang w:val="zh-CN"/>
              </w:rPr>
            </w:pPr>
            <w:r w:rsidRPr="00D97175">
              <w:rPr>
                <w:color w:val="000000"/>
                <w:sz w:val="24"/>
                <w:lang w:val="zh-CN"/>
              </w:rPr>
              <w:t>分工</w:t>
            </w:r>
          </w:p>
        </w:tc>
      </w:tr>
      <w:tr w:rsidR="00A67E46" w:rsidRPr="00D97175" w:rsidTr="001672A6">
        <w:trPr>
          <w:trHeight w:val="302"/>
          <w:jc w:val="center"/>
        </w:trPr>
        <w:tc>
          <w:tcPr>
            <w:tcW w:w="900" w:type="dxa"/>
            <w:vMerge/>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rPr>
                <w:color w:val="000000"/>
                <w:szCs w:val="21"/>
              </w:rPr>
            </w:pPr>
          </w:p>
        </w:tc>
        <w:tc>
          <w:tcPr>
            <w:tcW w:w="1080" w:type="dxa"/>
            <w:gridSpan w:val="2"/>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 w:val="24"/>
                <w:lang w:val="zh-CN"/>
              </w:rPr>
            </w:pPr>
          </w:p>
        </w:tc>
        <w:tc>
          <w:tcPr>
            <w:tcW w:w="900" w:type="dxa"/>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Cs w:val="21"/>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jc w:val="center"/>
              <w:rPr>
                <w:color w:val="000000"/>
                <w:sz w:val="24"/>
                <w:lang w:val="zh-CN"/>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rPr>
                <w:color w:val="000000"/>
                <w:szCs w:val="21"/>
                <w:lang w:val="zh-CN"/>
              </w:rPr>
            </w:pPr>
          </w:p>
        </w:tc>
        <w:tc>
          <w:tcPr>
            <w:tcW w:w="880" w:type="dxa"/>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 w:val="24"/>
                <w:lang w:val="zh-CN"/>
              </w:rPr>
            </w:pPr>
          </w:p>
        </w:tc>
      </w:tr>
      <w:tr w:rsidR="00A67E46" w:rsidRPr="00D97175" w:rsidTr="001672A6">
        <w:trPr>
          <w:trHeight w:val="302"/>
          <w:jc w:val="center"/>
        </w:trPr>
        <w:tc>
          <w:tcPr>
            <w:tcW w:w="900" w:type="dxa"/>
            <w:vMerge/>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rPr>
                <w:color w:val="000000"/>
                <w:szCs w:val="21"/>
              </w:rPr>
            </w:pPr>
          </w:p>
        </w:tc>
        <w:tc>
          <w:tcPr>
            <w:tcW w:w="1080" w:type="dxa"/>
            <w:gridSpan w:val="2"/>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 w:val="24"/>
                <w:lang w:val="zh-CN"/>
              </w:rPr>
            </w:pPr>
          </w:p>
        </w:tc>
        <w:tc>
          <w:tcPr>
            <w:tcW w:w="900" w:type="dxa"/>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Cs w:val="21"/>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jc w:val="center"/>
              <w:rPr>
                <w:color w:val="000000"/>
                <w:sz w:val="24"/>
                <w:lang w:val="zh-CN"/>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rPr>
                <w:color w:val="000000"/>
                <w:szCs w:val="21"/>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rPr>
                <w:color w:val="000000"/>
                <w:szCs w:val="21"/>
                <w:lang w:val="zh-CN"/>
              </w:rPr>
            </w:pPr>
          </w:p>
        </w:tc>
        <w:tc>
          <w:tcPr>
            <w:tcW w:w="880" w:type="dxa"/>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 w:val="24"/>
                <w:lang w:val="zh-CN"/>
              </w:rPr>
            </w:pPr>
          </w:p>
        </w:tc>
      </w:tr>
      <w:tr w:rsidR="00A67E46" w:rsidRPr="00D97175" w:rsidTr="001672A6">
        <w:trPr>
          <w:trHeight w:val="302"/>
          <w:jc w:val="center"/>
        </w:trPr>
        <w:tc>
          <w:tcPr>
            <w:tcW w:w="900" w:type="dxa"/>
            <w:vMerge/>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rPr>
                <w:color w:val="000000"/>
                <w:szCs w:val="21"/>
              </w:rPr>
            </w:pPr>
          </w:p>
        </w:tc>
        <w:tc>
          <w:tcPr>
            <w:tcW w:w="1080" w:type="dxa"/>
            <w:gridSpan w:val="2"/>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 w:val="24"/>
                <w:lang w:val="zh-CN"/>
              </w:rPr>
            </w:pPr>
          </w:p>
        </w:tc>
        <w:tc>
          <w:tcPr>
            <w:tcW w:w="900" w:type="dxa"/>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Cs w:val="21"/>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jc w:val="center"/>
              <w:rPr>
                <w:color w:val="000000"/>
                <w:sz w:val="24"/>
                <w:lang w:val="zh-CN"/>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rPr>
                <w:color w:val="000000"/>
                <w:szCs w:val="21"/>
                <w:lang w:val="zh-CN"/>
              </w:rPr>
            </w:pPr>
          </w:p>
        </w:tc>
        <w:tc>
          <w:tcPr>
            <w:tcW w:w="880" w:type="dxa"/>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 w:val="24"/>
                <w:lang w:val="zh-CN"/>
              </w:rPr>
            </w:pPr>
          </w:p>
        </w:tc>
      </w:tr>
      <w:tr w:rsidR="00A67E46" w:rsidRPr="00D97175" w:rsidTr="001672A6">
        <w:trPr>
          <w:trHeight w:val="302"/>
          <w:jc w:val="center"/>
        </w:trPr>
        <w:tc>
          <w:tcPr>
            <w:tcW w:w="900" w:type="dxa"/>
            <w:vMerge/>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rPr>
                <w:color w:val="000000"/>
                <w:szCs w:val="21"/>
              </w:rPr>
            </w:pPr>
          </w:p>
        </w:tc>
        <w:tc>
          <w:tcPr>
            <w:tcW w:w="1080" w:type="dxa"/>
            <w:gridSpan w:val="2"/>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 w:val="24"/>
                <w:lang w:val="zh-CN"/>
              </w:rPr>
            </w:pPr>
          </w:p>
        </w:tc>
        <w:tc>
          <w:tcPr>
            <w:tcW w:w="900" w:type="dxa"/>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Cs w:val="21"/>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jc w:val="center"/>
              <w:rPr>
                <w:color w:val="000000"/>
                <w:sz w:val="24"/>
                <w:lang w:val="zh-CN"/>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rPr>
                <w:color w:val="000000"/>
                <w:szCs w:val="21"/>
                <w:lang w:val="zh-CN"/>
              </w:rPr>
            </w:pPr>
          </w:p>
        </w:tc>
        <w:tc>
          <w:tcPr>
            <w:tcW w:w="880" w:type="dxa"/>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 w:val="24"/>
                <w:lang w:val="zh-CN"/>
              </w:rPr>
            </w:pPr>
          </w:p>
        </w:tc>
      </w:tr>
      <w:tr w:rsidR="00A67E46" w:rsidRPr="00D97175" w:rsidTr="001672A6">
        <w:trPr>
          <w:trHeight w:val="302"/>
          <w:jc w:val="center"/>
        </w:trPr>
        <w:tc>
          <w:tcPr>
            <w:tcW w:w="900" w:type="dxa"/>
            <w:vMerge/>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rPr>
                <w:color w:val="000000"/>
                <w:szCs w:val="21"/>
              </w:rPr>
            </w:pPr>
          </w:p>
        </w:tc>
        <w:tc>
          <w:tcPr>
            <w:tcW w:w="1080" w:type="dxa"/>
            <w:gridSpan w:val="2"/>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 w:val="24"/>
                <w:lang w:val="zh-CN"/>
              </w:rPr>
            </w:pPr>
          </w:p>
        </w:tc>
        <w:tc>
          <w:tcPr>
            <w:tcW w:w="900" w:type="dxa"/>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Cs w:val="21"/>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jc w:val="center"/>
              <w:rPr>
                <w:color w:val="000000"/>
                <w:sz w:val="24"/>
                <w:lang w:val="zh-CN"/>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A67E46" w:rsidRPr="00D97175" w:rsidRDefault="00A67E46" w:rsidP="00E11354">
            <w:pPr>
              <w:autoSpaceDE w:val="0"/>
              <w:autoSpaceDN w:val="0"/>
              <w:adjustRightInd w:val="0"/>
              <w:spacing w:beforeLines="50"/>
              <w:rPr>
                <w:color w:val="000000"/>
                <w:szCs w:val="21"/>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rPr>
                <w:color w:val="000000"/>
                <w:szCs w:val="21"/>
                <w:lang w:val="zh-CN"/>
              </w:rPr>
            </w:pPr>
          </w:p>
        </w:tc>
        <w:tc>
          <w:tcPr>
            <w:tcW w:w="880" w:type="dxa"/>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 w:val="24"/>
                <w:lang w:val="zh-CN"/>
              </w:rPr>
            </w:pPr>
          </w:p>
        </w:tc>
      </w:tr>
      <w:tr w:rsidR="00A67E46" w:rsidRPr="00D97175" w:rsidTr="001672A6">
        <w:trPr>
          <w:trHeight w:val="302"/>
          <w:jc w:val="center"/>
        </w:trPr>
        <w:tc>
          <w:tcPr>
            <w:tcW w:w="900" w:type="dxa"/>
            <w:vMerge/>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rPr>
                <w:color w:val="000000"/>
                <w:szCs w:val="21"/>
              </w:rPr>
            </w:pPr>
          </w:p>
        </w:tc>
        <w:tc>
          <w:tcPr>
            <w:tcW w:w="1080" w:type="dxa"/>
            <w:gridSpan w:val="2"/>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 w:val="24"/>
                <w:lang w:val="zh-CN"/>
              </w:rPr>
            </w:pPr>
          </w:p>
        </w:tc>
        <w:tc>
          <w:tcPr>
            <w:tcW w:w="900" w:type="dxa"/>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Cs w:val="21"/>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jc w:val="center"/>
              <w:rPr>
                <w:color w:val="000000"/>
                <w:sz w:val="24"/>
                <w:lang w:val="zh-CN"/>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spacing w:line="720" w:lineRule="exact"/>
              <w:rPr>
                <w:color w:val="000000"/>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A67E46" w:rsidRPr="00D97175" w:rsidRDefault="00A67E46" w:rsidP="001672A6">
            <w:pPr>
              <w:autoSpaceDE w:val="0"/>
              <w:autoSpaceDN w:val="0"/>
              <w:adjustRightInd w:val="0"/>
              <w:rPr>
                <w:color w:val="000000"/>
                <w:szCs w:val="21"/>
                <w:lang w:val="zh-CN"/>
              </w:rPr>
            </w:pPr>
          </w:p>
        </w:tc>
        <w:tc>
          <w:tcPr>
            <w:tcW w:w="880" w:type="dxa"/>
            <w:tcBorders>
              <w:top w:val="single" w:sz="6" w:space="0" w:color="auto"/>
              <w:left w:val="single" w:sz="6" w:space="0" w:color="auto"/>
              <w:bottom w:val="single" w:sz="6" w:space="0" w:color="auto"/>
              <w:right w:val="single" w:sz="6" w:space="0" w:color="auto"/>
            </w:tcBorders>
          </w:tcPr>
          <w:p w:rsidR="00A67E46" w:rsidRPr="00D97175" w:rsidRDefault="00A67E46" w:rsidP="001672A6">
            <w:pPr>
              <w:autoSpaceDE w:val="0"/>
              <w:autoSpaceDN w:val="0"/>
              <w:adjustRightInd w:val="0"/>
              <w:spacing w:line="720" w:lineRule="exact"/>
              <w:rPr>
                <w:color w:val="000000"/>
                <w:sz w:val="24"/>
                <w:lang w:val="zh-CN"/>
              </w:rPr>
            </w:pPr>
          </w:p>
        </w:tc>
      </w:tr>
    </w:tbl>
    <w:p w:rsidR="00A67E46" w:rsidRPr="00D97175" w:rsidRDefault="00A67E46" w:rsidP="00A67E46">
      <w:pPr>
        <w:rPr>
          <w:rFonts w:eastAsia="仿宋_GB2312"/>
          <w:color w:val="000000"/>
          <w:szCs w:val="32"/>
        </w:rPr>
      </w:pPr>
      <w:r w:rsidRPr="00D97175">
        <w:rPr>
          <w:rFonts w:eastAsia="仿宋_GB2312"/>
          <w:color w:val="000000"/>
          <w:sz w:val="24"/>
        </w:rPr>
        <w:t>（成员名单如填写不完，可另附页）</w:t>
      </w:r>
    </w:p>
    <w:p w:rsidR="003366BA" w:rsidRPr="00A67E46" w:rsidRDefault="003366BA"/>
    <w:sectPr w:rsidR="003366BA" w:rsidRPr="00A67E46" w:rsidSect="007C25B1">
      <w:footerReference w:type="default" r:id="rId6"/>
      <w:pgSz w:w="11906" w:h="16838"/>
      <w:pgMar w:top="1985" w:right="1418" w:bottom="1418" w:left="141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9C4" w:rsidRDefault="00AB29C4" w:rsidP="00A67E46">
      <w:r>
        <w:separator/>
      </w:r>
    </w:p>
  </w:endnote>
  <w:endnote w:type="continuationSeparator" w:id="1">
    <w:p w:rsidR="00AB29C4" w:rsidRDefault="00AB29C4" w:rsidP="00A67E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027718"/>
      <w:docPartObj>
        <w:docPartGallery w:val="Page Numbers (Bottom of Page)"/>
        <w:docPartUnique/>
      </w:docPartObj>
    </w:sdtPr>
    <w:sdtContent>
      <w:p w:rsidR="007C25B1" w:rsidRDefault="007C25B1">
        <w:pPr>
          <w:pStyle w:val="a4"/>
          <w:jc w:val="center"/>
        </w:pPr>
        <w:r w:rsidRPr="007C25B1">
          <w:rPr>
            <w:rFonts w:ascii="宋体" w:eastAsia="宋体" w:hAnsi="宋体" w:hint="eastAsia"/>
            <w:sz w:val="28"/>
            <w:szCs w:val="28"/>
          </w:rPr>
          <w:t xml:space="preserve">— </w:t>
        </w:r>
        <w:r w:rsidR="00720EF4" w:rsidRPr="007C25B1">
          <w:rPr>
            <w:rFonts w:ascii="宋体" w:eastAsia="宋体" w:hAnsi="宋体"/>
            <w:sz w:val="28"/>
            <w:szCs w:val="28"/>
          </w:rPr>
          <w:fldChar w:fldCharType="begin"/>
        </w:r>
        <w:r w:rsidRPr="007C25B1">
          <w:rPr>
            <w:rFonts w:ascii="宋体" w:eastAsia="宋体" w:hAnsi="宋体"/>
            <w:sz w:val="28"/>
            <w:szCs w:val="28"/>
          </w:rPr>
          <w:instrText xml:space="preserve"> PAGE   \* MERGEFORMAT </w:instrText>
        </w:r>
        <w:r w:rsidR="00720EF4" w:rsidRPr="007C25B1">
          <w:rPr>
            <w:rFonts w:ascii="宋体" w:eastAsia="宋体" w:hAnsi="宋体"/>
            <w:sz w:val="28"/>
            <w:szCs w:val="28"/>
          </w:rPr>
          <w:fldChar w:fldCharType="separate"/>
        </w:r>
        <w:r w:rsidR="00E11354" w:rsidRPr="00E11354">
          <w:rPr>
            <w:rFonts w:ascii="宋体" w:eastAsia="宋体" w:hAnsi="宋体"/>
            <w:noProof/>
            <w:sz w:val="28"/>
            <w:szCs w:val="28"/>
            <w:lang w:val="zh-CN"/>
          </w:rPr>
          <w:t>2</w:t>
        </w:r>
        <w:r w:rsidR="00720EF4" w:rsidRPr="007C25B1">
          <w:rPr>
            <w:rFonts w:ascii="宋体" w:eastAsia="宋体" w:hAnsi="宋体"/>
            <w:sz w:val="28"/>
            <w:szCs w:val="28"/>
          </w:rPr>
          <w:fldChar w:fldCharType="end"/>
        </w:r>
        <w:r w:rsidRPr="007C25B1">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9C4" w:rsidRDefault="00AB29C4" w:rsidP="00A67E46">
      <w:r>
        <w:separator/>
      </w:r>
    </w:p>
  </w:footnote>
  <w:footnote w:type="continuationSeparator" w:id="1">
    <w:p w:rsidR="00AB29C4" w:rsidRDefault="00AB29C4" w:rsidP="00A67E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7E46"/>
    <w:rsid w:val="003366BA"/>
    <w:rsid w:val="006031CC"/>
    <w:rsid w:val="00720EF4"/>
    <w:rsid w:val="007C25B1"/>
    <w:rsid w:val="00A67E46"/>
    <w:rsid w:val="00AB29C4"/>
    <w:rsid w:val="00C34486"/>
    <w:rsid w:val="00C45B08"/>
    <w:rsid w:val="00E11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E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7E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67E46"/>
    <w:rPr>
      <w:sz w:val="18"/>
      <w:szCs w:val="18"/>
    </w:rPr>
  </w:style>
  <w:style w:type="paragraph" w:styleId="a4">
    <w:name w:val="footer"/>
    <w:basedOn w:val="a"/>
    <w:link w:val="Char0"/>
    <w:uiPriority w:val="99"/>
    <w:unhideWhenUsed/>
    <w:rsid w:val="00A67E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7E46"/>
    <w:rPr>
      <w:sz w:val="18"/>
      <w:szCs w:val="18"/>
    </w:rPr>
  </w:style>
  <w:style w:type="paragraph" w:styleId="a5">
    <w:name w:val="Body Text Indent"/>
    <w:basedOn w:val="a"/>
    <w:link w:val="Char1"/>
    <w:rsid w:val="00A67E46"/>
    <w:pPr>
      <w:spacing w:line="600" w:lineRule="exact"/>
      <w:ind w:firstLineChars="200" w:firstLine="720"/>
    </w:pPr>
    <w:rPr>
      <w:rFonts w:ascii="仿宋_GB2312" w:eastAsia="仿宋_GB2312" w:hAnsi="宋体"/>
      <w:sz w:val="36"/>
      <w:szCs w:val="30"/>
    </w:rPr>
  </w:style>
  <w:style w:type="character" w:customStyle="1" w:styleId="Char1">
    <w:name w:val="正文文本缩进 Char"/>
    <w:basedOn w:val="a0"/>
    <w:link w:val="a5"/>
    <w:rsid w:val="00A67E46"/>
    <w:rPr>
      <w:rFonts w:ascii="仿宋_GB2312" w:eastAsia="仿宋_GB2312" w:hAnsi="宋体" w:cs="Times New Roman"/>
      <w:sz w:val="36"/>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2019-04-02T03:18:00Z</dcterms:created>
  <dcterms:modified xsi:type="dcterms:W3CDTF">2019-04-02T05:00:00Z</dcterms:modified>
</cp:coreProperties>
</file>