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中直驻桂或外省单位委托评审模板</w:t>
      </w:r>
    </w:p>
    <w:p>
      <w:pPr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（适用于在我区参加评审但由原单位/省发文发证情形）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关于委托代评XXX同志XXX系列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XXX职称的函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广西壮族自治区人力资源和社会保障厅：</w:t>
      </w:r>
    </w:p>
    <w:p>
      <w:pPr>
        <w:adjustRightInd w:val="0"/>
        <w:snapToGrid w:val="0"/>
        <w:spacing w:line="590" w:lineRule="exact"/>
        <w:ind w:firstLine="624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pacing w:val="-4"/>
          <w:kern w:val="0"/>
          <w:sz w:val="32"/>
          <w:szCs w:val="32"/>
        </w:rPr>
        <w:t>我单位（省）XXX同志从事XXX专业技术工作，拟申报XXX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系列XXX专业职称评审，鉴于我单位（省）暂未设置XXX评审专业/尚未组建XXX系列XXX职称评委会，现委托贵办推荐至相应系列XXX职称评审委员会代为评审，并及时将评审结果函告我单位。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中直单位人事主管部门/省级人社部门</w:t>
      </w:r>
    </w:p>
    <w:p>
      <w:pPr>
        <w:adjustRightInd w:val="0"/>
        <w:snapToGrid w:val="0"/>
        <w:spacing w:line="590" w:lineRule="exact"/>
        <w:ind w:firstLine="5120" w:firstLineChars="16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XXXX年X月X日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联系人：XXX，联系电话：XXX。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4D5A"/>
    <w:rsid w:val="0B8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2024-06-07T07:32:00Z</dcterms:created>
  <dc:creator>Administrator</dc:creator>
  <cp:lastModifiedBy>Administrator</cp:lastModifiedBy>
  <dcterms:modified xsi:type="dcterms:W3CDTF">2024-06-07T07:32:34Z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